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E0" w:rsidRPr="00193C7C" w:rsidRDefault="00653339" w:rsidP="00EB6E4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93C7C">
        <w:rPr>
          <w:rFonts w:ascii="Times New Roman" w:hAnsi="Times New Roman" w:cs="Times New Roman"/>
          <w:b/>
          <w:sz w:val="24"/>
          <w:szCs w:val="24"/>
        </w:rPr>
        <w:t>Strategic Vision</w:t>
      </w:r>
    </w:p>
    <w:p w:rsidR="00193C7C" w:rsidRPr="00193C7C" w:rsidRDefault="00193C7C" w:rsidP="00193C7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193C7C">
        <w:rPr>
          <w:rFonts w:ascii="Times New Roman" w:hAnsi="Times New Roman" w:cs="Times New Roman"/>
          <w:bCs/>
          <w:sz w:val="24"/>
          <w:szCs w:val="24"/>
        </w:rPr>
        <w:t>In support of the University Visionary Goal, be recognized as one of the nation’s top public Registrar Offices; a model for cutting edge solutions, influential collaboration, dynamic service, and professionalism.</w:t>
      </w:r>
    </w:p>
    <w:p w:rsidR="009D334D" w:rsidRDefault="009D334D" w:rsidP="00EB6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62AB" w:rsidRDefault="00B362AB" w:rsidP="00B362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40"/>
        <w:gridCol w:w="3689"/>
        <w:gridCol w:w="1889"/>
        <w:gridCol w:w="2252"/>
        <w:gridCol w:w="2070"/>
        <w:gridCol w:w="1526"/>
      </w:tblGrid>
      <w:tr w:rsidR="00B362AB" w:rsidTr="00D72A78">
        <w:trPr>
          <w:tblHeader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B362AB" w:rsidRPr="00F74296" w:rsidRDefault="00B362AB" w:rsidP="00D72A78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7429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Long Term Strategic Objective</w:t>
            </w:r>
          </w:p>
        </w:tc>
        <w:tc>
          <w:tcPr>
            <w:tcW w:w="422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B362AB" w:rsidRPr="00F74296" w:rsidRDefault="00CA5B9E" w:rsidP="00D72A78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</w:t>
            </w:r>
            <w:r w:rsidR="00B362A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oal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B362AB" w:rsidRPr="00F74296" w:rsidRDefault="00B362AB" w:rsidP="00D72A78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Measure</w:t>
            </w:r>
          </w:p>
        </w:tc>
        <w:tc>
          <w:tcPr>
            <w:tcW w:w="22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B362AB" w:rsidRPr="00F74296" w:rsidRDefault="00B362AB" w:rsidP="00D72A78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Target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B362AB" w:rsidRPr="00F74296" w:rsidRDefault="00B362AB" w:rsidP="00D72A78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7429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Owner</w:t>
            </w:r>
          </w:p>
        </w:tc>
        <w:tc>
          <w:tcPr>
            <w:tcW w:w="15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7030A0"/>
          </w:tcPr>
          <w:p w:rsidR="00B362AB" w:rsidRPr="00F74296" w:rsidRDefault="00B362AB" w:rsidP="00D72A78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7429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Status</w:t>
            </w:r>
          </w:p>
        </w:tc>
      </w:tr>
      <w:tr w:rsidR="00B362AB" w:rsidTr="00D72A78">
        <w:tc>
          <w:tcPr>
            <w:tcW w:w="2245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B362AB" w:rsidRPr="00F74296" w:rsidRDefault="00B362AB" w:rsidP="00D72A78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296">
              <w:rPr>
                <w:rFonts w:ascii="Times New Roman" w:hAnsi="Times New Roman" w:cs="Times New Roman"/>
                <w:b/>
                <w:sz w:val="20"/>
                <w:szCs w:val="20"/>
              </w:rPr>
              <w:t>Ensure Integrity of Student Academic Records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B362AB" w:rsidRPr="00F74296" w:rsidRDefault="00CA6E6A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689" w:type="dxa"/>
            <w:tcBorders>
              <w:top w:val="single" w:sz="8" w:space="0" w:color="auto"/>
            </w:tcBorders>
          </w:tcPr>
          <w:p w:rsidR="00B362AB" w:rsidRPr="0003588D" w:rsidRDefault="00602BC2" w:rsidP="009A1A8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areas of the office will</w:t>
            </w:r>
            <w:r w:rsidR="00B362AB" w:rsidRPr="0003588D">
              <w:rPr>
                <w:rFonts w:ascii="Times New Roman" w:hAnsi="Times New Roman" w:cs="Times New Roman"/>
                <w:sz w:val="20"/>
                <w:szCs w:val="20"/>
              </w:rPr>
              <w:t xml:space="preserve"> have documentation of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elevant policies and procedures.</w:t>
            </w:r>
          </w:p>
        </w:tc>
        <w:tc>
          <w:tcPr>
            <w:tcW w:w="1889" w:type="dxa"/>
            <w:tcBorders>
              <w:top w:val="single" w:sz="8" w:space="0" w:color="auto"/>
            </w:tcBorders>
          </w:tcPr>
          <w:p w:rsidR="00B362AB" w:rsidRPr="00F74296" w:rsidRDefault="009C3367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Percentage of documentation completed</w:t>
            </w:r>
          </w:p>
        </w:tc>
        <w:tc>
          <w:tcPr>
            <w:tcW w:w="2252" w:type="dxa"/>
            <w:tcBorders>
              <w:top w:val="single" w:sz="8" w:space="0" w:color="auto"/>
            </w:tcBorders>
          </w:tcPr>
          <w:p w:rsidR="00B362AB" w:rsidRPr="00F74296" w:rsidRDefault="009C3367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completed</w:t>
            </w:r>
          </w:p>
        </w:tc>
        <w:tc>
          <w:tcPr>
            <w:tcW w:w="2070" w:type="dxa"/>
            <w:tcBorders>
              <w:top w:val="single" w:sz="8" w:space="0" w:color="auto"/>
            </w:tcBorders>
          </w:tcPr>
          <w:p w:rsidR="00B362AB" w:rsidRPr="00F74296" w:rsidRDefault="006F1CE8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B6FC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Strategic Plan</w:t>
            </w:r>
            <w:r w:rsidR="00CA5B9E" w:rsidRPr="00EB6FC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Committee – Rosemarie Alexander</w:t>
            </w:r>
          </w:p>
        </w:tc>
        <w:tc>
          <w:tcPr>
            <w:tcW w:w="1526" w:type="dxa"/>
            <w:tcBorders>
              <w:top w:val="single" w:sz="4" w:space="0" w:color="auto"/>
              <w:right w:val="single" w:sz="18" w:space="0" w:color="auto"/>
            </w:tcBorders>
          </w:tcPr>
          <w:p w:rsidR="00B362AB" w:rsidRPr="00F74296" w:rsidRDefault="00B362AB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2AB" w:rsidTr="00D72A78">
        <w:tc>
          <w:tcPr>
            <w:tcW w:w="224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362AB" w:rsidRPr="00F74296" w:rsidRDefault="00B362AB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362AB" w:rsidRPr="00F74296" w:rsidRDefault="00CA6E6A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689" w:type="dxa"/>
          </w:tcPr>
          <w:p w:rsidR="00B362AB" w:rsidRPr="00F74296" w:rsidRDefault="00B362AB" w:rsidP="00602BC2">
            <w:pPr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03588D">
              <w:rPr>
                <w:rFonts w:ascii="Times New Roman" w:hAnsi="Times New Roman" w:cs="Times New Roman"/>
                <w:sz w:val="20"/>
                <w:szCs w:val="20"/>
              </w:rPr>
              <w:t xml:space="preserve">OOTR </w:t>
            </w:r>
            <w:r w:rsidR="00602BC2">
              <w:rPr>
                <w:rFonts w:ascii="Times New Roman" w:hAnsi="Times New Roman" w:cs="Times New Roman"/>
                <w:sz w:val="20"/>
                <w:szCs w:val="20"/>
              </w:rPr>
              <w:t>will use published retention schedule</w:t>
            </w:r>
            <w:r w:rsidRPr="0003588D">
              <w:rPr>
                <w:rFonts w:ascii="Times New Roman" w:hAnsi="Times New Roman" w:cs="Times New Roman"/>
                <w:sz w:val="20"/>
                <w:szCs w:val="20"/>
              </w:rPr>
              <w:t xml:space="preserve"> on the OOTR website, based on university, st</w:t>
            </w:r>
            <w:r w:rsidR="00602BC2">
              <w:rPr>
                <w:rFonts w:ascii="Times New Roman" w:hAnsi="Times New Roman" w:cs="Times New Roman"/>
                <w:sz w:val="20"/>
                <w:szCs w:val="20"/>
              </w:rPr>
              <w:t>ate, and AACRAO recommendations for Records Retention.</w:t>
            </w:r>
          </w:p>
        </w:tc>
        <w:tc>
          <w:tcPr>
            <w:tcW w:w="1889" w:type="dxa"/>
          </w:tcPr>
          <w:p w:rsidR="00B362AB" w:rsidRPr="00F74296" w:rsidRDefault="00106A18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2252" w:type="dxa"/>
          </w:tcPr>
          <w:p w:rsidR="00B362AB" w:rsidRPr="00F74296" w:rsidRDefault="00106A18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070" w:type="dxa"/>
          </w:tcPr>
          <w:p w:rsidR="00B362AB" w:rsidRPr="00F74296" w:rsidRDefault="00CA5B9E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B6FC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Carrie Fink</w:t>
            </w:r>
          </w:p>
        </w:tc>
        <w:tc>
          <w:tcPr>
            <w:tcW w:w="1526" w:type="dxa"/>
            <w:tcBorders>
              <w:right w:val="single" w:sz="18" w:space="0" w:color="auto"/>
            </w:tcBorders>
          </w:tcPr>
          <w:p w:rsidR="00B362AB" w:rsidRPr="00F74296" w:rsidRDefault="00B362AB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2AB" w:rsidTr="00D72A78">
        <w:tc>
          <w:tcPr>
            <w:tcW w:w="224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362AB" w:rsidRPr="00F74296" w:rsidRDefault="00B362AB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</w:tcPr>
          <w:p w:rsidR="00B362AB" w:rsidRPr="00F74296" w:rsidRDefault="00CA6E6A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689" w:type="dxa"/>
            <w:tcBorders>
              <w:bottom w:val="single" w:sz="8" w:space="0" w:color="auto"/>
            </w:tcBorders>
          </w:tcPr>
          <w:p w:rsidR="00B362AB" w:rsidRPr="00F74296" w:rsidRDefault="00B362AB" w:rsidP="00D72A78">
            <w:pPr>
              <w:ind w:lef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03588D">
              <w:rPr>
                <w:rFonts w:ascii="Times New Roman" w:hAnsi="Times New Roman" w:cs="Times New Roman"/>
                <w:sz w:val="20"/>
                <w:szCs w:val="20"/>
              </w:rPr>
              <w:t xml:space="preserve">All OOTR staff </w:t>
            </w:r>
            <w:r w:rsidR="00602BC2">
              <w:rPr>
                <w:rFonts w:ascii="Times New Roman" w:hAnsi="Times New Roman" w:cs="Times New Roman"/>
                <w:sz w:val="20"/>
                <w:szCs w:val="20"/>
              </w:rPr>
              <w:t>will be knowledgeable of FERPA by completing</w:t>
            </w:r>
            <w:r w:rsidRPr="0003588D">
              <w:rPr>
                <w:rFonts w:ascii="Times New Roman" w:hAnsi="Times New Roman" w:cs="Times New Roman"/>
                <w:sz w:val="20"/>
                <w:szCs w:val="20"/>
              </w:rPr>
              <w:t xml:space="preserve"> the online, annual FERPA Self-Assessment.</w:t>
            </w:r>
          </w:p>
        </w:tc>
        <w:tc>
          <w:tcPr>
            <w:tcW w:w="1889" w:type="dxa"/>
            <w:tcBorders>
              <w:bottom w:val="single" w:sz="8" w:space="0" w:color="auto"/>
            </w:tcBorders>
          </w:tcPr>
          <w:p w:rsidR="00B362AB" w:rsidRPr="00F74296" w:rsidRDefault="00106A18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Percentage of completion</w:t>
            </w:r>
          </w:p>
        </w:tc>
        <w:tc>
          <w:tcPr>
            <w:tcW w:w="2252" w:type="dxa"/>
            <w:tcBorders>
              <w:bottom w:val="single" w:sz="8" w:space="0" w:color="auto"/>
            </w:tcBorders>
          </w:tcPr>
          <w:p w:rsidR="00B362AB" w:rsidRPr="00F74296" w:rsidRDefault="00106A18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070" w:type="dxa"/>
            <w:tcBorders>
              <w:bottom w:val="single" w:sz="8" w:space="0" w:color="auto"/>
            </w:tcBorders>
          </w:tcPr>
          <w:p w:rsidR="00B362AB" w:rsidRPr="009E631B" w:rsidRDefault="00A45E2C" w:rsidP="00D72A78">
            <w:pPr>
              <w:pStyle w:val="NoSpacing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EB6FC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Susan Cooper</w:t>
            </w:r>
          </w:p>
        </w:tc>
        <w:tc>
          <w:tcPr>
            <w:tcW w:w="1526" w:type="dxa"/>
            <w:tcBorders>
              <w:bottom w:val="single" w:sz="8" w:space="0" w:color="auto"/>
              <w:right w:val="single" w:sz="18" w:space="0" w:color="auto"/>
            </w:tcBorders>
          </w:tcPr>
          <w:p w:rsidR="00B362AB" w:rsidRPr="00F74296" w:rsidRDefault="00B362AB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2AB" w:rsidTr="00D72A78">
        <w:tc>
          <w:tcPr>
            <w:tcW w:w="22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B362AB" w:rsidRPr="00F74296" w:rsidRDefault="00B362AB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362AB" w:rsidRPr="00F74296" w:rsidRDefault="00CA6E6A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362AB" w:rsidRPr="00F74296" w:rsidRDefault="00602BC2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Conduct a</w:t>
            </w:r>
            <w:r w:rsidR="00B362AB" w:rsidRPr="00F742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002D">
              <w:rPr>
                <w:rFonts w:ascii="Times New Roman" w:hAnsi="Times New Roman" w:cs="Times New Roman"/>
                <w:sz w:val="20"/>
                <w:szCs w:val="20"/>
              </w:rPr>
              <w:t xml:space="preserve">review of </w:t>
            </w:r>
            <w:r w:rsidR="00B362AB" w:rsidRPr="00F74296">
              <w:rPr>
                <w:rFonts w:ascii="Times New Roman" w:hAnsi="Times New Roman" w:cs="Times New Roman"/>
                <w:sz w:val="20"/>
                <w:szCs w:val="20"/>
              </w:rPr>
              <w:t>staff access</w:t>
            </w:r>
            <w:r w:rsidR="00270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yearly and </w:t>
            </w:r>
            <w:r w:rsidR="00636F42">
              <w:rPr>
                <w:rFonts w:ascii="Times New Roman" w:hAnsi="Times New Roman" w:cs="Times New Roman"/>
                <w:sz w:val="20"/>
                <w:szCs w:val="20"/>
              </w:rPr>
              <w:t>make necessary</w:t>
            </w:r>
            <w:r w:rsidR="00B362AB" w:rsidRPr="00F74296">
              <w:rPr>
                <w:rFonts w:ascii="Times New Roman" w:hAnsi="Times New Roman" w:cs="Times New Roman"/>
                <w:sz w:val="20"/>
                <w:szCs w:val="20"/>
              </w:rPr>
              <w:t xml:space="preserve"> changes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362AB" w:rsidRPr="00F74296" w:rsidRDefault="00106A18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Areas completed per year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362AB" w:rsidRPr="00F74296" w:rsidRDefault="00106A18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areas per year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362AB" w:rsidRPr="00F74296" w:rsidRDefault="00A45E2C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B6FC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Shannon Castleberry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362AB" w:rsidRPr="00F74296" w:rsidRDefault="00B362AB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334D" w:rsidRDefault="009D334D" w:rsidP="00EB6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2753" w:rsidRDefault="00622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62AB" w:rsidRDefault="00B362AB" w:rsidP="00EB6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40"/>
        <w:gridCol w:w="3689"/>
        <w:gridCol w:w="1889"/>
        <w:gridCol w:w="2252"/>
        <w:gridCol w:w="2070"/>
        <w:gridCol w:w="1526"/>
      </w:tblGrid>
      <w:tr w:rsidR="00B362AB" w:rsidRPr="00F74296" w:rsidTr="00B362AB">
        <w:trPr>
          <w:tblHeader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7030A0"/>
          </w:tcPr>
          <w:p w:rsidR="00B362AB" w:rsidRPr="00F74296" w:rsidRDefault="00B362AB" w:rsidP="00D72A78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7429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Long Term Strategic Objective</w:t>
            </w:r>
          </w:p>
        </w:tc>
        <w:tc>
          <w:tcPr>
            <w:tcW w:w="4229" w:type="dxa"/>
            <w:gridSpan w:val="2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7030A0"/>
          </w:tcPr>
          <w:p w:rsidR="00B362AB" w:rsidRPr="00F74296" w:rsidRDefault="00F5153A" w:rsidP="00D72A78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</w:t>
            </w:r>
            <w:r w:rsidR="00B362A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oal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7030A0"/>
          </w:tcPr>
          <w:p w:rsidR="00B362AB" w:rsidRPr="00F74296" w:rsidRDefault="00B362AB" w:rsidP="00D72A78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Measure</w:t>
            </w:r>
          </w:p>
        </w:tc>
        <w:tc>
          <w:tcPr>
            <w:tcW w:w="2252" w:type="dxa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7030A0"/>
          </w:tcPr>
          <w:p w:rsidR="00B362AB" w:rsidRPr="00F74296" w:rsidRDefault="00B362AB" w:rsidP="00D72A78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Target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7030A0"/>
          </w:tcPr>
          <w:p w:rsidR="00B362AB" w:rsidRPr="00F74296" w:rsidRDefault="00B362AB" w:rsidP="00D72A78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7429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Owner</w:t>
            </w:r>
          </w:p>
        </w:tc>
        <w:tc>
          <w:tcPr>
            <w:tcW w:w="1526" w:type="dxa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7030A0"/>
          </w:tcPr>
          <w:p w:rsidR="00B362AB" w:rsidRPr="00F74296" w:rsidRDefault="00B362AB" w:rsidP="00D72A78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7429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Status</w:t>
            </w:r>
          </w:p>
        </w:tc>
      </w:tr>
      <w:tr w:rsidR="00B362AB" w:rsidRPr="00F74296" w:rsidTr="00B362AB">
        <w:tc>
          <w:tcPr>
            <w:tcW w:w="2245" w:type="dxa"/>
            <w:vMerge w:val="restart"/>
            <w:tcBorders>
              <w:top w:val="nil"/>
              <w:left w:val="single" w:sz="18" w:space="0" w:color="auto"/>
              <w:right w:val="single" w:sz="8" w:space="0" w:color="auto"/>
            </w:tcBorders>
          </w:tcPr>
          <w:p w:rsidR="00B362AB" w:rsidRPr="008B2F7D" w:rsidRDefault="00B362AB" w:rsidP="00D72A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F7D">
              <w:rPr>
                <w:rFonts w:ascii="Times New Roman" w:hAnsi="Times New Roman" w:cs="Times New Roman"/>
                <w:b/>
                <w:sz w:val="20"/>
                <w:szCs w:val="20"/>
              </w:rPr>
              <w:t>Provide Academic/Educational Opportunities that Contribute to Student Learning, Leadership, and Critical Thinking</w:t>
            </w:r>
          </w:p>
          <w:p w:rsidR="00B362AB" w:rsidRPr="00F74296" w:rsidRDefault="00B362AB" w:rsidP="00D72A78">
            <w:pPr>
              <w:pStyle w:val="NoSpacing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2AB" w:rsidRPr="00F74296" w:rsidRDefault="00CA6E6A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2AB" w:rsidRPr="008B2F7D" w:rsidRDefault="009F53C1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Identify</w:t>
            </w:r>
            <w:r w:rsidR="00636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62AB" w:rsidRPr="008B2F7D">
              <w:rPr>
                <w:rFonts w:ascii="Times New Roman" w:hAnsi="Times New Roman" w:cs="Times New Roman"/>
                <w:sz w:val="20"/>
                <w:szCs w:val="20"/>
              </w:rPr>
              <w:t xml:space="preserve">ways to improve </w:t>
            </w:r>
            <w:r w:rsidR="00636F42">
              <w:rPr>
                <w:rFonts w:ascii="Times New Roman" w:hAnsi="Times New Roman" w:cs="Times New Roman"/>
                <w:sz w:val="20"/>
                <w:szCs w:val="20"/>
              </w:rPr>
              <w:t>OOTR website</w:t>
            </w:r>
            <w:r w:rsidR="00106A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2AB" w:rsidRPr="00F74296" w:rsidRDefault="0085372C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 of improvement</w:t>
            </w:r>
          </w:p>
        </w:tc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2AB" w:rsidRPr="00F74296" w:rsidRDefault="0085372C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improvements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2AB" w:rsidRPr="00F74296" w:rsidRDefault="00EF275A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B6FC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Nancy Berges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right w:val="single" w:sz="18" w:space="0" w:color="auto"/>
            </w:tcBorders>
          </w:tcPr>
          <w:p w:rsidR="00B362AB" w:rsidRPr="00F74296" w:rsidRDefault="00B362AB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2AB" w:rsidRPr="00F74296" w:rsidTr="00636F42">
        <w:trPr>
          <w:trHeight w:val="763"/>
        </w:trPr>
        <w:tc>
          <w:tcPr>
            <w:tcW w:w="2245" w:type="dxa"/>
            <w:vMerge/>
            <w:tcBorders>
              <w:left w:val="single" w:sz="18" w:space="0" w:color="auto"/>
            </w:tcBorders>
          </w:tcPr>
          <w:p w:rsidR="00B362AB" w:rsidRPr="00F74296" w:rsidRDefault="00B362AB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B362AB" w:rsidRPr="00F74296" w:rsidRDefault="00CA6E6A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689" w:type="dxa"/>
            <w:tcBorders>
              <w:top w:val="single" w:sz="8" w:space="0" w:color="auto"/>
            </w:tcBorders>
          </w:tcPr>
          <w:p w:rsidR="00B362AB" w:rsidRPr="00E8658F" w:rsidRDefault="00D948AB" w:rsidP="00D948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Devise a method to e</w:t>
            </w:r>
            <w:r w:rsidR="00B362AB" w:rsidRPr="00E8658F">
              <w:rPr>
                <w:rFonts w:ascii="Times New Roman" w:hAnsi="Times New Roman" w:cs="Times New Roman"/>
                <w:sz w:val="20"/>
                <w:szCs w:val="20"/>
              </w:rPr>
              <w:t xml:space="preserve">ngage and show </w:t>
            </w:r>
            <w:r w:rsidR="00636F42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r w:rsidR="00B362AB" w:rsidRPr="00E8658F">
              <w:rPr>
                <w:rFonts w:ascii="Times New Roman" w:hAnsi="Times New Roman" w:cs="Times New Roman"/>
                <w:sz w:val="20"/>
                <w:szCs w:val="20"/>
              </w:rPr>
              <w:t xml:space="preserve"> ‘how-to’ perform tasks rather than simply answering questions</w:t>
            </w:r>
            <w:r w:rsidR="00636F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9" w:type="dxa"/>
            <w:tcBorders>
              <w:top w:val="single" w:sz="8" w:space="0" w:color="auto"/>
            </w:tcBorders>
          </w:tcPr>
          <w:p w:rsidR="00B362AB" w:rsidRPr="00F74296" w:rsidRDefault="00D948AB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2252" w:type="dxa"/>
            <w:tcBorders>
              <w:top w:val="single" w:sz="8" w:space="0" w:color="auto"/>
            </w:tcBorders>
          </w:tcPr>
          <w:p w:rsidR="00B362AB" w:rsidRPr="00F74296" w:rsidRDefault="00D948AB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070" w:type="dxa"/>
            <w:tcBorders>
              <w:top w:val="single" w:sz="8" w:space="0" w:color="auto"/>
            </w:tcBorders>
          </w:tcPr>
          <w:p w:rsidR="00B362AB" w:rsidRPr="00925E80" w:rsidRDefault="00EF275A" w:rsidP="00D72A78">
            <w:pPr>
              <w:pStyle w:val="NoSpacing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25E8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CSS and</w:t>
            </w:r>
            <w:r w:rsidRPr="00FB5A4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Enrollment</w:t>
            </w:r>
            <w:r w:rsidR="00F5153A" w:rsidRPr="00FB5A4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="00F5153A" w:rsidRPr="00925E8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volunteer</w:t>
            </w:r>
            <w:r w:rsidR="002E0CB8" w:rsidRPr="00925E8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:</w:t>
            </w:r>
          </w:p>
          <w:p w:rsidR="00925E80" w:rsidRDefault="00925E80" w:rsidP="00D72A78">
            <w:pPr>
              <w:pStyle w:val="NoSpacing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25E8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Anne Bridgewater</w:t>
            </w:r>
          </w:p>
          <w:p w:rsidR="00FB5A42" w:rsidRPr="00925E80" w:rsidRDefault="00FB5A42" w:rsidP="00D72A78">
            <w:pPr>
              <w:pStyle w:val="NoSpacing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Nicole Marple</w:t>
            </w:r>
          </w:p>
          <w:p w:rsidR="00925E80" w:rsidRPr="00F74296" w:rsidRDefault="00925E80" w:rsidP="00925E80">
            <w:pPr>
              <w:pStyle w:val="NoSpacing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right w:val="single" w:sz="18" w:space="0" w:color="auto"/>
            </w:tcBorders>
          </w:tcPr>
          <w:p w:rsidR="00B362AB" w:rsidRPr="00F74296" w:rsidRDefault="00B362AB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2AB" w:rsidRPr="00F74296" w:rsidTr="00D72A78">
        <w:tc>
          <w:tcPr>
            <w:tcW w:w="224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362AB" w:rsidRPr="00F74296" w:rsidRDefault="00B362AB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B362AB" w:rsidRPr="00F74296" w:rsidRDefault="00CA6E6A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689" w:type="dxa"/>
            <w:tcBorders>
              <w:bottom w:val="single" w:sz="18" w:space="0" w:color="auto"/>
            </w:tcBorders>
          </w:tcPr>
          <w:p w:rsidR="00B362AB" w:rsidRPr="00E8658F" w:rsidRDefault="00D948AB" w:rsidP="00D948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OOTR conduct</w:t>
            </w:r>
            <w:r w:rsidR="0002424E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2BB1">
              <w:rPr>
                <w:rFonts w:ascii="Times New Roman" w:hAnsi="Times New Roman" w:cs="Times New Roman"/>
                <w:sz w:val="20"/>
                <w:szCs w:val="20"/>
              </w:rPr>
              <w:t>student survey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B362AB" w:rsidRPr="00E8658F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r w:rsidR="00636F42">
              <w:rPr>
                <w:rFonts w:ascii="Times New Roman" w:hAnsi="Times New Roman" w:cs="Times New Roman"/>
                <w:sz w:val="20"/>
                <w:szCs w:val="20"/>
              </w:rPr>
              <w:t>identify</w:t>
            </w:r>
            <w:r w:rsidR="00B362AB" w:rsidRPr="00E8658F">
              <w:rPr>
                <w:rFonts w:ascii="Times New Roman" w:hAnsi="Times New Roman" w:cs="Times New Roman"/>
                <w:sz w:val="20"/>
                <w:szCs w:val="20"/>
              </w:rPr>
              <w:t xml:space="preserve"> areas where improvements for </w:t>
            </w:r>
            <w:r w:rsidR="003B6A2D">
              <w:rPr>
                <w:rFonts w:ascii="Times New Roman" w:hAnsi="Times New Roman" w:cs="Times New Roman"/>
                <w:sz w:val="20"/>
                <w:szCs w:val="20"/>
              </w:rPr>
              <w:t>services</w:t>
            </w:r>
            <w:r w:rsidR="00AB3E4D">
              <w:rPr>
                <w:rFonts w:ascii="Times New Roman" w:hAnsi="Times New Roman" w:cs="Times New Roman"/>
                <w:sz w:val="20"/>
                <w:szCs w:val="20"/>
              </w:rPr>
              <w:t>/communication</w:t>
            </w:r>
            <w:r w:rsidR="009F53C1">
              <w:rPr>
                <w:rFonts w:ascii="Times New Roman" w:hAnsi="Times New Roman" w:cs="Times New Roman"/>
                <w:sz w:val="20"/>
                <w:szCs w:val="20"/>
              </w:rPr>
              <w:t xml:space="preserve"> are needed</w:t>
            </w:r>
            <w:r w:rsidR="00B362AB" w:rsidRPr="00E865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89" w:type="dxa"/>
            <w:tcBorders>
              <w:bottom w:val="single" w:sz="18" w:space="0" w:color="auto"/>
            </w:tcBorders>
          </w:tcPr>
          <w:p w:rsidR="00B362AB" w:rsidRPr="00F74296" w:rsidRDefault="00D948AB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 of surveys conducted</w:t>
            </w:r>
          </w:p>
        </w:tc>
        <w:tc>
          <w:tcPr>
            <w:tcW w:w="2252" w:type="dxa"/>
            <w:tcBorders>
              <w:bottom w:val="single" w:sz="18" w:space="0" w:color="auto"/>
            </w:tcBorders>
          </w:tcPr>
          <w:p w:rsidR="00B362AB" w:rsidRPr="00F74296" w:rsidRDefault="00D948AB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:rsidR="00B362AB" w:rsidRPr="00F74296" w:rsidRDefault="00D948AB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948A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Anne Bridgewater</w:t>
            </w:r>
          </w:p>
        </w:tc>
        <w:tc>
          <w:tcPr>
            <w:tcW w:w="1526" w:type="dxa"/>
            <w:tcBorders>
              <w:bottom w:val="single" w:sz="18" w:space="0" w:color="auto"/>
              <w:right w:val="single" w:sz="18" w:space="0" w:color="auto"/>
            </w:tcBorders>
          </w:tcPr>
          <w:p w:rsidR="00B362AB" w:rsidRPr="00F74296" w:rsidRDefault="00B362AB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7A41" w:rsidRDefault="00B47A41" w:rsidP="00B47A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2753" w:rsidRDefault="00622753" w:rsidP="0031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40"/>
        <w:gridCol w:w="3689"/>
        <w:gridCol w:w="1889"/>
        <w:gridCol w:w="2252"/>
        <w:gridCol w:w="2070"/>
        <w:gridCol w:w="1526"/>
      </w:tblGrid>
      <w:tr w:rsidR="00B47A41" w:rsidRPr="00F74296" w:rsidTr="00D72A78">
        <w:trPr>
          <w:tblHeader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7030A0"/>
          </w:tcPr>
          <w:p w:rsidR="00B47A41" w:rsidRPr="00F74296" w:rsidRDefault="00B47A41" w:rsidP="00D72A78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7429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Long Term Strategic Objective</w:t>
            </w:r>
          </w:p>
        </w:tc>
        <w:tc>
          <w:tcPr>
            <w:tcW w:w="4229" w:type="dxa"/>
            <w:gridSpan w:val="2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7030A0"/>
          </w:tcPr>
          <w:p w:rsidR="00B47A41" w:rsidRPr="00F74296" w:rsidRDefault="00F5153A" w:rsidP="00D72A78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</w:t>
            </w:r>
            <w:r w:rsidR="00B47A4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oal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7030A0"/>
          </w:tcPr>
          <w:p w:rsidR="00B47A41" w:rsidRPr="00F74296" w:rsidRDefault="00B47A41" w:rsidP="00D72A78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Measure</w:t>
            </w:r>
          </w:p>
        </w:tc>
        <w:tc>
          <w:tcPr>
            <w:tcW w:w="2252" w:type="dxa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7030A0"/>
          </w:tcPr>
          <w:p w:rsidR="00B47A41" w:rsidRPr="00F74296" w:rsidRDefault="00B47A41" w:rsidP="00D72A78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Target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7030A0"/>
          </w:tcPr>
          <w:p w:rsidR="00B47A41" w:rsidRPr="00F74296" w:rsidRDefault="00B47A41" w:rsidP="00D72A78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7429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Owner</w:t>
            </w:r>
          </w:p>
        </w:tc>
        <w:tc>
          <w:tcPr>
            <w:tcW w:w="1526" w:type="dxa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7030A0"/>
          </w:tcPr>
          <w:p w:rsidR="00B47A41" w:rsidRPr="00F74296" w:rsidRDefault="00B47A41" w:rsidP="00D72A78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7429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Status</w:t>
            </w:r>
          </w:p>
        </w:tc>
      </w:tr>
      <w:tr w:rsidR="00B47A41" w:rsidRPr="00F74296" w:rsidTr="00D72A78">
        <w:tc>
          <w:tcPr>
            <w:tcW w:w="2245" w:type="dxa"/>
            <w:vMerge w:val="restart"/>
            <w:tcBorders>
              <w:top w:val="nil"/>
              <w:left w:val="single" w:sz="18" w:space="0" w:color="auto"/>
              <w:right w:val="single" w:sz="8" w:space="0" w:color="auto"/>
            </w:tcBorders>
          </w:tcPr>
          <w:p w:rsidR="00C23E3F" w:rsidRPr="00444613" w:rsidRDefault="00C23E3F" w:rsidP="00C23E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613">
              <w:rPr>
                <w:rFonts w:ascii="Times New Roman" w:hAnsi="Times New Roman" w:cs="Times New Roman"/>
                <w:b/>
                <w:sz w:val="20"/>
                <w:szCs w:val="20"/>
              </w:rPr>
              <w:t>Satisfy Stakeholders’ Needs by Developing a Deeper, Communication-Based Relationship</w:t>
            </w:r>
          </w:p>
          <w:p w:rsidR="00B47A41" w:rsidRPr="00F74296" w:rsidRDefault="00B47A41" w:rsidP="00B47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A41" w:rsidRPr="00F74296" w:rsidRDefault="00CA6E6A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A41" w:rsidRDefault="00C23E3F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44613">
              <w:rPr>
                <w:rFonts w:ascii="Times New Roman" w:hAnsi="Times New Roman" w:cs="Times New Roman"/>
                <w:sz w:val="20"/>
                <w:szCs w:val="20"/>
              </w:rPr>
              <w:t>Identify external and internal stakeholders</w:t>
            </w:r>
            <w:r w:rsidR="004377B7">
              <w:rPr>
                <w:rFonts w:ascii="Times New Roman" w:hAnsi="Times New Roman" w:cs="Times New Roman"/>
                <w:sz w:val="20"/>
                <w:szCs w:val="20"/>
              </w:rPr>
              <w:t xml:space="preserve"> to facilitate effective communication</w:t>
            </w:r>
          </w:p>
          <w:p w:rsidR="00D853A8" w:rsidRPr="008B2F7D" w:rsidRDefault="00D853A8" w:rsidP="005C4B3F">
            <w:pPr>
              <w:pStyle w:val="NoSpacing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A41" w:rsidRPr="00F74296" w:rsidRDefault="004377B7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 of stakeholders</w:t>
            </w:r>
          </w:p>
        </w:tc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A41" w:rsidRPr="00F74296" w:rsidRDefault="004377B7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Revised list of stakeholders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A41" w:rsidRPr="00F74296" w:rsidRDefault="00F5153A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F1CE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SAM volunteer</w:t>
            </w:r>
            <w:r w:rsidR="009E631B" w:rsidRPr="006F1CE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– Vicky Grochowski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right w:val="single" w:sz="18" w:space="0" w:color="auto"/>
            </w:tcBorders>
          </w:tcPr>
          <w:p w:rsidR="00B47A41" w:rsidRPr="00F74296" w:rsidRDefault="00B47A41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E3F" w:rsidRPr="00F74296" w:rsidTr="00D72A78">
        <w:tc>
          <w:tcPr>
            <w:tcW w:w="2245" w:type="dxa"/>
            <w:vMerge/>
            <w:tcBorders>
              <w:left w:val="single" w:sz="18" w:space="0" w:color="auto"/>
            </w:tcBorders>
          </w:tcPr>
          <w:p w:rsidR="00C23E3F" w:rsidRPr="00F74296" w:rsidRDefault="00C23E3F" w:rsidP="00C23E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C23E3F" w:rsidRPr="00F74296" w:rsidRDefault="00CA6E6A" w:rsidP="00C23E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689" w:type="dxa"/>
            <w:tcBorders>
              <w:top w:val="single" w:sz="8" w:space="0" w:color="auto"/>
            </w:tcBorders>
          </w:tcPr>
          <w:p w:rsidR="00C23E3F" w:rsidRDefault="00C161D6" w:rsidP="00C23E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Disseminate</w:t>
            </w:r>
            <w:r w:rsidR="00C23E3F" w:rsidRPr="00444613">
              <w:rPr>
                <w:rFonts w:ascii="Times New Roman" w:hAnsi="Times New Roman" w:cs="Times New Roman"/>
                <w:sz w:val="20"/>
                <w:szCs w:val="20"/>
              </w:rPr>
              <w:t xml:space="preserve"> information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key stakeholders.  </w:t>
            </w:r>
          </w:p>
          <w:p w:rsidR="00D853A8" w:rsidRPr="004377B7" w:rsidRDefault="00D853A8" w:rsidP="006F0B09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Newsletter</w:t>
            </w:r>
          </w:p>
          <w:p w:rsidR="00D853A8" w:rsidRDefault="00D853A8" w:rsidP="006F0B09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Website</w:t>
            </w:r>
          </w:p>
          <w:p w:rsidR="00D853A8" w:rsidRDefault="00D853A8" w:rsidP="006F0B09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Face-to-Face meetings</w:t>
            </w:r>
          </w:p>
          <w:p w:rsidR="004377B7" w:rsidRDefault="004377B7" w:rsidP="006F0B09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Annual report</w:t>
            </w:r>
          </w:p>
          <w:p w:rsidR="006F0B09" w:rsidRDefault="006F0B09" w:rsidP="006F0B09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  <w:p w:rsidR="006F0B09" w:rsidRPr="006F0B09" w:rsidRDefault="006F0B09" w:rsidP="006F0B09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OOTR listserv</w:t>
            </w:r>
          </w:p>
          <w:p w:rsidR="006F0B09" w:rsidRDefault="006F0B09" w:rsidP="006F0B09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Chat line</w:t>
            </w:r>
          </w:p>
          <w:p w:rsidR="006F0B09" w:rsidRPr="00444613" w:rsidRDefault="006F0B09" w:rsidP="006F0B09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Social media</w:t>
            </w:r>
          </w:p>
        </w:tc>
        <w:tc>
          <w:tcPr>
            <w:tcW w:w="1889" w:type="dxa"/>
            <w:tcBorders>
              <w:top w:val="single" w:sz="8" w:space="0" w:color="auto"/>
            </w:tcBorders>
          </w:tcPr>
          <w:p w:rsidR="00C23E3F" w:rsidRPr="00F74296" w:rsidRDefault="00C161D6" w:rsidP="00C23E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Yes/No </w:t>
            </w:r>
          </w:p>
        </w:tc>
        <w:tc>
          <w:tcPr>
            <w:tcW w:w="2252" w:type="dxa"/>
            <w:tcBorders>
              <w:top w:val="single" w:sz="8" w:space="0" w:color="auto"/>
            </w:tcBorders>
          </w:tcPr>
          <w:p w:rsidR="00C23E3F" w:rsidRPr="00F74296" w:rsidRDefault="00C161D6" w:rsidP="00C23E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– all media</w:t>
            </w:r>
          </w:p>
        </w:tc>
        <w:tc>
          <w:tcPr>
            <w:tcW w:w="2070" w:type="dxa"/>
            <w:tcBorders>
              <w:top w:val="single" w:sz="8" w:space="0" w:color="auto"/>
            </w:tcBorders>
          </w:tcPr>
          <w:p w:rsidR="00C23E3F" w:rsidRPr="00F74296" w:rsidRDefault="00F5153A" w:rsidP="00C23E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F475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Susan Cooper</w:t>
            </w:r>
          </w:p>
        </w:tc>
        <w:tc>
          <w:tcPr>
            <w:tcW w:w="1526" w:type="dxa"/>
            <w:tcBorders>
              <w:right w:val="single" w:sz="18" w:space="0" w:color="auto"/>
            </w:tcBorders>
          </w:tcPr>
          <w:p w:rsidR="00C23E3F" w:rsidRPr="00F74296" w:rsidRDefault="00C23E3F" w:rsidP="00C23E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E3F" w:rsidRPr="00F74296" w:rsidTr="00D72A78">
        <w:tc>
          <w:tcPr>
            <w:tcW w:w="2245" w:type="dxa"/>
            <w:vMerge/>
            <w:tcBorders>
              <w:left w:val="single" w:sz="18" w:space="0" w:color="auto"/>
            </w:tcBorders>
          </w:tcPr>
          <w:p w:rsidR="00C23E3F" w:rsidRPr="00F74296" w:rsidRDefault="00C23E3F" w:rsidP="00C23E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C23E3F" w:rsidRDefault="00CA6E6A" w:rsidP="00C23E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689" w:type="dxa"/>
            <w:tcBorders>
              <w:top w:val="single" w:sz="8" w:space="0" w:color="auto"/>
            </w:tcBorders>
          </w:tcPr>
          <w:p w:rsidR="00C23E3F" w:rsidRDefault="00C161D6" w:rsidP="00C23E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Communicate</w:t>
            </w:r>
            <w:r w:rsidR="00C23E3F">
              <w:rPr>
                <w:rFonts w:ascii="Times New Roman" w:hAnsi="Times New Roman" w:cs="Times New Roman"/>
                <w:sz w:val="20"/>
                <w:szCs w:val="20"/>
              </w:rPr>
              <w:t xml:space="preserve"> with </w:t>
            </w:r>
            <w:r w:rsidR="00C23E3F" w:rsidRPr="003337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students</w:t>
            </w:r>
            <w:r w:rsidR="006F54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6F5411" w:rsidRPr="006F5411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r w:rsidR="006F5411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D853A8" w:rsidRDefault="00D853A8" w:rsidP="00D853A8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Mass emails</w:t>
            </w:r>
          </w:p>
          <w:p w:rsidR="00D853A8" w:rsidRDefault="00D853A8" w:rsidP="00D853A8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Surveys</w:t>
            </w:r>
          </w:p>
          <w:p w:rsidR="00D853A8" w:rsidRDefault="006A0332" w:rsidP="00D853A8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r w:rsidR="00D853A8">
              <w:rPr>
                <w:rFonts w:ascii="Times New Roman" w:hAnsi="Times New Roman" w:cs="Times New Roman"/>
                <w:sz w:val="20"/>
                <w:szCs w:val="20"/>
              </w:rPr>
              <w:t>Tube videos/digital signage</w:t>
            </w:r>
          </w:p>
          <w:p w:rsidR="00D853A8" w:rsidRDefault="00D853A8" w:rsidP="00D853A8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Website</w:t>
            </w:r>
          </w:p>
          <w:p w:rsidR="00D853A8" w:rsidRPr="00F74296" w:rsidRDefault="00D853A8" w:rsidP="00D853A8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Social media</w:t>
            </w:r>
          </w:p>
        </w:tc>
        <w:tc>
          <w:tcPr>
            <w:tcW w:w="1889" w:type="dxa"/>
            <w:tcBorders>
              <w:top w:val="single" w:sz="8" w:space="0" w:color="auto"/>
            </w:tcBorders>
          </w:tcPr>
          <w:p w:rsidR="00C23E3F" w:rsidRPr="00F74296" w:rsidRDefault="00C161D6" w:rsidP="00C23E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2252" w:type="dxa"/>
            <w:tcBorders>
              <w:top w:val="single" w:sz="8" w:space="0" w:color="auto"/>
            </w:tcBorders>
          </w:tcPr>
          <w:p w:rsidR="00C23E3F" w:rsidRPr="00F74296" w:rsidRDefault="00C161D6" w:rsidP="00C23E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 – all media</w:t>
            </w:r>
          </w:p>
        </w:tc>
        <w:tc>
          <w:tcPr>
            <w:tcW w:w="2070" w:type="dxa"/>
            <w:tcBorders>
              <w:top w:val="single" w:sz="8" w:space="0" w:color="auto"/>
            </w:tcBorders>
          </w:tcPr>
          <w:p w:rsidR="00C23E3F" w:rsidRDefault="00F5153A" w:rsidP="00C23E3F">
            <w:pPr>
              <w:pStyle w:val="NoSpacing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A1A8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Marketing Committee volunteer</w:t>
            </w:r>
            <w:r w:rsidR="009A1A8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:</w:t>
            </w:r>
          </w:p>
          <w:p w:rsidR="009A1A89" w:rsidRPr="00F74296" w:rsidRDefault="009A1A89" w:rsidP="00C23E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Robert Auten</w:t>
            </w:r>
          </w:p>
        </w:tc>
        <w:tc>
          <w:tcPr>
            <w:tcW w:w="1526" w:type="dxa"/>
            <w:tcBorders>
              <w:right w:val="single" w:sz="18" w:space="0" w:color="auto"/>
            </w:tcBorders>
          </w:tcPr>
          <w:p w:rsidR="00C23E3F" w:rsidRPr="00F74296" w:rsidRDefault="00C23E3F" w:rsidP="00C23E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E3F" w:rsidRPr="00F74296" w:rsidTr="00D72A78">
        <w:tc>
          <w:tcPr>
            <w:tcW w:w="2245" w:type="dxa"/>
            <w:vMerge/>
            <w:tcBorders>
              <w:left w:val="single" w:sz="18" w:space="0" w:color="auto"/>
            </w:tcBorders>
          </w:tcPr>
          <w:p w:rsidR="00C23E3F" w:rsidRPr="00F74296" w:rsidRDefault="00C23E3F" w:rsidP="00C23E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C23E3F" w:rsidRDefault="00CA6E6A" w:rsidP="00C23E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3689" w:type="dxa"/>
            <w:tcBorders>
              <w:top w:val="single" w:sz="8" w:space="0" w:color="auto"/>
            </w:tcBorders>
          </w:tcPr>
          <w:p w:rsidR="00D853A8" w:rsidRPr="00F74296" w:rsidRDefault="00C161D6" w:rsidP="00C161D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Establish regular</w:t>
            </w:r>
            <w:r w:rsidR="00C23E3F">
              <w:rPr>
                <w:rFonts w:ascii="Times New Roman" w:hAnsi="Times New Roman" w:cs="Times New Roman"/>
                <w:sz w:val="20"/>
                <w:szCs w:val="20"/>
              </w:rPr>
              <w:t xml:space="preserve"> internal communication with OOTR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staff </w:t>
            </w:r>
          </w:p>
        </w:tc>
        <w:tc>
          <w:tcPr>
            <w:tcW w:w="1889" w:type="dxa"/>
            <w:tcBorders>
              <w:top w:val="single" w:sz="8" w:space="0" w:color="auto"/>
            </w:tcBorders>
          </w:tcPr>
          <w:p w:rsidR="00C23E3F" w:rsidRPr="00F74296" w:rsidRDefault="00C161D6" w:rsidP="00C23E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List of tools used for communication</w:t>
            </w:r>
          </w:p>
        </w:tc>
        <w:tc>
          <w:tcPr>
            <w:tcW w:w="2252" w:type="dxa"/>
            <w:tcBorders>
              <w:top w:val="single" w:sz="8" w:space="0" w:color="auto"/>
            </w:tcBorders>
          </w:tcPr>
          <w:p w:rsidR="00C23E3F" w:rsidRPr="00F74296" w:rsidRDefault="00C161D6" w:rsidP="00C23E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Revised list of tools used for communication</w:t>
            </w:r>
          </w:p>
        </w:tc>
        <w:tc>
          <w:tcPr>
            <w:tcW w:w="2070" w:type="dxa"/>
            <w:tcBorders>
              <w:top w:val="single" w:sz="8" w:space="0" w:color="auto"/>
            </w:tcBorders>
          </w:tcPr>
          <w:p w:rsidR="008107D0" w:rsidRPr="00F74296" w:rsidRDefault="008107D0" w:rsidP="00C23E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Susan Cooper</w:t>
            </w:r>
          </w:p>
        </w:tc>
        <w:tc>
          <w:tcPr>
            <w:tcW w:w="1526" w:type="dxa"/>
            <w:tcBorders>
              <w:right w:val="single" w:sz="18" w:space="0" w:color="auto"/>
            </w:tcBorders>
          </w:tcPr>
          <w:p w:rsidR="00C23E3F" w:rsidRPr="00F74296" w:rsidRDefault="00C23E3F" w:rsidP="00C23E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E3F" w:rsidRPr="00F74296" w:rsidTr="00D72A78">
        <w:tc>
          <w:tcPr>
            <w:tcW w:w="2245" w:type="dxa"/>
            <w:vMerge/>
            <w:tcBorders>
              <w:left w:val="single" w:sz="18" w:space="0" w:color="auto"/>
            </w:tcBorders>
          </w:tcPr>
          <w:p w:rsidR="00C23E3F" w:rsidRPr="00F74296" w:rsidRDefault="00C23E3F" w:rsidP="00C23E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C23E3F" w:rsidRDefault="006F0B09" w:rsidP="00C23E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689" w:type="dxa"/>
            <w:tcBorders>
              <w:top w:val="single" w:sz="8" w:space="0" w:color="auto"/>
            </w:tcBorders>
          </w:tcPr>
          <w:p w:rsidR="00C23E3F" w:rsidRPr="00653339" w:rsidRDefault="0012799A" w:rsidP="001279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Each (OOTR) functional area c</w:t>
            </w:r>
            <w:r w:rsidR="00C23E3F" w:rsidRPr="00653339">
              <w:rPr>
                <w:rFonts w:ascii="Times New Roman" w:hAnsi="Times New Roman" w:cs="Times New Roman"/>
                <w:sz w:val="20"/>
                <w:szCs w:val="20"/>
              </w:rPr>
              <w:t>onduct</w:t>
            </w:r>
            <w:r w:rsidR="00C142DB">
              <w:rPr>
                <w:rFonts w:ascii="Times New Roman" w:hAnsi="Times New Roman" w:cs="Times New Roman"/>
                <w:sz w:val="20"/>
                <w:szCs w:val="20"/>
              </w:rPr>
              <w:t xml:space="preserve"> and/or </w:t>
            </w:r>
            <w:r w:rsidR="009D3DEE">
              <w:rPr>
                <w:rFonts w:ascii="Times New Roman" w:hAnsi="Times New Roman" w:cs="Times New Roman"/>
                <w:sz w:val="20"/>
                <w:szCs w:val="20"/>
              </w:rPr>
              <w:t>attend</w:t>
            </w:r>
            <w:r w:rsidR="00C23E3F" w:rsidRPr="00653339">
              <w:rPr>
                <w:rFonts w:ascii="Times New Roman" w:hAnsi="Times New Roman" w:cs="Times New Roman"/>
                <w:sz w:val="20"/>
                <w:szCs w:val="20"/>
              </w:rPr>
              <w:t xml:space="preserve"> meetings to exchange information with </w:t>
            </w:r>
            <w:r w:rsidR="00C142DB">
              <w:rPr>
                <w:rFonts w:ascii="Times New Roman" w:hAnsi="Times New Roman" w:cs="Times New Roman"/>
                <w:sz w:val="20"/>
                <w:szCs w:val="20"/>
              </w:rPr>
              <w:t>college</w:t>
            </w:r>
            <w:r w:rsidR="0032460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C142DB">
              <w:rPr>
                <w:rFonts w:ascii="Times New Roman" w:hAnsi="Times New Roman" w:cs="Times New Roman"/>
                <w:sz w:val="20"/>
                <w:szCs w:val="20"/>
              </w:rPr>
              <w:t>/department</w:t>
            </w:r>
            <w:r w:rsidR="0032460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C142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9" w:type="dxa"/>
            <w:tcBorders>
              <w:top w:val="single" w:sz="8" w:space="0" w:color="auto"/>
            </w:tcBorders>
          </w:tcPr>
          <w:p w:rsidR="00C23E3F" w:rsidRPr="00F74296" w:rsidRDefault="0012799A" w:rsidP="00C23E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2252" w:type="dxa"/>
            <w:tcBorders>
              <w:top w:val="single" w:sz="8" w:space="0" w:color="auto"/>
            </w:tcBorders>
          </w:tcPr>
          <w:p w:rsidR="00C23E3F" w:rsidRPr="00F74296" w:rsidRDefault="0012799A" w:rsidP="00C23E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areas communicating with colleges/departments</w:t>
            </w:r>
          </w:p>
        </w:tc>
        <w:tc>
          <w:tcPr>
            <w:tcW w:w="2070" w:type="dxa"/>
            <w:tcBorders>
              <w:top w:val="single" w:sz="8" w:space="0" w:color="auto"/>
            </w:tcBorders>
          </w:tcPr>
          <w:p w:rsidR="00C23E3F" w:rsidRDefault="001347F5" w:rsidP="00C23E3F">
            <w:pPr>
              <w:pStyle w:val="NoSpacing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9A1A8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OOTR volunteer</w:t>
            </w:r>
            <w:r w:rsidR="009A1A8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:</w:t>
            </w:r>
          </w:p>
          <w:p w:rsidR="009A1A89" w:rsidRPr="00F74296" w:rsidRDefault="009A1A89" w:rsidP="00C23E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Carrie Fink</w:t>
            </w:r>
          </w:p>
        </w:tc>
        <w:tc>
          <w:tcPr>
            <w:tcW w:w="1526" w:type="dxa"/>
            <w:tcBorders>
              <w:right w:val="single" w:sz="18" w:space="0" w:color="auto"/>
            </w:tcBorders>
          </w:tcPr>
          <w:p w:rsidR="00C23E3F" w:rsidRPr="00F74296" w:rsidRDefault="00C23E3F" w:rsidP="00C23E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E3F" w:rsidRPr="00F74296" w:rsidTr="00D72A78">
        <w:tc>
          <w:tcPr>
            <w:tcW w:w="224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23E3F" w:rsidRPr="00F74296" w:rsidRDefault="00C23E3F" w:rsidP="00C23E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C23E3F" w:rsidRPr="00F74296" w:rsidRDefault="0012799A" w:rsidP="00C23E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689" w:type="dxa"/>
            <w:tcBorders>
              <w:bottom w:val="single" w:sz="18" w:space="0" w:color="auto"/>
            </w:tcBorders>
          </w:tcPr>
          <w:p w:rsidR="00C23E3F" w:rsidRPr="00653339" w:rsidRDefault="0067468C" w:rsidP="0067468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Train</w:t>
            </w:r>
            <w:r w:rsidR="00C23E3F">
              <w:rPr>
                <w:rFonts w:ascii="Times New Roman" w:hAnsi="Times New Roman" w:cs="Times New Roman"/>
                <w:sz w:val="20"/>
                <w:szCs w:val="20"/>
              </w:rPr>
              <w:t xml:space="preserve"> internal/external stakeholders on system functions/processes</w:t>
            </w:r>
          </w:p>
        </w:tc>
        <w:tc>
          <w:tcPr>
            <w:tcW w:w="1889" w:type="dxa"/>
            <w:tcBorders>
              <w:bottom w:val="single" w:sz="18" w:space="0" w:color="auto"/>
            </w:tcBorders>
          </w:tcPr>
          <w:p w:rsidR="00C23E3F" w:rsidRPr="00F74296" w:rsidRDefault="00473D99" w:rsidP="00C23E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2252" w:type="dxa"/>
            <w:tcBorders>
              <w:bottom w:val="single" w:sz="18" w:space="0" w:color="auto"/>
            </w:tcBorders>
          </w:tcPr>
          <w:p w:rsidR="00C23E3F" w:rsidRPr="00F74296" w:rsidRDefault="00473D99" w:rsidP="00C23E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Survey staff</w:t>
            </w: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:rsidR="00C23E3F" w:rsidRPr="00F74296" w:rsidRDefault="001347F5" w:rsidP="00C23E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F1CE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Charlotte</w:t>
            </w:r>
          </w:p>
        </w:tc>
        <w:tc>
          <w:tcPr>
            <w:tcW w:w="1526" w:type="dxa"/>
            <w:tcBorders>
              <w:bottom w:val="single" w:sz="18" w:space="0" w:color="auto"/>
              <w:right w:val="single" w:sz="18" w:space="0" w:color="auto"/>
            </w:tcBorders>
          </w:tcPr>
          <w:p w:rsidR="00C23E3F" w:rsidRPr="00F74296" w:rsidRDefault="00C23E3F" w:rsidP="00C23E3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7A41" w:rsidRDefault="00B47A41" w:rsidP="00B47A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34D" w:rsidRDefault="001D534D" w:rsidP="004B5B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3E3F" w:rsidRDefault="00C23E3F" w:rsidP="005C6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40"/>
        <w:gridCol w:w="3689"/>
        <w:gridCol w:w="1889"/>
        <w:gridCol w:w="2252"/>
        <w:gridCol w:w="2070"/>
        <w:gridCol w:w="1526"/>
      </w:tblGrid>
      <w:tr w:rsidR="00C23E3F" w:rsidRPr="00F74296" w:rsidTr="00D72A78">
        <w:trPr>
          <w:tblHeader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7030A0"/>
          </w:tcPr>
          <w:p w:rsidR="00C23E3F" w:rsidRPr="00F74296" w:rsidRDefault="00C23E3F" w:rsidP="00D72A78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7429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Long Term Strategic Objective</w:t>
            </w:r>
          </w:p>
        </w:tc>
        <w:tc>
          <w:tcPr>
            <w:tcW w:w="4229" w:type="dxa"/>
            <w:gridSpan w:val="2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7030A0"/>
          </w:tcPr>
          <w:p w:rsidR="00C23E3F" w:rsidRPr="00F74296" w:rsidRDefault="007E3883" w:rsidP="00D72A78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Goal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7030A0"/>
          </w:tcPr>
          <w:p w:rsidR="00C23E3F" w:rsidRPr="00F74296" w:rsidRDefault="00C23E3F" w:rsidP="00D72A78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Measure</w:t>
            </w:r>
          </w:p>
        </w:tc>
        <w:tc>
          <w:tcPr>
            <w:tcW w:w="2252" w:type="dxa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7030A0"/>
          </w:tcPr>
          <w:p w:rsidR="00C23E3F" w:rsidRPr="00F74296" w:rsidRDefault="00C23E3F" w:rsidP="00D72A78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Target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7030A0"/>
          </w:tcPr>
          <w:p w:rsidR="00C23E3F" w:rsidRPr="00F74296" w:rsidRDefault="00C23E3F" w:rsidP="00D72A78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7429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Owner</w:t>
            </w:r>
          </w:p>
        </w:tc>
        <w:tc>
          <w:tcPr>
            <w:tcW w:w="1526" w:type="dxa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7030A0"/>
          </w:tcPr>
          <w:p w:rsidR="00C23E3F" w:rsidRPr="00F74296" w:rsidRDefault="00C23E3F" w:rsidP="00D72A78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7429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Status</w:t>
            </w:r>
          </w:p>
        </w:tc>
      </w:tr>
      <w:tr w:rsidR="00C23E3F" w:rsidRPr="00F74296" w:rsidTr="00D72A78">
        <w:tc>
          <w:tcPr>
            <w:tcW w:w="2245" w:type="dxa"/>
            <w:vMerge w:val="restart"/>
            <w:tcBorders>
              <w:top w:val="nil"/>
              <w:left w:val="single" w:sz="18" w:space="0" w:color="auto"/>
              <w:right w:val="single" w:sz="8" w:space="0" w:color="auto"/>
            </w:tcBorders>
          </w:tcPr>
          <w:p w:rsidR="00C23E3F" w:rsidRPr="00C23E3F" w:rsidRDefault="00C23E3F" w:rsidP="00C23E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E3F">
              <w:rPr>
                <w:rFonts w:ascii="Times New Roman" w:hAnsi="Times New Roman" w:cs="Times New Roman"/>
                <w:b/>
                <w:sz w:val="20"/>
                <w:szCs w:val="20"/>
              </w:rPr>
              <w:t>Enable OOTR Employees to Excel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E3F" w:rsidRPr="00F74296" w:rsidRDefault="00CA6E6A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DF4" w:rsidRDefault="00C23E3F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3E3F">
              <w:rPr>
                <w:rFonts w:ascii="Times New Roman" w:hAnsi="Times New Roman" w:cs="Times New Roman"/>
                <w:sz w:val="20"/>
                <w:szCs w:val="20"/>
              </w:rPr>
              <w:t>Invest</w:t>
            </w:r>
            <w:r w:rsidR="00971329">
              <w:rPr>
                <w:rFonts w:ascii="Times New Roman" w:hAnsi="Times New Roman" w:cs="Times New Roman"/>
                <w:sz w:val="20"/>
                <w:szCs w:val="20"/>
              </w:rPr>
              <w:t xml:space="preserve"> in staff</w:t>
            </w:r>
            <w:r w:rsidR="000242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23E3F" w:rsidRPr="00C23E3F" w:rsidRDefault="0002424E" w:rsidP="0002424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 a</w:t>
            </w:r>
            <w:r w:rsidR="00C23E3F" w:rsidRPr="00C23E3F">
              <w:rPr>
                <w:rFonts w:ascii="Times New Roman" w:hAnsi="Times New Roman" w:cs="Times New Roman"/>
                <w:sz w:val="20"/>
                <w:szCs w:val="20"/>
              </w:rPr>
              <w:t>ppropriate o</w:t>
            </w:r>
            <w:r w:rsidR="000A0DF4">
              <w:rPr>
                <w:rFonts w:ascii="Times New Roman" w:hAnsi="Times New Roman" w:cs="Times New Roman"/>
                <w:sz w:val="20"/>
                <w:szCs w:val="20"/>
              </w:rPr>
              <w:t>ffice equipment to perform</w:t>
            </w:r>
            <w:r w:rsidR="00C23E3F" w:rsidRPr="00C23E3F">
              <w:rPr>
                <w:rFonts w:ascii="Times New Roman" w:hAnsi="Times New Roman" w:cs="Times New Roman"/>
                <w:sz w:val="20"/>
                <w:szCs w:val="20"/>
              </w:rPr>
              <w:t xml:space="preserve"> daily tasks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DA6" w:rsidRPr="00F74296" w:rsidRDefault="00937A8E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Annual equipment sati</w:t>
            </w:r>
            <w:r w:rsidR="00602C13">
              <w:rPr>
                <w:rFonts w:ascii="Times New Roman" w:hAnsi="Times New Roman" w:cs="Times New Roman"/>
                <w:sz w:val="20"/>
                <w:szCs w:val="20"/>
              </w:rPr>
              <w:t>sfaction survey</w:t>
            </w:r>
          </w:p>
        </w:tc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DA6" w:rsidRPr="00F74296" w:rsidRDefault="008C1DA6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Equipment </w:t>
            </w:r>
            <w:r w:rsidR="00937A8E">
              <w:rPr>
                <w:rFonts w:ascii="Times New Roman" w:hAnsi="Times New Roman" w:cs="Times New Roman"/>
                <w:sz w:val="20"/>
                <w:szCs w:val="20"/>
              </w:rPr>
              <w:t>satisfaction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7A8E">
              <w:rPr>
                <w:rFonts w:ascii="Times New Roman" w:hAnsi="Times New Roman" w:cs="Times New Roman"/>
                <w:sz w:val="20"/>
                <w:szCs w:val="20"/>
              </w:rPr>
              <w:t>survey 90% favorable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DA6" w:rsidRPr="00F74296" w:rsidRDefault="008C1DA6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3D9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Kathy Fronce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right w:val="single" w:sz="18" w:space="0" w:color="auto"/>
            </w:tcBorders>
          </w:tcPr>
          <w:p w:rsidR="00C23E3F" w:rsidRPr="00F74296" w:rsidRDefault="00C23E3F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E3F" w:rsidRPr="00F74296" w:rsidTr="00D72A78">
        <w:tc>
          <w:tcPr>
            <w:tcW w:w="2245" w:type="dxa"/>
            <w:vMerge/>
            <w:tcBorders>
              <w:left w:val="single" w:sz="18" w:space="0" w:color="auto"/>
            </w:tcBorders>
          </w:tcPr>
          <w:p w:rsidR="00C23E3F" w:rsidRPr="00F74296" w:rsidRDefault="00C23E3F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C23E3F" w:rsidRPr="00F74296" w:rsidRDefault="00CA6E6A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689" w:type="dxa"/>
            <w:tcBorders>
              <w:top w:val="single" w:sz="8" w:space="0" w:color="auto"/>
            </w:tcBorders>
          </w:tcPr>
          <w:p w:rsidR="00C23E3F" w:rsidRPr="00C23E3F" w:rsidRDefault="00473D99" w:rsidP="00473D9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73D99">
              <w:rPr>
                <w:rFonts w:ascii="Times New Roman" w:hAnsi="Times New Roman" w:cs="Times New Roman"/>
                <w:sz w:val="20"/>
                <w:szCs w:val="20"/>
              </w:rPr>
              <w:t>Inform</w:t>
            </w:r>
            <w:r w:rsidR="00C23E3F" w:rsidRPr="00473D99">
              <w:rPr>
                <w:rFonts w:ascii="Times New Roman" w:hAnsi="Times New Roman" w:cs="Times New Roman"/>
                <w:sz w:val="20"/>
                <w:szCs w:val="20"/>
              </w:rPr>
              <w:t xml:space="preserve"> staff </w:t>
            </w:r>
            <w:r w:rsidRPr="00473D99">
              <w:rPr>
                <w:rFonts w:ascii="Times New Roman" w:hAnsi="Times New Roman" w:cs="Times New Roman"/>
                <w:sz w:val="20"/>
                <w:szCs w:val="20"/>
              </w:rPr>
              <w:t>during the</w:t>
            </w:r>
            <w:r w:rsidR="00C23E3F" w:rsidRPr="00473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396B" w:rsidRPr="00473D99">
              <w:rPr>
                <w:rFonts w:ascii="Times New Roman" w:hAnsi="Times New Roman" w:cs="Times New Roman"/>
                <w:sz w:val="20"/>
                <w:szCs w:val="20"/>
              </w:rPr>
              <w:t>decision-making</w:t>
            </w:r>
            <w:r w:rsidR="00C23E3F" w:rsidRPr="00473D99">
              <w:rPr>
                <w:rFonts w:ascii="Times New Roman" w:hAnsi="Times New Roman" w:cs="Times New Roman"/>
                <w:sz w:val="20"/>
                <w:szCs w:val="20"/>
              </w:rPr>
              <w:t xml:space="preserve"> process regarding potential </w:t>
            </w:r>
            <w:r w:rsidRPr="00473D99">
              <w:rPr>
                <w:rFonts w:ascii="Times New Roman" w:hAnsi="Times New Roman" w:cs="Times New Roman"/>
                <w:sz w:val="20"/>
                <w:szCs w:val="20"/>
              </w:rPr>
              <w:t xml:space="preserve">significant </w:t>
            </w:r>
            <w:r w:rsidR="00C23E3F" w:rsidRPr="00473D99">
              <w:rPr>
                <w:rFonts w:ascii="Times New Roman" w:hAnsi="Times New Roman" w:cs="Times New Roman"/>
                <w:sz w:val="20"/>
                <w:szCs w:val="20"/>
              </w:rPr>
              <w:t>changes to their specific dutie</w:t>
            </w:r>
            <w:r w:rsidRPr="00473D99">
              <w:rPr>
                <w:rFonts w:ascii="Times New Roman" w:hAnsi="Times New Roman" w:cs="Times New Roman"/>
                <w:sz w:val="20"/>
                <w:szCs w:val="20"/>
              </w:rPr>
              <w:t>s, position descriptions and/or organizational changes</w:t>
            </w:r>
          </w:p>
        </w:tc>
        <w:tc>
          <w:tcPr>
            <w:tcW w:w="1889" w:type="dxa"/>
            <w:tcBorders>
              <w:top w:val="single" w:sz="8" w:space="0" w:color="auto"/>
            </w:tcBorders>
          </w:tcPr>
          <w:p w:rsidR="00C23E3F" w:rsidRPr="00F74296" w:rsidRDefault="00473D99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Survey staff – were you informed of any significant changes?</w:t>
            </w:r>
          </w:p>
        </w:tc>
        <w:tc>
          <w:tcPr>
            <w:tcW w:w="2252" w:type="dxa"/>
            <w:tcBorders>
              <w:top w:val="single" w:sz="8" w:space="0" w:color="auto"/>
            </w:tcBorders>
          </w:tcPr>
          <w:p w:rsidR="00C23E3F" w:rsidRPr="00F74296" w:rsidRDefault="00473D99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staff appropriately informed</w:t>
            </w:r>
          </w:p>
        </w:tc>
        <w:tc>
          <w:tcPr>
            <w:tcW w:w="2070" w:type="dxa"/>
            <w:tcBorders>
              <w:top w:val="single" w:sz="8" w:space="0" w:color="auto"/>
            </w:tcBorders>
          </w:tcPr>
          <w:p w:rsidR="00C23E3F" w:rsidRPr="000F4C4B" w:rsidRDefault="000F4C4B" w:rsidP="00D72A78">
            <w:pPr>
              <w:pStyle w:val="NoSpacing"/>
              <w:rPr>
                <w:rFonts w:ascii="Times New Roman" w:hAnsi="Times New Roman" w:cs="Times New Roman"/>
                <w:color w:val="800080"/>
                <w:sz w:val="20"/>
                <w:szCs w:val="20"/>
              </w:rPr>
            </w:pPr>
            <w:r w:rsidRPr="00353E3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Monty</w:t>
            </w:r>
            <w:r w:rsidR="00473D9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Nielsen</w:t>
            </w:r>
          </w:p>
        </w:tc>
        <w:tc>
          <w:tcPr>
            <w:tcW w:w="1526" w:type="dxa"/>
            <w:tcBorders>
              <w:right w:val="single" w:sz="18" w:space="0" w:color="auto"/>
            </w:tcBorders>
          </w:tcPr>
          <w:p w:rsidR="00C23E3F" w:rsidRPr="00F74296" w:rsidRDefault="00C23E3F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E3F" w:rsidRPr="00F74296" w:rsidTr="00D72A78">
        <w:tc>
          <w:tcPr>
            <w:tcW w:w="2245" w:type="dxa"/>
            <w:vMerge/>
            <w:tcBorders>
              <w:left w:val="single" w:sz="18" w:space="0" w:color="auto"/>
            </w:tcBorders>
          </w:tcPr>
          <w:p w:rsidR="00C23E3F" w:rsidRPr="00F74296" w:rsidRDefault="00C23E3F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C23E3F" w:rsidRDefault="00CA6E6A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689" w:type="dxa"/>
            <w:tcBorders>
              <w:top w:val="single" w:sz="8" w:space="0" w:color="auto"/>
            </w:tcBorders>
          </w:tcPr>
          <w:p w:rsidR="00C23E3F" w:rsidRPr="00C23E3F" w:rsidRDefault="00D837F0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Stimulate</w:t>
            </w:r>
            <w:r w:rsidR="00442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3E3F" w:rsidRPr="00C23E3F">
              <w:rPr>
                <w:rFonts w:ascii="Times New Roman" w:hAnsi="Times New Roman" w:cs="Times New Roman"/>
                <w:sz w:val="20"/>
                <w:szCs w:val="20"/>
              </w:rPr>
              <w:t>constructive feedback/ideas</w:t>
            </w:r>
            <w:r w:rsidR="000A0DF4">
              <w:rPr>
                <w:rFonts w:ascii="Times New Roman" w:hAnsi="Times New Roman" w:cs="Times New Roman"/>
                <w:sz w:val="20"/>
                <w:szCs w:val="20"/>
              </w:rPr>
              <w:t xml:space="preserve"> from staff</w:t>
            </w:r>
            <w:r w:rsidR="00971329">
              <w:rPr>
                <w:rFonts w:ascii="Times New Roman" w:hAnsi="Times New Roman" w:cs="Times New Roman"/>
                <w:sz w:val="20"/>
                <w:szCs w:val="20"/>
              </w:rPr>
              <w:t>, e.g., through suggestion form, AOSM, directly to supervisor</w:t>
            </w:r>
          </w:p>
        </w:tc>
        <w:tc>
          <w:tcPr>
            <w:tcW w:w="1889" w:type="dxa"/>
            <w:tcBorders>
              <w:top w:val="single" w:sz="8" w:space="0" w:color="auto"/>
            </w:tcBorders>
          </w:tcPr>
          <w:p w:rsidR="00C23E3F" w:rsidRPr="00F74296" w:rsidRDefault="00971329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Survey supervisors</w:t>
            </w:r>
          </w:p>
        </w:tc>
        <w:tc>
          <w:tcPr>
            <w:tcW w:w="2252" w:type="dxa"/>
            <w:tcBorders>
              <w:top w:val="single" w:sz="8" w:space="0" w:color="auto"/>
            </w:tcBorders>
          </w:tcPr>
          <w:p w:rsidR="00C23E3F" w:rsidRPr="00F74296" w:rsidRDefault="00971329" w:rsidP="0097132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All </w:t>
            </w:r>
            <w:r w:rsidR="00D837F0">
              <w:rPr>
                <w:rFonts w:ascii="Times New Roman" w:hAnsi="Times New Roman" w:cs="Times New Roman"/>
                <w:sz w:val="20"/>
                <w:szCs w:val="20"/>
              </w:rPr>
              <w:t xml:space="preserve">Staff is aware of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methods of submitting feedback</w:t>
            </w:r>
          </w:p>
        </w:tc>
        <w:tc>
          <w:tcPr>
            <w:tcW w:w="2070" w:type="dxa"/>
            <w:tcBorders>
              <w:top w:val="single" w:sz="8" w:space="0" w:color="auto"/>
            </w:tcBorders>
          </w:tcPr>
          <w:p w:rsidR="00C23E3F" w:rsidRPr="000F4C4B" w:rsidRDefault="000F4C4B" w:rsidP="00D72A78">
            <w:pPr>
              <w:pStyle w:val="NoSpacing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97132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Susan Cooper</w:t>
            </w:r>
          </w:p>
        </w:tc>
        <w:tc>
          <w:tcPr>
            <w:tcW w:w="1526" w:type="dxa"/>
            <w:tcBorders>
              <w:right w:val="single" w:sz="18" w:space="0" w:color="auto"/>
            </w:tcBorders>
          </w:tcPr>
          <w:p w:rsidR="00C23E3F" w:rsidRPr="00F74296" w:rsidRDefault="00C23E3F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E3F" w:rsidRPr="00F74296" w:rsidTr="00D72A78">
        <w:tc>
          <w:tcPr>
            <w:tcW w:w="2245" w:type="dxa"/>
            <w:vMerge/>
            <w:tcBorders>
              <w:left w:val="single" w:sz="18" w:space="0" w:color="auto"/>
            </w:tcBorders>
          </w:tcPr>
          <w:p w:rsidR="00C23E3F" w:rsidRPr="00F74296" w:rsidRDefault="00C23E3F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C23E3F" w:rsidRDefault="00CA6E6A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3689" w:type="dxa"/>
            <w:tcBorders>
              <w:top w:val="single" w:sz="8" w:space="0" w:color="auto"/>
            </w:tcBorders>
          </w:tcPr>
          <w:p w:rsidR="00C23E3F" w:rsidRPr="00C23E3F" w:rsidRDefault="00C23E3F" w:rsidP="00442DA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23E3F">
              <w:rPr>
                <w:rFonts w:ascii="Times New Roman" w:hAnsi="Times New Roman" w:cs="Times New Roman"/>
                <w:sz w:val="20"/>
                <w:szCs w:val="20"/>
              </w:rPr>
              <w:t>Invest in staff by providing support of personal and professional development opportunities</w:t>
            </w:r>
            <w:r w:rsidR="00442D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9" w:type="dxa"/>
            <w:tcBorders>
              <w:top w:val="single" w:sz="8" w:space="0" w:color="auto"/>
            </w:tcBorders>
          </w:tcPr>
          <w:p w:rsidR="00971329" w:rsidRDefault="00971329" w:rsidP="0097132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Self-reported</w:t>
            </w:r>
          </w:p>
          <w:p w:rsidR="00C23E3F" w:rsidRPr="00F74296" w:rsidRDefault="00C23E3F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8" w:space="0" w:color="auto"/>
            </w:tcBorders>
          </w:tcPr>
          <w:p w:rsidR="00375281" w:rsidRDefault="00375281" w:rsidP="0037528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 training opportunities per year/per person</w:t>
            </w:r>
          </w:p>
          <w:p w:rsidR="00C23E3F" w:rsidRPr="00F74296" w:rsidRDefault="00C23E3F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auto"/>
            </w:tcBorders>
          </w:tcPr>
          <w:p w:rsidR="00C23E3F" w:rsidRPr="00F74296" w:rsidRDefault="00375281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Roger Eaton</w:t>
            </w:r>
          </w:p>
        </w:tc>
        <w:tc>
          <w:tcPr>
            <w:tcW w:w="1526" w:type="dxa"/>
            <w:tcBorders>
              <w:right w:val="single" w:sz="18" w:space="0" w:color="auto"/>
            </w:tcBorders>
          </w:tcPr>
          <w:p w:rsidR="00C23E3F" w:rsidRPr="00F74296" w:rsidRDefault="00C23E3F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E3F" w:rsidRPr="00F74296" w:rsidTr="00D72A78">
        <w:tc>
          <w:tcPr>
            <w:tcW w:w="2245" w:type="dxa"/>
            <w:vMerge/>
            <w:tcBorders>
              <w:left w:val="single" w:sz="18" w:space="0" w:color="auto"/>
            </w:tcBorders>
          </w:tcPr>
          <w:p w:rsidR="00C23E3F" w:rsidRPr="00F74296" w:rsidRDefault="00C23E3F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C23E3F" w:rsidRDefault="00CA6E6A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689" w:type="dxa"/>
            <w:tcBorders>
              <w:top w:val="single" w:sz="8" w:space="0" w:color="auto"/>
            </w:tcBorders>
          </w:tcPr>
          <w:p w:rsidR="00C23E3F" w:rsidRPr="00C23E3F" w:rsidRDefault="00442DAE" w:rsidP="00442DA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Require </w:t>
            </w:r>
            <w:r w:rsidR="00C23E3F" w:rsidRPr="00C23E3F">
              <w:rPr>
                <w:rFonts w:ascii="Times New Roman" w:hAnsi="Times New Roman" w:cs="Times New Roman"/>
                <w:sz w:val="20"/>
                <w:szCs w:val="20"/>
              </w:rPr>
              <w:t xml:space="preserve">every new </w:t>
            </w:r>
            <w:r w:rsidRPr="00C23E3F">
              <w:rPr>
                <w:rFonts w:ascii="Times New Roman" w:hAnsi="Times New Roman" w:cs="Times New Roman"/>
                <w:sz w:val="20"/>
                <w:szCs w:val="20"/>
              </w:rPr>
              <w:t xml:space="preserve">employee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go </w:t>
            </w:r>
            <w:r w:rsidR="00C23E3F" w:rsidRPr="00C23E3F">
              <w:rPr>
                <w:rFonts w:ascii="Times New Roman" w:hAnsi="Times New Roman" w:cs="Times New Roman"/>
                <w:sz w:val="20"/>
                <w:szCs w:val="20"/>
              </w:rPr>
              <w:t xml:space="preserve">through the “New Employee Orientation” Process. </w:t>
            </w:r>
          </w:p>
        </w:tc>
        <w:tc>
          <w:tcPr>
            <w:tcW w:w="1889" w:type="dxa"/>
            <w:tcBorders>
              <w:top w:val="single" w:sz="8" w:space="0" w:color="auto"/>
            </w:tcBorders>
          </w:tcPr>
          <w:p w:rsidR="00C23E3F" w:rsidRPr="00F74296" w:rsidRDefault="00473D99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Yes/N</w:t>
            </w:r>
            <w:r w:rsidR="0037528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2252" w:type="dxa"/>
            <w:tcBorders>
              <w:top w:val="single" w:sz="8" w:space="0" w:color="auto"/>
            </w:tcBorders>
          </w:tcPr>
          <w:p w:rsidR="00C23E3F" w:rsidRPr="00F74296" w:rsidRDefault="00375281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= Yes</w:t>
            </w:r>
          </w:p>
        </w:tc>
        <w:tc>
          <w:tcPr>
            <w:tcW w:w="2070" w:type="dxa"/>
            <w:tcBorders>
              <w:top w:val="single" w:sz="8" w:space="0" w:color="auto"/>
            </w:tcBorders>
          </w:tcPr>
          <w:p w:rsidR="00C23E3F" w:rsidRPr="00F74296" w:rsidRDefault="000F4C4B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33046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Kathy Fronce</w:t>
            </w:r>
          </w:p>
        </w:tc>
        <w:tc>
          <w:tcPr>
            <w:tcW w:w="1526" w:type="dxa"/>
            <w:tcBorders>
              <w:right w:val="single" w:sz="18" w:space="0" w:color="auto"/>
            </w:tcBorders>
          </w:tcPr>
          <w:p w:rsidR="00C23E3F" w:rsidRPr="00F74296" w:rsidRDefault="00C23E3F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E3F" w:rsidRPr="00F74296" w:rsidTr="00D72A78">
        <w:tc>
          <w:tcPr>
            <w:tcW w:w="2245" w:type="dxa"/>
            <w:vMerge/>
            <w:tcBorders>
              <w:left w:val="single" w:sz="18" w:space="0" w:color="auto"/>
            </w:tcBorders>
          </w:tcPr>
          <w:p w:rsidR="00C23E3F" w:rsidRPr="00F74296" w:rsidRDefault="00C23E3F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C23E3F" w:rsidRDefault="00CA6E6A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689" w:type="dxa"/>
            <w:tcBorders>
              <w:top w:val="single" w:sz="8" w:space="0" w:color="auto"/>
            </w:tcBorders>
          </w:tcPr>
          <w:p w:rsidR="00C23E3F" w:rsidRPr="00C23E3F" w:rsidRDefault="00375281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C7D48">
              <w:rPr>
                <w:rFonts w:ascii="Times New Roman" w:hAnsi="Times New Roman" w:cs="Times New Roman"/>
                <w:sz w:val="20"/>
                <w:szCs w:val="20"/>
              </w:rPr>
              <w:t>romote</w:t>
            </w:r>
            <w:r w:rsidR="00C23E3F" w:rsidRPr="00C23E3F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55293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9C7D48">
              <w:rPr>
                <w:rFonts w:ascii="Times New Roman" w:hAnsi="Times New Roman" w:cs="Times New Roman"/>
                <w:sz w:val="20"/>
                <w:szCs w:val="20"/>
              </w:rPr>
              <w:t xml:space="preserve"> OOTR</w:t>
            </w:r>
            <w:r w:rsidR="00C23E3F" w:rsidRPr="00C23E3F">
              <w:rPr>
                <w:rFonts w:ascii="Times New Roman" w:hAnsi="Times New Roman" w:cs="Times New Roman"/>
                <w:sz w:val="20"/>
                <w:szCs w:val="20"/>
              </w:rPr>
              <w:t xml:space="preserve"> recognition program</w:t>
            </w:r>
            <w:r w:rsidR="009C7D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9" w:type="dxa"/>
            <w:tcBorders>
              <w:top w:val="single" w:sz="8" w:space="0" w:color="auto"/>
            </w:tcBorders>
          </w:tcPr>
          <w:p w:rsidR="00C23E3F" w:rsidRPr="00F74296" w:rsidRDefault="00375281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times per year – spring, summer, fall</w:t>
            </w:r>
          </w:p>
        </w:tc>
        <w:tc>
          <w:tcPr>
            <w:tcW w:w="2252" w:type="dxa"/>
            <w:tcBorders>
              <w:top w:val="single" w:sz="8" w:space="0" w:color="auto"/>
            </w:tcBorders>
          </w:tcPr>
          <w:p w:rsidR="00C23E3F" w:rsidRPr="00F74296" w:rsidRDefault="00375281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Remind staff of the recognition program</w:t>
            </w:r>
          </w:p>
        </w:tc>
        <w:tc>
          <w:tcPr>
            <w:tcW w:w="2070" w:type="dxa"/>
            <w:tcBorders>
              <w:top w:val="single" w:sz="8" w:space="0" w:color="auto"/>
            </w:tcBorders>
          </w:tcPr>
          <w:p w:rsidR="00D01B7C" w:rsidRPr="00F74296" w:rsidRDefault="00303655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7132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Susan Cooper</w:t>
            </w:r>
          </w:p>
        </w:tc>
        <w:tc>
          <w:tcPr>
            <w:tcW w:w="1526" w:type="dxa"/>
            <w:tcBorders>
              <w:right w:val="single" w:sz="18" w:space="0" w:color="auto"/>
            </w:tcBorders>
          </w:tcPr>
          <w:p w:rsidR="00C23E3F" w:rsidRPr="00F74296" w:rsidRDefault="00C23E3F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E3F" w:rsidRPr="00F74296" w:rsidTr="00D72A78">
        <w:tc>
          <w:tcPr>
            <w:tcW w:w="2245" w:type="dxa"/>
            <w:vMerge/>
            <w:tcBorders>
              <w:left w:val="single" w:sz="18" w:space="0" w:color="auto"/>
            </w:tcBorders>
          </w:tcPr>
          <w:p w:rsidR="00C23E3F" w:rsidRPr="00F74296" w:rsidRDefault="00C23E3F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C23E3F" w:rsidRDefault="00CA6E6A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89" w:type="dxa"/>
            <w:tcBorders>
              <w:top w:val="single" w:sz="8" w:space="0" w:color="auto"/>
            </w:tcBorders>
          </w:tcPr>
          <w:p w:rsidR="00C23E3F" w:rsidRDefault="00A6342C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9F3D10">
              <w:rPr>
                <w:rFonts w:ascii="Times New Roman" w:hAnsi="Times New Roman" w:cs="Times New Roman"/>
                <w:sz w:val="20"/>
                <w:szCs w:val="20"/>
              </w:rPr>
              <w:t xml:space="preserve">evelop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staff</w:t>
            </w:r>
            <w:r w:rsidR="00024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2935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r w:rsidR="00C23E3F" w:rsidRPr="00C23E3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024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3E3F" w:rsidRPr="00C23E3F">
              <w:rPr>
                <w:rFonts w:ascii="Times New Roman" w:hAnsi="Times New Roman" w:cs="Times New Roman"/>
                <w:sz w:val="20"/>
                <w:szCs w:val="20"/>
              </w:rPr>
              <w:t>the purpose of the various technology systems in which members of OOTR work</w:t>
            </w:r>
            <w:r w:rsidR="009F3D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53A8" w:rsidRDefault="00D853A8" w:rsidP="00D853A8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KSIS</w:t>
            </w:r>
          </w:p>
          <w:p w:rsidR="00D853A8" w:rsidRDefault="00D853A8" w:rsidP="00D853A8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Parchment</w:t>
            </w:r>
          </w:p>
          <w:p w:rsidR="00D853A8" w:rsidRDefault="00D853A8" w:rsidP="00D853A8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DARS</w:t>
            </w:r>
          </w:p>
          <w:p w:rsidR="00D853A8" w:rsidRDefault="00D853A8" w:rsidP="00D853A8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Imaging</w:t>
            </w:r>
          </w:p>
          <w:p w:rsidR="00D853A8" w:rsidRDefault="00D853A8" w:rsidP="00D853A8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Curriculog</w:t>
            </w:r>
          </w:p>
          <w:p w:rsidR="00D853A8" w:rsidRPr="00C23E3F" w:rsidRDefault="00D853A8" w:rsidP="00D853A8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Acalog</w:t>
            </w:r>
          </w:p>
        </w:tc>
        <w:tc>
          <w:tcPr>
            <w:tcW w:w="1889" w:type="dxa"/>
            <w:tcBorders>
              <w:top w:val="single" w:sz="8" w:space="0" w:color="auto"/>
            </w:tcBorders>
          </w:tcPr>
          <w:p w:rsidR="00C23E3F" w:rsidRPr="00F74296" w:rsidRDefault="00A6342C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number of overviews completed per year</w:t>
            </w:r>
          </w:p>
        </w:tc>
        <w:tc>
          <w:tcPr>
            <w:tcW w:w="2252" w:type="dxa"/>
            <w:tcBorders>
              <w:top w:val="single" w:sz="8" w:space="0" w:color="auto"/>
            </w:tcBorders>
          </w:tcPr>
          <w:p w:rsidR="00C23E3F" w:rsidRPr="00F74296" w:rsidRDefault="00A6342C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 overviews per year at AOSM</w:t>
            </w:r>
          </w:p>
        </w:tc>
        <w:tc>
          <w:tcPr>
            <w:tcW w:w="2070" w:type="dxa"/>
            <w:tcBorders>
              <w:top w:val="single" w:sz="8" w:space="0" w:color="auto"/>
            </w:tcBorders>
          </w:tcPr>
          <w:p w:rsidR="00C23E3F" w:rsidRPr="00F74296" w:rsidRDefault="00E93C6F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93C6F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Carrie Fink</w:t>
            </w:r>
          </w:p>
        </w:tc>
        <w:tc>
          <w:tcPr>
            <w:tcW w:w="1526" w:type="dxa"/>
            <w:tcBorders>
              <w:right w:val="single" w:sz="18" w:space="0" w:color="auto"/>
            </w:tcBorders>
          </w:tcPr>
          <w:p w:rsidR="00C23E3F" w:rsidRPr="00F74296" w:rsidRDefault="00C23E3F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E3F" w:rsidRPr="00F74296" w:rsidTr="00D72A78">
        <w:tc>
          <w:tcPr>
            <w:tcW w:w="2245" w:type="dxa"/>
            <w:vMerge/>
            <w:tcBorders>
              <w:left w:val="single" w:sz="18" w:space="0" w:color="auto"/>
            </w:tcBorders>
          </w:tcPr>
          <w:p w:rsidR="00C23E3F" w:rsidRPr="00F74296" w:rsidRDefault="00C23E3F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C23E3F" w:rsidRDefault="00CA6E6A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3689" w:type="dxa"/>
            <w:tcBorders>
              <w:top w:val="single" w:sz="8" w:space="0" w:color="auto"/>
            </w:tcBorders>
          </w:tcPr>
          <w:p w:rsidR="00C23E3F" w:rsidRPr="00C23E3F" w:rsidRDefault="009F3D10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Staff will</w:t>
            </w:r>
            <w:r w:rsidR="00C23E3F" w:rsidRPr="00C23E3F">
              <w:rPr>
                <w:rFonts w:ascii="Times New Roman" w:hAnsi="Times New Roman" w:cs="Times New Roman"/>
                <w:sz w:val="20"/>
                <w:szCs w:val="20"/>
              </w:rPr>
              <w:t xml:space="preserve"> have a comfortable, ergonomically correct work space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9" w:type="dxa"/>
            <w:tcBorders>
              <w:top w:val="single" w:sz="8" w:space="0" w:color="auto"/>
            </w:tcBorders>
          </w:tcPr>
          <w:p w:rsidR="00C23E3F" w:rsidRPr="00F74296" w:rsidRDefault="00602C13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number of qualified requests were analyzed</w:t>
            </w:r>
          </w:p>
        </w:tc>
        <w:tc>
          <w:tcPr>
            <w:tcW w:w="2252" w:type="dxa"/>
            <w:tcBorders>
              <w:top w:val="single" w:sz="8" w:space="0" w:color="auto"/>
            </w:tcBorders>
          </w:tcPr>
          <w:p w:rsidR="00C23E3F" w:rsidRPr="00F74296" w:rsidRDefault="00602C13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When situations warrant, a workstation  will be considered for ergonomic adjustments</w:t>
            </w:r>
          </w:p>
        </w:tc>
        <w:tc>
          <w:tcPr>
            <w:tcW w:w="2070" w:type="dxa"/>
            <w:tcBorders>
              <w:top w:val="single" w:sz="8" w:space="0" w:color="auto"/>
            </w:tcBorders>
          </w:tcPr>
          <w:p w:rsidR="00C23E3F" w:rsidRPr="00F74296" w:rsidRDefault="000F4C4B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33046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Kathy Fronce</w:t>
            </w:r>
          </w:p>
        </w:tc>
        <w:tc>
          <w:tcPr>
            <w:tcW w:w="1526" w:type="dxa"/>
            <w:tcBorders>
              <w:right w:val="single" w:sz="18" w:space="0" w:color="auto"/>
            </w:tcBorders>
          </w:tcPr>
          <w:p w:rsidR="00C23E3F" w:rsidRPr="00F74296" w:rsidRDefault="00C23E3F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E3F" w:rsidRPr="00F74296" w:rsidTr="00D72A78">
        <w:tc>
          <w:tcPr>
            <w:tcW w:w="2245" w:type="dxa"/>
            <w:vMerge/>
            <w:tcBorders>
              <w:left w:val="single" w:sz="18" w:space="0" w:color="auto"/>
            </w:tcBorders>
          </w:tcPr>
          <w:p w:rsidR="00C23E3F" w:rsidRPr="00F74296" w:rsidRDefault="00C23E3F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C23E3F" w:rsidRDefault="00CA6E6A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689" w:type="dxa"/>
            <w:tcBorders>
              <w:top w:val="single" w:sz="8" w:space="0" w:color="auto"/>
            </w:tcBorders>
          </w:tcPr>
          <w:p w:rsidR="00C23E3F" w:rsidRPr="00C23E3F" w:rsidRDefault="000F0A58" w:rsidP="000F0A5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Promote a w</w:t>
            </w:r>
            <w:r w:rsidR="00C23E3F" w:rsidRPr="00C23E3F">
              <w:rPr>
                <w:rFonts w:ascii="Times New Roman" w:hAnsi="Times New Roman" w:cs="Times New Roman"/>
                <w:sz w:val="20"/>
                <w:szCs w:val="20"/>
              </w:rPr>
              <w:t xml:space="preserve">ork </w:t>
            </w:r>
            <w:r w:rsidR="006A45E3">
              <w:rPr>
                <w:rFonts w:ascii="Times New Roman" w:hAnsi="Times New Roman" w:cs="Times New Roman"/>
                <w:sz w:val="20"/>
                <w:szCs w:val="20"/>
              </w:rPr>
              <w:t>culture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that encourages </w:t>
            </w:r>
            <w:r w:rsidR="0012158B">
              <w:rPr>
                <w:rFonts w:ascii="Times New Roman" w:hAnsi="Times New Roman" w:cs="Times New Roman"/>
                <w:sz w:val="20"/>
                <w:szCs w:val="20"/>
              </w:rPr>
              <w:t>collaboration.</w:t>
            </w:r>
          </w:p>
        </w:tc>
        <w:tc>
          <w:tcPr>
            <w:tcW w:w="1889" w:type="dxa"/>
            <w:tcBorders>
              <w:top w:val="single" w:sz="8" w:space="0" w:color="auto"/>
            </w:tcBorders>
          </w:tcPr>
          <w:p w:rsidR="00C23E3F" w:rsidRPr="00F74296" w:rsidRDefault="0012158B" w:rsidP="0012158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Yes/No </w:t>
            </w:r>
          </w:p>
        </w:tc>
        <w:tc>
          <w:tcPr>
            <w:tcW w:w="2252" w:type="dxa"/>
            <w:tcBorders>
              <w:top w:val="single" w:sz="8" w:space="0" w:color="auto"/>
            </w:tcBorders>
          </w:tcPr>
          <w:p w:rsidR="00C23E3F" w:rsidRPr="00F74296" w:rsidRDefault="0012158B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One teambuilding activity per year</w:t>
            </w:r>
          </w:p>
        </w:tc>
        <w:tc>
          <w:tcPr>
            <w:tcW w:w="2070" w:type="dxa"/>
            <w:tcBorders>
              <w:top w:val="single" w:sz="8" w:space="0" w:color="auto"/>
            </w:tcBorders>
          </w:tcPr>
          <w:p w:rsidR="00C23E3F" w:rsidRPr="00F74296" w:rsidRDefault="0012158B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1335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Robert Bailey</w:t>
            </w:r>
          </w:p>
        </w:tc>
        <w:tc>
          <w:tcPr>
            <w:tcW w:w="1526" w:type="dxa"/>
            <w:tcBorders>
              <w:right w:val="single" w:sz="18" w:space="0" w:color="auto"/>
            </w:tcBorders>
          </w:tcPr>
          <w:p w:rsidR="00C23E3F" w:rsidRPr="00F74296" w:rsidRDefault="00C23E3F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3E3F" w:rsidRDefault="00C23E3F" w:rsidP="00C23E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40"/>
        <w:gridCol w:w="3689"/>
        <w:gridCol w:w="1889"/>
        <w:gridCol w:w="2252"/>
        <w:gridCol w:w="2070"/>
        <w:gridCol w:w="1526"/>
      </w:tblGrid>
      <w:tr w:rsidR="00C23E3F" w:rsidRPr="00F74296" w:rsidTr="00622753">
        <w:trPr>
          <w:tblHeader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</w:tcPr>
          <w:p w:rsidR="00C23E3F" w:rsidRPr="00F74296" w:rsidRDefault="00C23E3F" w:rsidP="00D72A78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7429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Long Term Strategic Objective</w:t>
            </w:r>
          </w:p>
        </w:tc>
        <w:tc>
          <w:tcPr>
            <w:tcW w:w="4229" w:type="dxa"/>
            <w:gridSpan w:val="2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7030A0"/>
          </w:tcPr>
          <w:p w:rsidR="00C23E3F" w:rsidRPr="00F74296" w:rsidRDefault="007E3883" w:rsidP="00D72A78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Goal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7030A0"/>
          </w:tcPr>
          <w:p w:rsidR="00C23E3F" w:rsidRPr="00F74296" w:rsidRDefault="00C23E3F" w:rsidP="00D72A78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Measure</w:t>
            </w:r>
          </w:p>
        </w:tc>
        <w:tc>
          <w:tcPr>
            <w:tcW w:w="2252" w:type="dxa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7030A0"/>
          </w:tcPr>
          <w:p w:rsidR="00C23E3F" w:rsidRPr="00F74296" w:rsidRDefault="00C23E3F" w:rsidP="00D72A78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Target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7030A0"/>
          </w:tcPr>
          <w:p w:rsidR="00C23E3F" w:rsidRPr="00F74296" w:rsidRDefault="00C23E3F" w:rsidP="00D72A78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7429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Owner</w:t>
            </w:r>
          </w:p>
        </w:tc>
        <w:tc>
          <w:tcPr>
            <w:tcW w:w="1526" w:type="dxa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7030A0"/>
          </w:tcPr>
          <w:p w:rsidR="00C23E3F" w:rsidRPr="00F74296" w:rsidRDefault="00C23E3F" w:rsidP="00D72A78">
            <w:pPr>
              <w:pStyle w:val="NoSpacing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7429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Status</w:t>
            </w:r>
          </w:p>
        </w:tc>
      </w:tr>
      <w:tr w:rsidR="00C23E3F" w:rsidRPr="00F74296" w:rsidTr="00622753">
        <w:tc>
          <w:tcPr>
            <w:tcW w:w="2245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C23E3F" w:rsidRPr="00C23E3F" w:rsidRDefault="00C23E3F" w:rsidP="00C23E3F">
            <w:pPr>
              <w:ind w:left="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E3F">
              <w:rPr>
                <w:rFonts w:ascii="Times New Roman" w:hAnsi="Times New Roman" w:cs="Times New Roman"/>
                <w:b/>
                <w:sz w:val="20"/>
                <w:szCs w:val="20"/>
              </w:rPr>
              <w:t>Adjust the Management Direction in Response to a Changing Environment</w:t>
            </w:r>
          </w:p>
          <w:p w:rsidR="00C23E3F" w:rsidRPr="00F74296" w:rsidRDefault="00C23E3F" w:rsidP="00C23E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E3F" w:rsidRPr="00F74296" w:rsidRDefault="00CA6E6A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E3F" w:rsidRPr="00622753" w:rsidRDefault="005C6396" w:rsidP="005C63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Identify</w:t>
            </w:r>
            <w:r w:rsidR="0012158B">
              <w:rPr>
                <w:rFonts w:ascii="Times New Roman" w:hAnsi="Times New Roman" w:cs="Times New Roman"/>
                <w:sz w:val="20"/>
                <w:szCs w:val="20"/>
              </w:rPr>
              <w:t xml:space="preserve"> alternative revenue sources or</w:t>
            </w:r>
            <w:r w:rsidR="00622753" w:rsidRPr="00622753">
              <w:rPr>
                <w:rFonts w:ascii="Times New Roman" w:hAnsi="Times New Roman" w:cs="Times New Roman"/>
                <w:sz w:val="20"/>
                <w:szCs w:val="20"/>
              </w:rPr>
              <w:t xml:space="preserve"> savings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assist </w:t>
            </w:r>
            <w:r w:rsidR="001E1D7A">
              <w:rPr>
                <w:rFonts w:ascii="Times New Roman" w:hAnsi="Times New Roman" w:cs="Times New Roman"/>
                <w:sz w:val="20"/>
                <w:szCs w:val="20"/>
              </w:rPr>
              <w:t xml:space="preserve">the University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Registrar in </w:t>
            </w:r>
            <w:r w:rsidRPr="00622753">
              <w:rPr>
                <w:rFonts w:ascii="Times New Roman" w:hAnsi="Times New Roman" w:cs="Times New Roman"/>
                <w:sz w:val="20"/>
                <w:szCs w:val="20"/>
              </w:rPr>
              <w:t>managi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ng </w:t>
            </w:r>
            <w:r w:rsidR="00622753" w:rsidRPr="00622753">
              <w:rPr>
                <w:rFonts w:ascii="Times New Roman" w:hAnsi="Times New Roman" w:cs="Times New Roman"/>
                <w:sz w:val="20"/>
                <w:szCs w:val="20"/>
              </w:rPr>
              <w:t>operations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E3F" w:rsidRPr="00F74296" w:rsidRDefault="0012158B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E3F" w:rsidRPr="00F74296" w:rsidRDefault="0012158B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One proposal per year (revenue or savings proposal)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C0B" w:rsidRPr="00291C0B" w:rsidRDefault="00291C0B" w:rsidP="00D72A78">
            <w:pPr>
              <w:pStyle w:val="NoSpacing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Barb Nagel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right w:val="single" w:sz="18" w:space="0" w:color="auto"/>
            </w:tcBorders>
          </w:tcPr>
          <w:p w:rsidR="00C23E3F" w:rsidRPr="00F74296" w:rsidRDefault="00C23E3F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E3F" w:rsidRPr="00F74296" w:rsidTr="00622753">
        <w:tc>
          <w:tcPr>
            <w:tcW w:w="224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C23E3F" w:rsidRPr="00F74296" w:rsidRDefault="00C23E3F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C23E3F" w:rsidRDefault="00B21BB6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689" w:type="dxa"/>
            <w:tcBorders>
              <w:top w:val="single" w:sz="8" w:space="0" w:color="auto"/>
              <w:bottom w:val="single" w:sz="18" w:space="0" w:color="auto"/>
            </w:tcBorders>
          </w:tcPr>
          <w:p w:rsidR="00C23E3F" w:rsidRDefault="006E54A1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Align</w:t>
            </w:r>
            <w:r w:rsidR="00552935">
              <w:rPr>
                <w:rFonts w:ascii="Times New Roman" w:hAnsi="Times New Roman" w:cs="Times New Roman"/>
                <w:sz w:val="20"/>
                <w:szCs w:val="20"/>
              </w:rPr>
              <w:t xml:space="preserve"> functional</w:t>
            </w:r>
            <w:r w:rsidR="00622753" w:rsidRPr="00622753">
              <w:rPr>
                <w:rFonts w:ascii="Times New Roman" w:hAnsi="Times New Roman" w:cs="Times New Roman"/>
                <w:sz w:val="20"/>
                <w:szCs w:val="20"/>
              </w:rPr>
              <w:t xml:space="preserve"> operatio</w:t>
            </w:r>
            <w:r w:rsidR="00552935">
              <w:rPr>
                <w:rFonts w:ascii="Times New Roman" w:hAnsi="Times New Roman" w:cs="Times New Roman"/>
                <w:sz w:val="20"/>
                <w:szCs w:val="20"/>
              </w:rPr>
              <w:t>ns to financial</w:t>
            </w:r>
            <w:r w:rsidR="00B21BB6">
              <w:rPr>
                <w:rFonts w:ascii="Times New Roman" w:hAnsi="Times New Roman" w:cs="Times New Roman"/>
                <w:sz w:val="20"/>
                <w:szCs w:val="20"/>
              </w:rPr>
              <w:t>/personnel</w:t>
            </w:r>
            <w:r w:rsidR="00552935">
              <w:rPr>
                <w:rFonts w:ascii="Times New Roman" w:hAnsi="Times New Roman" w:cs="Times New Roman"/>
                <w:sz w:val="20"/>
                <w:szCs w:val="20"/>
              </w:rPr>
              <w:t xml:space="preserve"> resources and continue</w:t>
            </w:r>
            <w:r w:rsidR="00622753" w:rsidRPr="00622753">
              <w:rPr>
                <w:rFonts w:ascii="Times New Roman" w:hAnsi="Times New Roman" w:cs="Times New Roman"/>
                <w:sz w:val="20"/>
                <w:szCs w:val="20"/>
              </w:rPr>
              <w:t xml:space="preserve"> to maintain </w:t>
            </w:r>
            <w:r w:rsidR="00622753" w:rsidRPr="0062275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essential baseline services</w:t>
            </w:r>
            <w:r w:rsidR="00EB33C2">
              <w:rPr>
                <w:rFonts w:ascii="Times New Roman" w:hAnsi="Times New Roman" w:cs="Times New Roman"/>
                <w:sz w:val="20"/>
                <w:szCs w:val="20"/>
              </w:rPr>
              <w:t xml:space="preserve">, as needed </w:t>
            </w:r>
            <w:r w:rsidR="00D853A8">
              <w:rPr>
                <w:rFonts w:ascii="Times New Roman" w:hAnsi="Times New Roman" w:cs="Times New Roman"/>
                <w:sz w:val="20"/>
                <w:szCs w:val="20"/>
              </w:rPr>
              <w:t>(alpha-order)</w:t>
            </w:r>
          </w:p>
          <w:p w:rsidR="00D853A8" w:rsidRDefault="00D853A8" w:rsidP="00D853A8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Athletic Eligibility</w:t>
            </w:r>
          </w:p>
          <w:p w:rsidR="00D853A8" w:rsidRDefault="00D853A8" w:rsidP="00D853A8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Catalog</w:t>
            </w:r>
            <w:r w:rsidR="001E1D7A">
              <w:rPr>
                <w:rFonts w:ascii="Times New Roman" w:hAnsi="Times New Roman" w:cs="Times New Roman"/>
                <w:sz w:val="20"/>
                <w:szCs w:val="20"/>
              </w:rPr>
              <w:t>/Course &amp; Curriculum Management</w:t>
            </w:r>
          </w:p>
          <w:p w:rsidR="00D853A8" w:rsidRDefault="00D853A8" w:rsidP="00D853A8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Customer Service</w:t>
            </w:r>
          </w:p>
          <w:p w:rsidR="00D853A8" w:rsidRDefault="00D853A8" w:rsidP="00D853A8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Degree Audit</w:t>
            </w:r>
          </w:p>
          <w:p w:rsidR="00D853A8" w:rsidRDefault="00D853A8" w:rsidP="00D853A8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Diplomas/Graduation</w:t>
            </w:r>
          </w:p>
          <w:p w:rsidR="00D853A8" w:rsidRDefault="00D853A8" w:rsidP="00D853A8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Enrollment</w:t>
            </w:r>
          </w:p>
          <w:p w:rsidR="00D853A8" w:rsidRDefault="00D853A8" w:rsidP="00D853A8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 Records Maintenance</w:t>
            </w:r>
          </w:p>
          <w:p w:rsidR="00D853A8" w:rsidRDefault="00D853A8" w:rsidP="00D853A8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 Systems Support</w:t>
            </w:r>
          </w:p>
          <w:p w:rsidR="00D853A8" w:rsidRPr="00622753" w:rsidRDefault="00D853A8" w:rsidP="00D853A8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Transcripts</w:t>
            </w:r>
          </w:p>
        </w:tc>
        <w:tc>
          <w:tcPr>
            <w:tcW w:w="1889" w:type="dxa"/>
            <w:tcBorders>
              <w:top w:val="single" w:sz="8" w:space="0" w:color="auto"/>
              <w:bottom w:val="single" w:sz="18" w:space="0" w:color="auto"/>
            </w:tcBorders>
          </w:tcPr>
          <w:p w:rsidR="00C23E3F" w:rsidRPr="00F74296" w:rsidRDefault="00EB33C2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2252" w:type="dxa"/>
            <w:tcBorders>
              <w:top w:val="single" w:sz="8" w:space="0" w:color="auto"/>
              <w:bottom w:val="single" w:sz="18" w:space="0" w:color="auto"/>
            </w:tcBorders>
          </w:tcPr>
          <w:p w:rsidR="00C23E3F" w:rsidRPr="00F74296" w:rsidRDefault="00EB33C2" w:rsidP="00EB33C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Essential baseline services are maintained within reasonable service levels</w:t>
            </w:r>
          </w:p>
        </w:tc>
        <w:tc>
          <w:tcPr>
            <w:tcW w:w="2070" w:type="dxa"/>
            <w:tcBorders>
              <w:top w:val="single" w:sz="8" w:space="0" w:color="auto"/>
              <w:bottom w:val="single" w:sz="18" w:space="0" w:color="auto"/>
            </w:tcBorders>
          </w:tcPr>
          <w:p w:rsidR="00C23E3F" w:rsidRPr="00F74296" w:rsidRDefault="009D5A5A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53E3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Monty</w:t>
            </w:r>
            <w:r w:rsidR="00E1335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Nielsen</w:t>
            </w:r>
          </w:p>
        </w:tc>
        <w:tc>
          <w:tcPr>
            <w:tcW w:w="1526" w:type="dxa"/>
            <w:tcBorders>
              <w:bottom w:val="single" w:sz="18" w:space="0" w:color="auto"/>
              <w:right w:val="single" w:sz="18" w:space="0" w:color="auto"/>
            </w:tcBorders>
          </w:tcPr>
          <w:p w:rsidR="00C23E3F" w:rsidRPr="00F74296" w:rsidRDefault="00C23E3F" w:rsidP="00D72A7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3E3F" w:rsidRDefault="00C23E3F" w:rsidP="00C23E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3E3F" w:rsidRDefault="00C23E3F" w:rsidP="004B5B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23E3F" w:rsidSect="009453A6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59F" w:rsidRDefault="0065259F" w:rsidP="007D4F05">
      <w:pPr>
        <w:spacing w:after="0" w:line="240" w:lineRule="auto"/>
      </w:pPr>
      <w:r>
        <w:separator/>
      </w:r>
    </w:p>
  </w:endnote>
  <w:endnote w:type="continuationSeparator" w:id="0">
    <w:p w:rsidR="0065259F" w:rsidRDefault="0065259F" w:rsidP="007D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588861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7D4F05" w:rsidRPr="007D4F05" w:rsidRDefault="007D4F05" w:rsidP="007D4F05">
        <w:pPr>
          <w:pStyle w:val="NoSpacing"/>
          <w:jc w:val="center"/>
          <w:rPr>
            <w:rFonts w:ascii="Times New Roman" w:hAnsi="Times New Roman"/>
            <w:sz w:val="24"/>
            <w:szCs w:val="24"/>
          </w:rPr>
        </w:pPr>
        <w:r w:rsidRPr="007D4F05">
          <w:rPr>
            <w:rFonts w:ascii="Times New Roman" w:hAnsi="Times New Roman"/>
            <w:sz w:val="24"/>
            <w:szCs w:val="24"/>
          </w:rPr>
          <w:fldChar w:fldCharType="begin"/>
        </w:r>
        <w:r w:rsidRPr="007D4F0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D4F05">
          <w:rPr>
            <w:rFonts w:ascii="Times New Roman" w:hAnsi="Times New Roman"/>
            <w:sz w:val="24"/>
            <w:szCs w:val="24"/>
          </w:rPr>
          <w:fldChar w:fldCharType="separate"/>
        </w:r>
        <w:r w:rsidR="00822739">
          <w:rPr>
            <w:rFonts w:ascii="Times New Roman" w:hAnsi="Times New Roman"/>
            <w:noProof/>
            <w:sz w:val="24"/>
            <w:szCs w:val="24"/>
          </w:rPr>
          <w:t>3</w:t>
        </w:r>
        <w:r w:rsidRPr="007D4F05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7D4F05" w:rsidRDefault="007D4F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59F" w:rsidRDefault="0065259F" w:rsidP="007D4F05">
      <w:pPr>
        <w:spacing w:after="0" w:line="240" w:lineRule="auto"/>
      </w:pPr>
      <w:r>
        <w:separator/>
      </w:r>
    </w:p>
  </w:footnote>
  <w:footnote w:type="continuationSeparator" w:id="0">
    <w:p w:rsidR="0065259F" w:rsidRDefault="0065259F" w:rsidP="007D4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AB8" w:rsidRDefault="008227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6604" o:spid="_x0000_s2050" type="#_x0000_t75" style="position:absolute;margin-left:0;margin-top:0;width:540pt;height:540pt;z-index:-251657216;mso-position-horizontal:center;mso-position-horizontal-relative:margin;mso-position-vertical:center;mso-position-vertical-relative:margin" o:allowincell="f">
          <v:imagedata r:id="rId1" o:title="Powerca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C86" w:rsidRPr="0076760D" w:rsidRDefault="00A25C86" w:rsidP="007D4F05">
    <w:pPr>
      <w:pStyle w:val="NoSpacing"/>
      <w:jc w:val="center"/>
      <w:rPr>
        <w:rFonts w:ascii="Times New Roman" w:hAnsi="Times New Roman" w:cs="Times New Roman"/>
        <w:b/>
        <w:sz w:val="36"/>
        <w:szCs w:val="36"/>
      </w:rPr>
    </w:pPr>
    <w:r w:rsidRPr="0076760D">
      <w:rPr>
        <w:rFonts w:ascii="Times New Roman" w:hAnsi="Times New Roman" w:cs="Times New Roman"/>
        <w:b/>
        <w:sz w:val="36"/>
        <w:szCs w:val="36"/>
      </w:rPr>
      <w:t>Office of the Registrar</w:t>
    </w:r>
  </w:p>
  <w:p w:rsidR="007D4F05" w:rsidRPr="007D4F05" w:rsidRDefault="00822739" w:rsidP="007D4F05">
    <w:pPr>
      <w:pStyle w:val="NoSpacing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6605" o:spid="_x0000_s2051" type="#_x0000_t75" style="position:absolute;left:0;text-align:left;margin-left:89.25pt;margin-top:-38.3pt;width:540pt;height:540pt;z-index:-251656192;mso-position-horizontal-relative:margin;mso-position-vertical-relative:margin" o:allowincell="f">
          <v:imagedata r:id="rId1" o:title="Powercat" gain="19661f" blacklevel="22938f"/>
          <w10:wrap anchorx="margin" anchory="margin"/>
        </v:shape>
      </w:pict>
    </w:r>
    <w:r w:rsidR="00F74296">
      <w:rPr>
        <w:rFonts w:ascii="Times New Roman" w:hAnsi="Times New Roman"/>
        <w:b/>
        <w:sz w:val="28"/>
        <w:szCs w:val="28"/>
      </w:rPr>
      <w:t>Strategic Plan</w:t>
    </w:r>
    <w:r w:rsidR="009A1A89">
      <w:rPr>
        <w:rFonts w:ascii="Times New Roman" w:hAnsi="Times New Roman"/>
        <w:b/>
        <w:sz w:val="28"/>
        <w:szCs w:val="28"/>
      </w:rPr>
      <w:t xml:space="preserve"> 2017-2020</w:t>
    </w:r>
    <w:r w:rsidR="00F74296">
      <w:rPr>
        <w:rFonts w:ascii="Times New Roman" w:hAnsi="Times New Roman"/>
        <w:b/>
        <w:sz w:val="28"/>
        <w:szCs w:val="28"/>
      </w:rPr>
      <w:t xml:space="preserve"> </w:t>
    </w:r>
    <w:r w:rsidR="00B70AD0">
      <w:rPr>
        <w:rFonts w:ascii="Times New Roman" w:hAnsi="Times New Roman"/>
        <w:b/>
        <w:sz w:val="28"/>
        <w:szCs w:val="28"/>
      </w:rPr>
      <w:t>Assessment</w:t>
    </w:r>
  </w:p>
  <w:p w:rsidR="009A1A89" w:rsidRDefault="009453A6" w:rsidP="00FB5A42">
    <w:pPr>
      <w:pStyle w:val="NoSpacing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Revised </w:t>
    </w:r>
    <w:r w:rsidR="009A1A89">
      <w:rPr>
        <w:rFonts w:ascii="Times New Roman" w:hAnsi="Times New Roman"/>
        <w:sz w:val="24"/>
        <w:szCs w:val="24"/>
      </w:rPr>
      <w:t>0</w:t>
    </w:r>
    <w:r w:rsidR="009B47E6">
      <w:rPr>
        <w:rFonts w:ascii="Times New Roman" w:hAnsi="Times New Roman"/>
        <w:sz w:val="24"/>
        <w:szCs w:val="24"/>
      </w:rPr>
      <w:t>5</w:t>
    </w:r>
    <w:r w:rsidR="00E1335D">
      <w:rPr>
        <w:rFonts w:ascii="Times New Roman" w:hAnsi="Times New Roman"/>
        <w:sz w:val="24"/>
        <w:szCs w:val="24"/>
      </w:rPr>
      <w:t>-</w:t>
    </w:r>
    <w:r w:rsidR="009B47E6">
      <w:rPr>
        <w:rFonts w:ascii="Times New Roman" w:hAnsi="Times New Roman"/>
        <w:sz w:val="24"/>
        <w:szCs w:val="24"/>
      </w:rPr>
      <w:t>02</w:t>
    </w:r>
    <w:r w:rsidR="009A1A89">
      <w:rPr>
        <w:rFonts w:ascii="Times New Roman" w:hAnsi="Times New Roman"/>
        <w:sz w:val="24"/>
        <w:szCs w:val="24"/>
      </w:rPr>
      <w:t>-17</w:t>
    </w:r>
  </w:p>
  <w:p w:rsidR="00831E92" w:rsidRPr="009D3DEE" w:rsidRDefault="009A1A89" w:rsidP="009D3DEE">
    <w:pPr>
      <w:pStyle w:val="NoSpacing"/>
      <w:jc w:val="center"/>
      <w:rPr>
        <w:rFonts w:ascii="Times New Roman" w:hAnsi="Times New Roman"/>
        <w:b/>
        <w:sz w:val="24"/>
        <w:szCs w:val="24"/>
        <w:u w:val="single"/>
      </w:rPr>
    </w:pPr>
    <w:r w:rsidRPr="009A1A89">
      <w:rPr>
        <w:rFonts w:ascii="Times New Roman" w:hAnsi="Times New Roman"/>
        <w:b/>
        <w:sz w:val="24"/>
        <w:szCs w:val="24"/>
        <w:u w:val="single"/>
      </w:rPr>
      <w:t>Status will be entered during January and July each year.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AB8" w:rsidRDefault="008227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6603" o:spid="_x0000_s2049" type="#_x0000_t75" style="position:absolute;margin-left:0;margin-top:0;width:540pt;height:540pt;z-index:-251658240;mso-position-horizontal:center;mso-position-horizontal-relative:margin;mso-position-vertical:center;mso-position-vertical-relative:margin" o:allowincell="f">
          <v:imagedata r:id="rId1" o:title="Powerca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72D1E"/>
    <w:multiLevelType w:val="hybridMultilevel"/>
    <w:tmpl w:val="2FDEA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1D35"/>
    <w:multiLevelType w:val="hybridMultilevel"/>
    <w:tmpl w:val="3EAC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124A4"/>
    <w:multiLevelType w:val="hybridMultilevel"/>
    <w:tmpl w:val="C088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14063"/>
    <w:multiLevelType w:val="hybridMultilevel"/>
    <w:tmpl w:val="B0CCF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61682"/>
    <w:multiLevelType w:val="hybridMultilevel"/>
    <w:tmpl w:val="636A3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91815"/>
    <w:multiLevelType w:val="hybridMultilevel"/>
    <w:tmpl w:val="25F44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2149C"/>
    <w:multiLevelType w:val="hybridMultilevel"/>
    <w:tmpl w:val="B8B0F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D1DB8"/>
    <w:multiLevelType w:val="hybridMultilevel"/>
    <w:tmpl w:val="E4E84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04B31"/>
    <w:multiLevelType w:val="hybridMultilevel"/>
    <w:tmpl w:val="CF5A4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24542"/>
    <w:multiLevelType w:val="hybridMultilevel"/>
    <w:tmpl w:val="7FE2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C373E"/>
    <w:multiLevelType w:val="hybridMultilevel"/>
    <w:tmpl w:val="07A48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93786"/>
    <w:multiLevelType w:val="hybridMultilevel"/>
    <w:tmpl w:val="7864F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A71C3"/>
    <w:multiLevelType w:val="hybridMultilevel"/>
    <w:tmpl w:val="09EC1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60C95"/>
    <w:multiLevelType w:val="hybridMultilevel"/>
    <w:tmpl w:val="ABC8B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35B87"/>
    <w:multiLevelType w:val="hybridMultilevel"/>
    <w:tmpl w:val="96E2D536"/>
    <w:lvl w:ilvl="0" w:tplc="6B16C368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245C35B6">
      <w:start w:val="1"/>
      <w:numFmt w:val="lowerLetter"/>
      <w:lvlText w:val="%2."/>
      <w:lvlJc w:val="left"/>
      <w:pPr>
        <w:ind w:left="1530" w:hanging="360"/>
      </w:pPr>
      <w:rPr>
        <w:b w:val="0"/>
        <w:sz w:val="24"/>
        <w:szCs w:val="24"/>
      </w:rPr>
    </w:lvl>
    <w:lvl w:ilvl="2" w:tplc="4126B39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975EB"/>
    <w:multiLevelType w:val="hybridMultilevel"/>
    <w:tmpl w:val="2B1A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F37DC"/>
    <w:multiLevelType w:val="hybridMultilevel"/>
    <w:tmpl w:val="679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25E11"/>
    <w:multiLevelType w:val="hybridMultilevel"/>
    <w:tmpl w:val="37960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004C0"/>
    <w:multiLevelType w:val="hybridMultilevel"/>
    <w:tmpl w:val="C69E4E72"/>
    <w:lvl w:ilvl="0" w:tplc="6488379C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05BC3"/>
    <w:multiLevelType w:val="hybridMultilevel"/>
    <w:tmpl w:val="2B32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14"/>
  </w:num>
  <w:num w:numId="5">
    <w:abstractNumId w:val="19"/>
  </w:num>
  <w:num w:numId="6">
    <w:abstractNumId w:val="0"/>
  </w:num>
  <w:num w:numId="7">
    <w:abstractNumId w:val="2"/>
  </w:num>
  <w:num w:numId="8">
    <w:abstractNumId w:val="1"/>
  </w:num>
  <w:num w:numId="9">
    <w:abstractNumId w:val="9"/>
  </w:num>
  <w:num w:numId="10">
    <w:abstractNumId w:val="15"/>
  </w:num>
  <w:num w:numId="11">
    <w:abstractNumId w:val="3"/>
  </w:num>
  <w:num w:numId="12">
    <w:abstractNumId w:val="11"/>
  </w:num>
  <w:num w:numId="13">
    <w:abstractNumId w:val="16"/>
  </w:num>
  <w:num w:numId="14">
    <w:abstractNumId w:val="10"/>
  </w:num>
  <w:num w:numId="15">
    <w:abstractNumId w:val="5"/>
  </w:num>
  <w:num w:numId="16">
    <w:abstractNumId w:val="12"/>
  </w:num>
  <w:num w:numId="17">
    <w:abstractNumId w:val="6"/>
  </w:num>
  <w:num w:numId="18">
    <w:abstractNumId w:val="13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05"/>
    <w:rsid w:val="00021DD0"/>
    <w:rsid w:val="0002424E"/>
    <w:rsid w:val="0003588D"/>
    <w:rsid w:val="00046C6F"/>
    <w:rsid w:val="000A0DF4"/>
    <w:rsid w:val="000A5D2F"/>
    <w:rsid w:val="000D4111"/>
    <w:rsid w:val="000F0A58"/>
    <w:rsid w:val="000F4C4B"/>
    <w:rsid w:val="000F6B99"/>
    <w:rsid w:val="00106A18"/>
    <w:rsid w:val="0012158B"/>
    <w:rsid w:val="0012799A"/>
    <w:rsid w:val="001347F5"/>
    <w:rsid w:val="00140DDD"/>
    <w:rsid w:val="00156714"/>
    <w:rsid w:val="001621A6"/>
    <w:rsid w:val="00183013"/>
    <w:rsid w:val="00193C7C"/>
    <w:rsid w:val="001D534D"/>
    <w:rsid w:val="001E1D7A"/>
    <w:rsid w:val="00232DF9"/>
    <w:rsid w:val="0024727B"/>
    <w:rsid w:val="00253998"/>
    <w:rsid w:val="0027002D"/>
    <w:rsid w:val="002867F2"/>
    <w:rsid w:val="00291C0B"/>
    <w:rsid w:val="002C12B9"/>
    <w:rsid w:val="002E0CB8"/>
    <w:rsid w:val="00303655"/>
    <w:rsid w:val="00310413"/>
    <w:rsid w:val="00324604"/>
    <w:rsid w:val="0033375D"/>
    <w:rsid w:val="00351F66"/>
    <w:rsid w:val="00353E3D"/>
    <w:rsid w:val="0035767E"/>
    <w:rsid w:val="00375281"/>
    <w:rsid w:val="003B6A2D"/>
    <w:rsid w:val="003E26C7"/>
    <w:rsid w:val="003F5C22"/>
    <w:rsid w:val="00403B25"/>
    <w:rsid w:val="00403C87"/>
    <w:rsid w:val="00412126"/>
    <w:rsid w:val="004377B7"/>
    <w:rsid w:val="00442DAE"/>
    <w:rsid w:val="00444613"/>
    <w:rsid w:val="00471A18"/>
    <w:rsid w:val="00473D99"/>
    <w:rsid w:val="0049258A"/>
    <w:rsid w:val="0049392C"/>
    <w:rsid w:val="004A2813"/>
    <w:rsid w:val="004B5B30"/>
    <w:rsid w:val="004E0E5F"/>
    <w:rsid w:val="004E7514"/>
    <w:rsid w:val="00501439"/>
    <w:rsid w:val="005524AF"/>
    <w:rsid w:val="00552935"/>
    <w:rsid w:val="00594724"/>
    <w:rsid w:val="005B712C"/>
    <w:rsid w:val="005C4B3F"/>
    <w:rsid w:val="005C6396"/>
    <w:rsid w:val="00602BC2"/>
    <w:rsid w:val="00602C13"/>
    <w:rsid w:val="00622753"/>
    <w:rsid w:val="00633046"/>
    <w:rsid w:val="00636F42"/>
    <w:rsid w:val="00643221"/>
    <w:rsid w:val="0065259F"/>
    <w:rsid w:val="00653339"/>
    <w:rsid w:val="006648F2"/>
    <w:rsid w:val="0067468C"/>
    <w:rsid w:val="00685747"/>
    <w:rsid w:val="006A0332"/>
    <w:rsid w:val="006A1062"/>
    <w:rsid w:val="006A45E3"/>
    <w:rsid w:val="006E54A1"/>
    <w:rsid w:val="006F0B09"/>
    <w:rsid w:val="006F1CE8"/>
    <w:rsid w:val="006F5411"/>
    <w:rsid w:val="007005D4"/>
    <w:rsid w:val="00741A54"/>
    <w:rsid w:val="00753B05"/>
    <w:rsid w:val="0076760D"/>
    <w:rsid w:val="007911C4"/>
    <w:rsid w:val="007A65A2"/>
    <w:rsid w:val="007C3242"/>
    <w:rsid w:val="007D4F05"/>
    <w:rsid w:val="007E3883"/>
    <w:rsid w:val="008107D0"/>
    <w:rsid w:val="00822739"/>
    <w:rsid w:val="00824B17"/>
    <w:rsid w:val="00831E92"/>
    <w:rsid w:val="0085372C"/>
    <w:rsid w:val="00893144"/>
    <w:rsid w:val="008A40E2"/>
    <w:rsid w:val="008B2F7D"/>
    <w:rsid w:val="008C1DA6"/>
    <w:rsid w:val="0091522C"/>
    <w:rsid w:val="00925E80"/>
    <w:rsid w:val="00937A8E"/>
    <w:rsid w:val="009453A6"/>
    <w:rsid w:val="00971329"/>
    <w:rsid w:val="009767DB"/>
    <w:rsid w:val="009A1A89"/>
    <w:rsid w:val="009B3EE1"/>
    <w:rsid w:val="009B47E6"/>
    <w:rsid w:val="009C3367"/>
    <w:rsid w:val="009C7D48"/>
    <w:rsid w:val="009D334D"/>
    <w:rsid w:val="009D3DEE"/>
    <w:rsid w:val="009D5A5A"/>
    <w:rsid w:val="009E5A6F"/>
    <w:rsid w:val="009E631B"/>
    <w:rsid w:val="009F2BB1"/>
    <w:rsid w:val="009F3D10"/>
    <w:rsid w:val="009F4751"/>
    <w:rsid w:val="009F53C1"/>
    <w:rsid w:val="00A25C86"/>
    <w:rsid w:val="00A45E2C"/>
    <w:rsid w:val="00A6342C"/>
    <w:rsid w:val="00AB3E4D"/>
    <w:rsid w:val="00AD049F"/>
    <w:rsid w:val="00B10383"/>
    <w:rsid w:val="00B21BB6"/>
    <w:rsid w:val="00B362AB"/>
    <w:rsid w:val="00B47A41"/>
    <w:rsid w:val="00B70AD0"/>
    <w:rsid w:val="00BC396B"/>
    <w:rsid w:val="00BC7A29"/>
    <w:rsid w:val="00BD2CED"/>
    <w:rsid w:val="00BE7E3B"/>
    <w:rsid w:val="00C142DB"/>
    <w:rsid w:val="00C161D6"/>
    <w:rsid w:val="00C23E3F"/>
    <w:rsid w:val="00C329EB"/>
    <w:rsid w:val="00C34EE0"/>
    <w:rsid w:val="00CA41A6"/>
    <w:rsid w:val="00CA5B9E"/>
    <w:rsid w:val="00CA6E6A"/>
    <w:rsid w:val="00CA7790"/>
    <w:rsid w:val="00D01B7C"/>
    <w:rsid w:val="00D06AB8"/>
    <w:rsid w:val="00D3463B"/>
    <w:rsid w:val="00D528FF"/>
    <w:rsid w:val="00D530EF"/>
    <w:rsid w:val="00D63624"/>
    <w:rsid w:val="00D837F0"/>
    <w:rsid w:val="00D853A8"/>
    <w:rsid w:val="00D948AB"/>
    <w:rsid w:val="00DB7647"/>
    <w:rsid w:val="00DE2079"/>
    <w:rsid w:val="00E068A6"/>
    <w:rsid w:val="00E12F99"/>
    <w:rsid w:val="00E1335D"/>
    <w:rsid w:val="00E201D0"/>
    <w:rsid w:val="00E2091E"/>
    <w:rsid w:val="00E32F82"/>
    <w:rsid w:val="00E526B9"/>
    <w:rsid w:val="00E8658F"/>
    <w:rsid w:val="00E93C6F"/>
    <w:rsid w:val="00E967B8"/>
    <w:rsid w:val="00EB33C2"/>
    <w:rsid w:val="00EB6E4C"/>
    <w:rsid w:val="00EB6FCA"/>
    <w:rsid w:val="00EF275A"/>
    <w:rsid w:val="00F25DAA"/>
    <w:rsid w:val="00F37336"/>
    <w:rsid w:val="00F4627C"/>
    <w:rsid w:val="00F5153A"/>
    <w:rsid w:val="00F74296"/>
    <w:rsid w:val="00FB4F7C"/>
    <w:rsid w:val="00FB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|"/>
  <w15:docId w15:val="{7F5F7E55-54AD-4489-9400-FA2C0EFC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4F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4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F05"/>
  </w:style>
  <w:style w:type="paragraph" w:styleId="Footer">
    <w:name w:val="footer"/>
    <w:basedOn w:val="Normal"/>
    <w:link w:val="FooterChar"/>
    <w:uiPriority w:val="99"/>
    <w:unhideWhenUsed/>
    <w:rsid w:val="007D4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F05"/>
  </w:style>
  <w:style w:type="paragraph" w:styleId="BalloonText">
    <w:name w:val="Balloon Text"/>
    <w:basedOn w:val="Normal"/>
    <w:link w:val="BalloonTextChar"/>
    <w:uiPriority w:val="99"/>
    <w:semiHidden/>
    <w:unhideWhenUsed/>
    <w:rsid w:val="004E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E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40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40E2"/>
    <w:rPr>
      <w:color w:val="0000FF" w:themeColor="hyperlink"/>
      <w:u w:val="single"/>
    </w:rPr>
  </w:style>
  <w:style w:type="character" w:customStyle="1" w:styleId="pseditboxdisponly1">
    <w:name w:val="pseditbox_disponly1"/>
    <w:basedOn w:val="DefaultParagraphFont"/>
    <w:rsid w:val="008A40E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table" w:styleId="TableGrid">
    <w:name w:val="Table Grid"/>
    <w:basedOn w:val="TableNormal"/>
    <w:uiPriority w:val="59"/>
    <w:rsid w:val="001D5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783</Words>
  <Characters>4468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Eaton</dc:creator>
  <cp:lastModifiedBy>Nancy Berges</cp:lastModifiedBy>
  <cp:revision>2</cp:revision>
  <cp:lastPrinted>2016-04-14T18:28:00Z</cp:lastPrinted>
  <dcterms:created xsi:type="dcterms:W3CDTF">2017-08-01T19:25:00Z</dcterms:created>
  <dcterms:modified xsi:type="dcterms:W3CDTF">2017-08-01T19:25:00Z</dcterms:modified>
</cp:coreProperties>
</file>