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004" w:rsidRDefault="00344004" w:rsidP="00344004">
      <w:pPr>
        <w:jc w:val="center"/>
        <w:rPr>
          <w:b/>
        </w:rPr>
      </w:pPr>
      <w:r w:rsidRPr="00E572D9">
        <w:rPr>
          <w:b/>
        </w:rPr>
        <w:t xml:space="preserve">Appendix </w:t>
      </w:r>
      <w:r>
        <w:rPr>
          <w:b/>
        </w:rPr>
        <w:t>L</w:t>
      </w:r>
      <w:r w:rsidRPr="00E572D9">
        <w:rPr>
          <w:b/>
        </w:rPr>
        <w:t>:  Collaborat</w:t>
      </w:r>
      <w:r>
        <w:rPr>
          <w:b/>
        </w:rPr>
        <w:t xml:space="preserve">ive </w:t>
      </w:r>
      <w:r w:rsidRPr="00E572D9">
        <w:rPr>
          <w:b/>
        </w:rPr>
        <w:t>Academic Program –Kansas Board of Regents</w:t>
      </w:r>
    </w:p>
    <w:p w:rsidR="00344004" w:rsidRDefault="00344004" w:rsidP="00344004">
      <w:pPr>
        <w:pStyle w:val="Default"/>
        <w:ind w:left="360"/>
        <w:jc w:val="center"/>
        <w:rPr>
          <w:b/>
          <w:bCs/>
        </w:rPr>
      </w:pPr>
    </w:p>
    <w:p w:rsidR="00344004" w:rsidRDefault="00344004" w:rsidP="00344004">
      <w:pPr>
        <w:pStyle w:val="Default"/>
        <w:ind w:left="360"/>
        <w:jc w:val="center"/>
        <w:rPr>
          <w:b/>
          <w:bCs/>
        </w:rPr>
      </w:pPr>
      <w:r>
        <w:rPr>
          <w:b/>
          <w:bCs/>
        </w:rPr>
        <w:t>COLLABORATIVE PROGRAM/DEGREE PROCEDURES</w:t>
      </w:r>
    </w:p>
    <w:p w:rsidR="00344004" w:rsidRDefault="00344004" w:rsidP="00344004">
      <w:pPr>
        <w:pStyle w:val="Default"/>
        <w:ind w:left="360"/>
        <w:jc w:val="center"/>
      </w:pPr>
    </w:p>
    <w:p w:rsidR="00344004" w:rsidRDefault="00344004" w:rsidP="00344004">
      <w:pPr>
        <w:pStyle w:val="Default"/>
        <w:tabs>
          <w:tab w:val="left" w:pos="900"/>
          <w:tab w:val="left" w:pos="1440"/>
        </w:tabs>
        <w:ind w:left="360"/>
        <w:jc w:val="both"/>
      </w:pPr>
      <w:r>
        <w:t>Collaborative programs/degrees are defined as programs/degrees developed and/or approved jointly by more than one institution; students from each participating institution may study parts of the program/degree at the collaborating institutions. In this policy, “program” refers to a formal academic course of study. Although most programs result in a degree or a major within a degree, in some cases, such as teaching endorsements, a program does not result in a major or a degree.</w:t>
      </w:r>
    </w:p>
    <w:p w:rsidR="00344004" w:rsidRDefault="00344004" w:rsidP="00344004">
      <w:pPr>
        <w:pStyle w:val="Default"/>
        <w:tabs>
          <w:tab w:val="left" w:pos="900"/>
          <w:tab w:val="left" w:pos="1440"/>
        </w:tabs>
        <w:ind w:left="360"/>
        <w:jc w:val="both"/>
      </w:pPr>
    </w:p>
    <w:p w:rsidR="00344004" w:rsidRDefault="00344004" w:rsidP="00344004">
      <w:pPr>
        <w:pStyle w:val="Default"/>
        <w:tabs>
          <w:tab w:val="left" w:pos="900"/>
          <w:tab w:val="left" w:pos="1440"/>
        </w:tabs>
        <w:ind w:left="360"/>
        <w:jc w:val="both"/>
      </w:pPr>
      <w:r>
        <w:t xml:space="preserve">Proposals for collaborative programs/degrees must include the following: </w:t>
      </w:r>
    </w:p>
    <w:p w:rsidR="00344004" w:rsidRDefault="00344004" w:rsidP="00344004">
      <w:pPr>
        <w:pStyle w:val="Default"/>
        <w:tabs>
          <w:tab w:val="left" w:pos="900"/>
          <w:tab w:val="left" w:pos="1440"/>
        </w:tabs>
        <w:ind w:left="360"/>
        <w:jc w:val="both"/>
      </w:pPr>
    </w:p>
    <w:p w:rsidR="00344004" w:rsidRDefault="00344004" w:rsidP="00344004">
      <w:pPr>
        <w:pStyle w:val="Default"/>
        <w:tabs>
          <w:tab w:val="left" w:pos="900"/>
          <w:tab w:val="left" w:pos="1440"/>
        </w:tabs>
        <w:ind w:left="360"/>
      </w:pPr>
      <w:r>
        <w:t xml:space="preserve">(a) </w:t>
      </w:r>
      <w:r>
        <w:tab/>
        <w:t xml:space="preserve">A brief description of the nature of the collaboration and the benefits to Kansas </w:t>
      </w:r>
    </w:p>
    <w:p w:rsidR="00344004" w:rsidRDefault="00344004" w:rsidP="00344004">
      <w:pPr>
        <w:pStyle w:val="Default"/>
        <w:tabs>
          <w:tab w:val="left" w:pos="900"/>
          <w:tab w:val="left" w:pos="1440"/>
        </w:tabs>
        <w:ind w:left="360"/>
      </w:pPr>
    </w:p>
    <w:p w:rsidR="00344004" w:rsidRDefault="00344004" w:rsidP="00344004">
      <w:pPr>
        <w:pStyle w:val="Default"/>
        <w:tabs>
          <w:tab w:val="left" w:pos="900"/>
          <w:tab w:val="left" w:pos="1440"/>
        </w:tabs>
        <w:ind w:left="360"/>
      </w:pPr>
      <w:r>
        <w:t xml:space="preserve">(b) </w:t>
      </w:r>
      <w:r>
        <w:tab/>
        <w:t xml:space="preserve">Lists of partners in the collaboration and degrees/certificates (if any) to be conferred by each partner </w:t>
      </w:r>
    </w:p>
    <w:p w:rsidR="00344004" w:rsidRDefault="00344004" w:rsidP="00344004">
      <w:pPr>
        <w:pStyle w:val="Default"/>
        <w:tabs>
          <w:tab w:val="left" w:pos="900"/>
          <w:tab w:val="left" w:pos="1440"/>
        </w:tabs>
        <w:ind w:left="360"/>
      </w:pPr>
    </w:p>
    <w:p w:rsidR="00344004" w:rsidRDefault="00344004" w:rsidP="00344004">
      <w:pPr>
        <w:pStyle w:val="Default"/>
        <w:tabs>
          <w:tab w:val="left" w:pos="900"/>
          <w:tab w:val="left" w:pos="1440"/>
        </w:tabs>
        <w:ind w:left="360"/>
      </w:pPr>
      <w:r>
        <w:t xml:space="preserve">(c) </w:t>
      </w:r>
      <w:r>
        <w:tab/>
        <w:t xml:space="preserve">Description of faculty load and faculty compensation for each partner </w:t>
      </w:r>
    </w:p>
    <w:p w:rsidR="00344004" w:rsidRDefault="00344004" w:rsidP="00344004">
      <w:pPr>
        <w:pStyle w:val="Default"/>
        <w:tabs>
          <w:tab w:val="left" w:pos="900"/>
          <w:tab w:val="left" w:pos="1440"/>
        </w:tabs>
        <w:ind w:left="360"/>
      </w:pPr>
    </w:p>
    <w:p w:rsidR="00344004" w:rsidRDefault="00344004" w:rsidP="00344004">
      <w:pPr>
        <w:pStyle w:val="Default"/>
        <w:tabs>
          <w:tab w:val="left" w:pos="900"/>
          <w:tab w:val="left" w:pos="1440"/>
        </w:tabs>
        <w:ind w:left="360"/>
      </w:pPr>
      <w:r>
        <w:t xml:space="preserve">(d) </w:t>
      </w:r>
      <w:r>
        <w:tab/>
        <w:t xml:space="preserve">Tuition/fees for each partner </w:t>
      </w:r>
    </w:p>
    <w:p w:rsidR="00344004" w:rsidRDefault="00344004" w:rsidP="00344004">
      <w:pPr>
        <w:pStyle w:val="Default"/>
        <w:tabs>
          <w:tab w:val="left" w:pos="900"/>
          <w:tab w:val="left" w:pos="1440"/>
        </w:tabs>
        <w:ind w:left="360"/>
      </w:pPr>
    </w:p>
    <w:p w:rsidR="00344004" w:rsidRDefault="00344004" w:rsidP="00344004">
      <w:pPr>
        <w:pStyle w:val="Default"/>
        <w:tabs>
          <w:tab w:val="left" w:pos="900"/>
          <w:tab w:val="left" w:pos="1440"/>
        </w:tabs>
        <w:ind w:left="360"/>
      </w:pPr>
      <w:r>
        <w:t xml:space="preserve">(e) </w:t>
      </w:r>
      <w:r>
        <w:tab/>
        <w:t xml:space="preserve">Description of student support services provided by each partner </w:t>
      </w:r>
    </w:p>
    <w:p w:rsidR="00344004" w:rsidRDefault="00344004" w:rsidP="00344004">
      <w:pPr>
        <w:pStyle w:val="Default"/>
        <w:tabs>
          <w:tab w:val="left" w:pos="900"/>
          <w:tab w:val="left" w:pos="1440"/>
        </w:tabs>
        <w:ind w:left="360"/>
      </w:pPr>
    </w:p>
    <w:p w:rsidR="00344004" w:rsidRDefault="00344004" w:rsidP="00344004">
      <w:pPr>
        <w:pStyle w:val="Default"/>
        <w:tabs>
          <w:tab w:val="left" w:pos="900"/>
          <w:tab w:val="left" w:pos="1440"/>
        </w:tabs>
        <w:ind w:left="900"/>
      </w:pPr>
      <w:r>
        <w:t xml:space="preserve">(1) </w:t>
      </w:r>
      <w:r>
        <w:tab/>
        <w:t xml:space="preserve">Academic Advising </w:t>
      </w:r>
    </w:p>
    <w:p w:rsidR="00344004" w:rsidRDefault="00344004" w:rsidP="00344004">
      <w:pPr>
        <w:pStyle w:val="Default"/>
        <w:tabs>
          <w:tab w:val="left" w:pos="900"/>
          <w:tab w:val="left" w:pos="1440"/>
        </w:tabs>
        <w:ind w:left="900"/>
      </w:pPr>
      <w:r>
        <w:t xml:space="preserve">(2) </w:t>
      </w:r>
      <w:r>
        <w:tab/>
        <w:t xml:space="preserve">Financial Aid </w:t>
      </w:r>
    </w:p>
    <w:p w:rsidR="00344004" w:rsidRDefault="00344004" w:rsidP="00344004">
      <w:pPr>
        <w:pStyle w:val="Default"/>
        <w:tabs>
          <w:tab w:val="left" w:pos="900"/>
          <w:tab w:val="left" w:pos="1440"/>
        </w:tabs>
        <w:ind w:left="900"/>
      </w:pPr>
      <w:r>
        <w:t xml:space="preserve">(3) </w:t>
      </w:r>
      <w:r>
        <w:tab/>
        <w:t xml:space="preserve">Access to facilities </w:t>
      </w:r>
    </w:p>
    <w:p w:rsidR="00344004" w:rsidRDefault="00344004" w:rsidP="00344004">
      <w:pPr>
        <w:pStyle w:val="Default"/>
        <w:tabs>
          <w:tab w:val="left" w:pos="900"/>
          <w:tab w:val="left" w:pos="1440"/>
        </w:tabs>
        <w:ind w:left="900"/>
      </w:pPr>
      <w:r>
        <w:t xml:space="preserve">(4) </w:t>
      </w:r>
      <w:r>
        <w:tab/>
      </w:r>
      <w:proofErr w:type="spellStart"/>
      <w:r>
        <w:t>Transcripting</w:t>
      </w:r>
      <w:proofErr w:type="spellEnd"/>
      <w:r>
        <w:t xml:space="preserve"> procedures </w:t>
      </w:r>
    </w:p>
    <w:p w:rsidR="00344004" w:rsidRDefault="00344004" w:rsidP="00344004">
      <w:pPr>
        <w:pStyle w:val="Default"/>
        <w:tabs>
          <w:tab w:val="left" w:pos="900"/>
          <w:tab w:val="left" w:pos="1440"/>
        </w:tabs>
        <w:ind w:left="740"/>
      </w:pPr>
    </w:p>
    <w:p w:rsidR="00344004" w:rsidRDefault="00344004" w:rsidP="00344004">
      <w:pPr>
        <w:pStyle w:val="Default"/>
        <w:tabs>
          <w:tab w:val="left" w:pos="900"/>
          <w:tab w:val="left" w:pos="1440"/>
        </w:tabs>
        <w:ind w:left="360"/>
      </w:pPr>
      <w:r>
        <w:t xml:space="preserve">(f) </w:t>
      </w:r>
      <w:r>
        <w:tab/>
        <w:t xml:space="preserve">Plans for joint use of facilities </w:t>
      </w:r>
    </w:p>
    <w:p w:rsidR="00344004" w:rsidRDefault="00344004" w:rsidP="00344004">
      <w:pPr>
        <w:pStyle w:val="Default"/>
        <w:tabs>
          <w:tab w:val="left" w:pos="900"/>
          <w:tab w:val="left" w:pos="1440"/>
        </w:tabs>
        <w:ind w:left="360"/>
      </w:pPr>
    </w:p>
    <w:p w:rsidR="00344004" w:rsidRDefault="00344004" w:rsidP="00344004">
      <w:pPr>
        <w:pStyle w:val="Default"/>
        <w:tabs>
          <w:tab w:val="left" w:pos="900"/>
          <w:tab w:val="left" w:pos="1440"/>
        </w:tabs>
        <w:ind w:left="360"/>
      </w:pPr>
      <w:r>
        <w:t xml:space="preserve">(g) </w:t>
      </w:r>
      <w:r>
        <w:tab/>
        <w:t xml:space="preserve">Plans for joint purchase and/or maintenance of facilities </w:t>
      </w:r>
    </w:p>
    <w:p w:rsidR="00826684" w:rsidRDefault="00826684">
      <w:bookmarkStart w:id="0" w:name="_GoBack"/>
      <w:bookmarkEnd w:id="0"/>
    </w:p>
    <w:sectPr w:rsidR="00826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04"/>
    <w:rsid w:val="00344004"/>
    <w:rsid w:val="0082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D0049-0799-4132-A1DA-ED22B3CB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4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LaBerge</dc:creator>
  <cp:keywords/>
  <dc:description/>
  <cp:lastModifiedBy>Candace LaBerge</cp:lastModifiedBy>
  <cp:revision>1</cp:revision>
  <dcterms:created xsi:type="dcterms:W3CDTF">2014-07-03T15:16:00Z</dcterms:created>
  <dcterms:modified xsi:type="dcterms:W3CDTF">2014-07-03T15:17:00Z</dcterms:modified>
</cp:coreProperties>
</file>