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D9E" w:rsidRPr="00525BAC" w:rsidRDefault="00987D9E" w:rsidP="00987D9E">
      <w:pPr>
        <w:tabs>
          <w:tab w:val="center" w:pos="4219"/>
        </w:tabs>
        <w:autoSpaceDE w:val="0"/>
        <w:autoSpaceDN w:val="0"/>
        <w:adjustRightInd w:val="0"/>
        <w:rPr>
          <w:b/>
        </w:rPr>
      </w:pPr>
      <w:bookmarkStart w:id="0" w:name="_Hlk516261551"/>
      <w:r w:rsidRPr="00525BAC">
        <w:rPr>
          <w:b/>
        </w:rPr>
        <w:t>Attitude towards Babies Scale (ABS)</w:t>
      </w:r>
    </w:p>
    <w:p w:rsidR="009D00CB" w:rsidRDefault="009D00CB" w:rsidP="009D00CB">
      <w:pPr>
        <w:ind w:left="720" w:hanging="720"/>
        <w:rPr>
          <w:u w:val="single"/>
        </w:rPr>
      </w:pPr>
      <w:r>
        <w:rPr>
          <w:u w:val="single"/>
        </w:rPr>
        <w:t>Citation:</w:t>
      </w:r>
    </w:p>
    <w:p w:rsidR="00C17F5E" w:rsidRDefault="00C17F5E" w:rsidP="00C17F5E">
      <w:pPr>
        <w:ind w:left="720" w:hanging="720"/>
        <w:rPr>
          <w:i/>
        </w:rPr>
      </w:pPr>
      <w:r>
        <w:t xml:space="preserve">Brase, G.L. &amp; Brase, S.L. (2012). Emotional regulation of fertility decision making: What is the nature and structure of “baby fever”? </w:t>
      </w:r>
      <w:r>
        <w:rPr>
          <w:i/>
        </w:rPr>
        <w:t>Emotion, 12</w:t>
      </w:r>
      <w:r>
        <w:t xml:space="preserve">, 1141-1154. </w:t>
      </w:r>
      <w:proofErr w:type="spellStart"/>
      <w:r>
        <w:t>doi</w:t>
      </w:r>
      <w:proofErr w:type="spellEnd"/>
      <w:r>
        <w:t>: 10.1037/a0024954</w:t>
      </w:r>
    </w:p>
    <w:p w:rsidR="009D00CB" w:rsidRDefault="009D00CB" w:rsidP="009D00CB">
      <w:pPr>
        <w:ind w:left="720" w:hanging="720"/>
      </w:pPr>
    </w:p>
    <w:p w:rsidR="009D00CB" w:rsidRPr="009D00CB" w:rsidRDefault="009D00CB" w:rsidP="009D00CB">
      <w:pPr>
        <w:ind w:left="720" w:hanging="720"/>
        <w:rPr>
          <w:u w:val="single"/>
        </w:rPr>
      </w:pPr>
      <w:r w:rsidRPr="009D00CB">
        <w:rPr>
          <w:u w:val="single"/>
        </w:rPr>
        <w:t>Used in:</w:t>
      </w:r>
    </w:p>
    <w:p w:rsidR="009D00CB" w:rsidRDefault="009D00CB" w:rsidP="009D00CB">
      <w:pPr>
        <w:ind w:left="720" w:hanging="720"/>
        <w:rPr>
          <w:sz w:val="22"/>
        </w:rPr>
      </w:pPr>
      <w:r>
        <w:t>Brase, G.L. (2016). The relationship between positive and negative attitudes towards children and reproductive intentions.</w:t>
      </w:r>
      <w:r>
        <w:rPr>
          <w:i/>
        </w:rPr>
        <w:t xml:space="preserve"> Personality and Individual Differences, 90,</w:t>
      </w:r>
      <w:r>
        <w:t xml:space="preserve"> 143-149. </w:t>
      </w:r>
      <w:proofErr w:type="gramStart"/>
      <w:r>
        <w:rPr>
          <w:bdr w:val="none" w:sz="0" w:space="0" w:color="auto" w:frame="1"/>
          <w:shd w:val="clear" w:color="auto" w:fill="FFFFFF"/>
        </w:rPr>
        <w:t>doi:10.1016/j.paid</w:t>
      </w:r>
      <w:proofErr w:type="gramEnd"/>
      <w:r>
        <w:rPr>
          <w:bdr w:val="none" w:sz="0" w:space="0" w:color="auto" w:frame="1"/>
          <w:shd w:val="clear" w:color="auto" w:fill="FFFFFF"/>
        </w:rPr>
        <w:t>.2015.10.053</w:t>
      </w:r>
    </w:p>
    <w:p w:rsidR="009D00CB" w:rsidRDefault="009D00CB" w:rsidP="009D00CB">
      <w:pPr>
        <w:ind w:left="720" w:hanging="720"/>
      </w:pPr>
    </w:p>
    <w:p w:rsidR="009D00CB" w:rsidRDefault="009D00CB" w:rsidP="009D00CB">
      <w:r>
        <w:rPr>
          <w:u w:val="single"/>
        </w:rPr>
        <w:t>Scoring Directions</w:t>
      </w:r>
      <w:r>
        <w:t xml:space="preserve">: </w:t>
      </w:r>
      <w:r w:rsidR="00C17F5E">
        <w:t>All 24 items should be presented in random order, using the scale described in the instructions.  Each subscale score is calculated as the arithmetic mean of the items for that factor.</w:t>
      </w:r>
    </w:p>
    <w:p w:rsidR="009D00CB" w:rsidRDefault="009D00CB" w:rsidP="009D00CB">
      <w:pPr>
        <w:ind w:left="720" w:hanging="720"/>
      </w:pPr>
    </w:p>
    <w:p w:rsidR="00525BAC" w:rsidRPr="00525BAC" w:rsidRDefault="009D00CB" w:rsidP="00C17F5E">
      <w:pPr>
        <w:rPr>
          <w:snapToGrid w:val="0"/>
          <w:color w:val="000000"/>
        </w:rPr>
      </w:pPr>
      <w:r>
        <w:rPr>
          <w:u w:val="single"/>
        </w:rPr>
        <w:t>Instructions</w:t>
      </w:r>
      <w:r>
        <w:t xml:space="preserve">: </w:t>
      </w:r>
      <w:bookmarkEnd w:id="0"/>
      <w:r w:rsidR="00525BAC" w:rsidRPr="00525BAC">
        <w:rPr>
          <w:snapToGrid w:val="0"/>
          <w:color w:val="000000"/>
        </w:rPr>
        <w:t xml:space="preserve">Circle the option below each statement that best describes your reaction to the statement: </w:t>
      </w:r>
    </w:p>
    <w:p w:rsidR="00525BAC" w:rsidRPr="00525BAC" w:rsidRDefault="00525BAC" w:rsidP="00525BAC">
      <w:r w:rsidRPr="00525BAC">
        <w:rPr>
          <w:b/>
          <w:snapToGrid w:val="0"/>
          <w:color w:val="000000"/>
        </w:rPr>
        <w:t>SD</w:t>
      </w:r>
      <w:r w:rsidRPr="00525BAC">
        <w:rPr>
          <w:snapToGrid w:val="0"/>
          <w:color w:val="000000"/>
        </w:rPr>
        <w:t xml:space="preserve"> =</w:t>
      </w:r>
      <w:r w:rsidRPr="00525BAC">
        <w:t xml:space="preserve"> Strongly Disagree, </w:t>
      </w:r>
      <w:r w:rsidRPr="00525BAC">
        <w:rPr>
          <w:b/>
        </w:rPr>
        <w:t>MD</w:t>
      </w:r>
      <w:r w:rsidRPr="00525BAC">
        <w:t xml:space="preserve"> = Moderately Disagree, </w:t>
      </w:r>
      <w:r w:rsidRPr="00525BAC">
        <w:rPr>
          <w:b/>
        </w:rPr>
        <w:t>N</w:t>
      </w:r>
      <w:r w:rsidRPr="00525BAC">
        <w:t xml:space="preserve"> = Neutral, </w:t>
      </w:r>
      <w:r w:rsidRPr="00525BAC">
        <w:rPr>
          <w:b/>
        </w:rPr>
        <w:t>MA</w:t>
      </w:r>
      <w:r w:rsidRPr="00525BAC">
        <w:t xml:space="preserve"> = Moderately Agree, and </w:t>
      </w:r>
      <w:r w:rsidRPr="00525BAC">
        <w:rPr>
          <w:b/>
        </w:rPr>
        <w:t>SA</w:t>
      </w:r>
      <w:r w:rsidRPr="00525BAC">
        <w:t xml:space="preserve"> = Strongly Agree.</w:t>
      </w:r>
    </w:p>
    <w:p w:rsidR="00525BAC" w:rsidRPr="00525BAC" w:rsidRDefault="00525BAC" w:rsidP="00525BAC">
      <w:pPr>
        <w:pStyle w:val="BodyText"/>
        <w:rPr>
          <w:szCs w:val="24"/>
        </w:rPr>
      </w:pPr>
    </w:p>
    <w:p w:rsidR="00525BAC" w:rsidRPr="00525BAC" w:rsidRDefault="00525BAC" w:rsidP="00525BAC">
      <w:pPr>
        <w:pStyle w:val="BodyText"/>
        <w:rPr>
          <w:szCs w:val="24"/>
        </w:rPr>
      </w:pPr>
      <w:r w:rsidRPr="00525BAC">
        <w:rPr>
          <w:szCs w:val="24"/>
        </w:rPr>
        <w:t>Please try to be as honest as possible, keeping in mind that there are no correct or incorrect answers.  If, for any of the questions, you have not had the relevant experience to answer the question based on past experience, please estimate what your response would be.</w:t>
      </w:r>
    </w:p>
    <w:p w:rsidR="00525BAC" w:rsidRPr="00525BAC" w:rsidRDefault="00525BAC" w:rsidP="00525BAC">
      <w:pPr>
        <w:jc w:val="center"/>
        <w:rPr>
          <w:b/>
          <w:snapToGrid w:val="0"/>
          <w:color w:val="000000"/>
        </w:rPr>
      </w:pPr>
    </w:p>
    <w:p w:rsidR="00987D9E" w:rsidRPr="00525BAC" w:rsidRDefault="00987D9E" w:rsidP="00987D9E">
      <w:pPr>
        <w:autoSpaceDE w:val="0"/>
        <w:autoSpaceDN w:val="0"/>
        <w:adjustRightInd w:val="0"/>
        <w:rPr>
          <w:b/>
        </w:rPr>
      </w:pPr>
      <w:r w:rsidRPr="00525BAC">
        <w:rPr>
          <w:b/>
        </w:rPr>
        <w:t>Positive Exposure</w:t>
      </w:r>
    </w:p>
    <w:p w:rsidR="00987D9E" w:rsidRPr="00525BAC" w:rsidRDefault="00987D9E" w:rsidP="00987D9E">
      <w:pPr>
        <w:numPr>
          <w:ilvl w:val="0"/>
          <w:numId w:val="1"/>
        </w:numPr>
        <w:autoSpaceDE w:val="0"/>
        <w:autoSpaceDN w:val="0"/>
        <w:adjustRightInd w:val="0"/>
        <w:rPr>
          <w:color w:val="000000"/>
        </w:rPr>
      </w:pPr>
      <w:r w:rsidRPr="00525BAC">
        <w:rPr>
          <w:color w:val="000000"/>
        </w:rPr>
        <w:t>After holding and cuddling someone else’s baby, I want a baby of my own.</w:t>
      </w:r>
    </w:p>
    <w:p w:rsidR="00987D9E" w:rsidRPr="00525BAC" w:rsidRDefault="00987D9E" w:rsidP="00987D9E">
      <w:pPr>
        <w:numPr>
          <w:ilvl w:val="0"/>
          <w:numId w:val="1"/>
        </w:numPr>
        <w:autoSpaceDE w:val="0"/>
        <w:autoSpaceDN w:val="0"/>
        <w:adjustRightInd w:val="0"/>
        <w:rPr>
          <w:color w:val="000000"/>
        </w:rPr>
      </w:pPr>
      <w:r w:rsidRPr="00525BAC">
        <w:rPr>
          <w:color w:val="000000"/>
        </w:rPr>
        <w:t>Looking after other people’s babies makes me want to have a baby of my own.</w:t>
      </w:r>
    </w:p>
    <w:p w:rsidR="00987D9E" w:rsidRPr="00525BAC" w:rsidRDefault="00987D9E" w:rsidP="00987D9E">
      <w:pPr>
        <w:numPr>
          <w:ilvl w:val="0"/>
          <w:numId w:val="1"/>
        </w:numPr>
        <w:autoSpaceDE w:val="0"/>
        <w:autoSpaceDN w:val="0"/>
        <w:adjustRightInd w:val="0"/>
        <w:rPr>
          <w:color w:val="000000"/>
        </w:rPr>
      </w:pPr>
      <w:r w:rsidRPr="00525BAC">
        <w:rPr>
          <w:color w:val="000000"/>
        </w:rPr>
        <w:t>Looking at baby clothes and baby toys makes me want to have a baby.</w:t>
      </w:r>
    </w:p>
    <w:p w:rsidR="00987D9E" w:rsidRPr="00525BAC" w:rsidRDefault="00987D9E" w:rsidP="00987D9E">
      <w:pPr>
        <w:numPr>
          <w:ilvl w:val="0"/>
          <w:numId w:val="1"/>
        </w:numPr>
        <w:autoSpaceDE w:val="0"/>
        <w:autoSpaceDN w:val="0"/>
        <w:adjustRightInd w:val="0"/>
        <w:rPr>
          <w:color w:val="000000"/>
        </w:rPr>
      </w:pPr>
      <w:r w:rsidRPr="00525BAC">
        <w:rPr>
          <w:color w:val="000000"/>
        </w:rPr>
        <w:t>Seeing a small baby, peacefully sleeping, makes me want a baby of my own.</w:t>
      </w:r>
    </w:p>
    <w:p w:rsidR="00987D9E" w:rsidRPr="00525BAC" w:rsidRDefault="00987D9E" w:rsidP="00987D9E">
      <w:pPr>
        <w:numPr>
          <w:ilvl w:val="0"/>
          <w:numId w:val="1"/>
        </w:numPr>
        <w:autoSpaceDE w:val="0"/>
        <w:autoSpaceDN w:val="0"/>
        <w:adjustRightInd w:val="0"/>
        <w:rPr>
          <w:color w:val="000000"/>
        </w:rPr>
      </w:pPr>
      <w:r w:rsidRPr="00525BAC">
        <w:rPr>
          <w:color w:val="000000"/>
        </w:rPr>
        <w:t>Seeing children growing up and becoming independent (own children, if applicable) makes me want to have a baby.</w:t>
      </w:r>
    </w:p>
    <w:p w:rsidR="00987D9E" w:rsidRPr="00525BAC" w:rsidRDefault="00987D9E" w:rsidP="00987D9E">
      <w:pPr>
        <w:numPr>
          <w:ilvl w:val="0"/>
          <w:numId w:val="1"/>
        </w:numPr>
        <w:autoSpaceDE w:val="0"/>
        <w:autoSpaceDN w:val="0"/>
        <w:adjustRightInd w:val="0"/>
        <w:rPr>
          <w:color w:val="000000"/>
        </w:rPr>
      </w:pPr>
      <w:r w:rsidRPr="00525BAC">
        <w:rPr>
          <w:color w:val="000000"/>
        </w:rPr>
        <w:t>Seeing family members who have babies makes me want to have a baby myself.</w:t>
      </w:r>
    </w:p>
    <w:p w:rsidR="00987D9E" w:rsidRPr="00525BAC" w:rsidRDefault="00987D9E" w:rsidP="00987D9E">
      <w:pPr>
        <w:numPr>
          <w:ilvl w:val="0"/>
          <w:numId w:val="1"/>
        </w:numPr>
        <w:autoSpaceDE w:val="0"/>
        <w:autoSpaceDN w:val="0"/>
        <w:adjustRightInd w:val="0"/>
        <w:rPr>
          <w:color w:val="000000"/>
        </w:rPr>
      </w:pPr>
      <w:r w:rsidRPr="00525BAC">
        <w:rPr>
          <w:color w:val="000000"/>
        </w:rPr>
        <w:t>Seeing pregnant women makes me want to have a baby.</w:t>
      </w:r>
    </w:p>
    <w:p w:rsidR="00987D9E" w:rsidRPr="00525BAC" w:rsidRDefault="00987D9E" w:rsidP="00987D9E">
      <w:pPr>
        <w:numPr>
          <w:ilvl w:val="0"/>
          <w:numId w:val="1"/>
        </w:numPr>
        <w:autoSpaceDE w:val="0"/>
        <w:autoSpaceDN w:val="0"/>
        <w:adjustRightInd w:val="0"/>
        <w:rPr>
          <w:color w:val="000000"/>
        </w:rPr>
      </w:pPr>
      <w:r w:rsidRPr="00525BAC">
        <w:rPr>
          <w:color w:val="000000"/>
        </w:rPr>
        <w:t>The smells of a baby (baby powder/baby wash) make me want to have a baby of my own.</w:t>
      </w:r>
    </w:p>
    <w:p w:rsidR="00987D9E" w:rsidRPr="00525BAC" w:rsidRDefault="00987D9E" w:rsidP="00987D9E">
      <w:pPr>
        <w:numPr>
          <w:ilvl w:val="0"/>
          <w:numId w:val="1"/>
        </w:numPr>
        <w:autoSpaceDE w:val="0"/>
        <w:autoSpaceDN w:val="0"/>
        <w:adjustRightInd w:val="0"/>
        <w:rPr>
          <w:color w:val="000000"/>
        </w:rPr>
      </w:pPr>
      <w:r w:rsidRPr="00525BAC">
        <w:rPr>
          <w:color w:val="000000"/>
        </w:rPr>
        <w:t>Watching babies on television makes me want to have a baby in real life.</w:t>
      </w:r>
    </w:p>
    <w:p w:rsidR="00987D9E" w:rsidRPr="00525BAC" w:rsidRDefault="00987D9E" w:rsidP="00987D9E">
      <w:pPr>
        <w:numPr>
          <w:ilvl w:val="0"/>
          <w:numId w:val="1"/>
        </w:numPr>
        <w:autoSpaceDE w:val="0"/>
        <w:autoSpaceDN w:val="0"/>
        <w:adjustRightInd w:val="0"/>
        <w:rPr>
          <w:color w:val="000000"/>
        </w:rPr>
      </w:pPr>
      <w:r w:rsidRPr="00525BAC">
        <w:rPr>
          <w:color w:val="000000"/>
        </w:rPr>
        <w:t>When I see children playing and laughing, I want a child of my own.</w:t>
      </w:r>
    </w:p>
    <w:p w:rsidR="00987D9E" w:rsidRPr="00525BAC" w:rsidRDefault="00987D9E" w:rsidP="00987D9E">
      <w:pPr>
        <w:autoSpaceDE w:val="0"/>
        <w:autoSpaceDN w:val="0"/>
        <w:adjustRightInd w:val="0"/>
        <w:rPr>
          <w:b/>
        </w:rPr>
      </w:pPr>
    </w:p>
    <w:p w:rsidR="00987D9E" w:rsidRPr="00525BAC" w:rsidRDefault="00987D9E" w:rsidP="00987D9E">
      <w:pPr>
        <w:autoSpaceDE w:val="0"/>
        <w:autoSpaceDN w:val="0"/>
        <w:adjustRightInd w:val="0"/>
        <w:rPr>
          <w:b/>
        </w:rPr>
      </w:pPr>
      <w:r w:rsidRPr="00525BAC">
        <w:rPr>
          <w:b/>
        </w:rPr>
        <w:t>Negative Exposure</w:t>
      </w:r>
    </w:p>
    <w:p w:rsidR="00987D9E" w:rsidRPr="00525BAC" w:rsidRDefault="00987D9E" w:rsidP="00987D9E">
      <w:pPr>
        <w:numPr>
          <w:ilvl w:val="0"/>
          <w:numId w:val="2"/>
        </w:numPr>
        <w:autoSpaceDE w:val="0"/>
        <w:autoSpaceDN w:val="0"/>
        <w:adjustRightInd w:val="0"/>
        <w:rPr>
          <w:color w:val="000000"/>
        </w:rPr>
      </w:pPr>
      <w:r w:rsidRPr="00525BAC">
        <w:rPr>
          <w:color w:val="000000"/>
        </w:rPr>
        <w:t>Dealing with the needs and wants of children is annoying.</w:t>
      </w:r>
    </w:p>
    <w:p w:rsidR="00987D9E" w:rsidRPr="00525BAC" w:rsidRDefault="00987D9E" w:rsidP="00987D9E">
      <w:pPr>
        <w:numPr>
          <w:ilvl w:val="0"/>
          <w:numId w:val="2"/>
        </w:numPr>
        <w:autoSpaceDE w:val="0"/>
        <w:autoSpaceDN w:val="0"/>
        <w:adjustRightInd w:val="0"/>
        <w:rPr>
          <w:color w:val="000000"/>
        </w:rPr>
      </w:pPr>
      <w:r w:rsidRPr="00525BAC">
        <w:rPr>
          <w:color w:val="000000"/>
        </w:rPr>
        <w:t>I generally do not feel protective and nurturing towards children.</w:t>
      </w:r>
    </w:p>
    <w:p w:rsidR="00987D9E" w:rsidRPr="00525BAC" w:rsidRDefault="00987D9E" w:rsidP="00987D9E">
      <w:pPr>
        <w:numPr>
          <w:ilvl w:val="0"/>
          <w:numId w:val="2"/>
        </w:numPr>
        <w:autoSpaceDE w:val="0"/>
        <w:autoSpaceDN w:val="0"/>
        <w:adjustRightInd w:val="0"/>
        <w:rPr>
          <w:color w:val="000000"/>
        </w:rPr>
      </w:pPr>
      <w:r w:rsidRPr="00525BAC">
        <w:rPr>
          <w:color w:val="000000"/>
        </w:rPr>
        <w:t>Looking after other people’s babies or children makes me want to never have children of my own.</w:t>
      </w:r>
    </w:p>
    <w:p w:rsidR="00987D9E" w:rsidRPr="00525BAC" w:rsidRDefault="00987D9E" w:rsidP="00987D9E">
      <w:pPr>
        <w:numPr>
          <w:ilvl w:val="0"/>
          <w:numId w:val="2"/>
        </w:numPr>
        <w:autoSpaceDE w:val="0"/>
        <w:autoSpaceDN w:val="0"/>
        <w:adjustRightInd w:val="0"/>
        <w:rPr>
          <w:color w:val="000000"/>
        </w:rPr>
      </w:pPr>
      <w:r w:rsidRPr="00525BAC">
        <w:rPr>
          <w:color w:val="000000"/>
        </w:rPr>
        <w:t>The disgusting aspects of babies (dirty diapers, spit-up, etc.) make me not want to have a baby.</w:t>
      </w:r>
    </w:p>
    <w:p w:rsidR="00987D9E" w:rsidRPr="00525BAC" w:rsidRDefault="00987D9E" w:rsidP="00987D9E">
      <w:pPr>
        <w:numPr>
          <w:ilvl w:val="0"/>
          <w:numId w:val="2"/>
        </w:numPr>
        <w:autoSpaceDE w:val="0"/>
        <w:autoSpaceDN w:val="0"/>
        <w:adjustRightInd w:val="0"/>
        <w:rPr>
          <w:color w:val="000000"/>
        </w:rPr>
      </w:pPr>
      <w:r w:rsidRPr="00525BAC">
        <w:rPr>
          <w:color w:val="000000"/>
        </w:rPr>
        <w:t>When I see a child having a tantrum, I want to get as far away from the noise as possible.</w:t>
      </w:r>
    </w:p>
    <w:p w:rsidR="00987D9E" w:rsidRPr="00525BAC" w:rsidRDefault="00987D9E" w:rsidP="00987D9E">
      <w:pPr>
        <w:numPr>
          <w:ilvl w:val="0"/>
          <w:numId w:val="2"/>
        </w:numPr>
        <w:autoSpaceDE w:val="0"/>
        <w:autoSpaceDN w:val="0"/>
        <w:adjustRightInd w:val="0"/>
        <w:rPr>
          <w:color w:val="000000"/>
        </w:rPr>
      </w:pPr>
      <w:r w:rsidRPr="00525BAC">
        <w:rPr>
          <w:color w:val="000000"/>
        </w:rPr>
        <w:t>When I see an infant crying, I want to get as far away from the noise as possible.</w:t>
      </w:r>
    </w:p>
    <w:p w:rsidR="00987D9E" w:rsidRPr="00525BAC" w:rsidRDefault="00987D9E" w:rsidP="00987D9E">
      <w:pPr>
        <w:numPr>
          <w:ilvl w:val="0"/>
          <w:numId w:val="2"/>
        </w:numPr>
        <w:autoSpaceDE w:val="0"/>
        <w:autoSpaceDN w:val="0"/>
        <w:adjustRightInd w:val="0"/>
        <w:rPr>
          <w:color w:val="000000"/>
        </w:rPr>
      </w:pPr>
      <w:r w:rsidRPr="00525BAC">
        <w:rPr>
          <w:color w:val="000000"/>
        </w:rPr>
        <w:lastRenderedPageBreak/>
        <w:t>When I see babies having a tantrum and crying, I know I will never have children of my own.</w:t>
      </w:r>
    </w:p>
    <w:p w:rsidR="00987D9E" w:rsidRPr="00525BAC" w:rsidRDefault="00987D9E" w:rsidP="00987D9E">
      <w:pPr>
        <w:numPr>
          <w:ilvl w:val="0"/>
          <w:numId w:val="2"/>
        </w:numPr>
        <w:autoSpaceDE w:val="0"/>
        <w:autoSpaceDN w:val="0"/>
        <w:adjustRightInd w:val="0"/>
        <w:rPr>
          <w:color w:val="000000"/>
        </w:rPr>
      </w:pPr>
      <w:r w:rsidRPr="00525BAC">
        <w:rPr>
          <w:color w:val="000000"/>
        </w:rPr>
        <w:t>I do not like looking after children.</w:t>
      </w:r>
    </w:p>
    <w:p w:rsidR="00987D9E" w:rsidRPr="00525BAC" w:rsidRDefault="00987D9E" w:rsidP="00987D9E">
      <w:pPr>
        <w:autoSpaceDE w:val="0"/>
        <w:autoSpaceDN w:val="0"/>
        <w:adjustRightInd w:val="0"/>
        <w:rPr>
          <w:b/>
        </w:rPr>
      </w:pPr>
    </w:p>
    <w:p w:rsidR="00987D9E" w:rsidRPr="00525BAC" w:rsidRDefault="00987D9E" w:rsidP="00987D9E">
      <w:pPr>
        <w:autoSpaceDE w:val="0"/>
        <w:autoSpaceDN w:val="0"/>
        <w:adjustRightInd w:val="0"/>
        <w:rPr>
          <w:b/>
        </w:rPr>
      </w:pPr>
      <w:r w:rsidRPr="00525BAC">
        <w:rPr>
          <w:b/>
        </w:rPr>
        <w:t>Trade-offs</w:t>
      </w:r>
    </w:p>
    <w:p w:rsidR="00987D9E" w:rsidRPr="00525BAC" w:rsidRDefault="00987D9E" w:rsidP="00987D9E">
      <w:pPr>
        <w:numPr>
          <w:ilvl w:val="0"/>
          <w:numId w:val="3"/>
        </w:numPr>
        <w:autoSpaceDE w:val="0"/>
        <w:autoSpaceDN w:val="0"/>
        <w:adjustRightInd w:val="0"/>
        <w:rPr>
          <w:color w:val="000000"/>
        </w:rPr>
      </w:pPr>
      <w:r w:rsidRPr="00525BAC">
        <w:rPr>
          <w:color w:val="000000"/>
        </w:rPr>
        <w:t>Having a baby of my own would be too damaging to my career / educational goals.</w:t>
      </w:r>
    </w:p>
    <w:p w:rsidR="00987D9E" w:rsidRPr="00525BAC" w:rsidRDefault="00987D9E" w:rsidP="00987D9E">
      <w:pPr>
        <w:numPr>
          <w:ilvl w:val="0"/>
          <w:numId w:val="3"/>
        </w:numPr>
        <w:autoSpaceDE w:val="0"/>
        <w:autoSpaceDN w:val="0"/>
        <w:adjustRightInd w:val="0"/>
        <w:rPr>
          <w:color w:val="000000"/>
        </w:rPr>
      </w:pPr>
      <w:r w:rsidRPr="00525BAC">
        <w:rPr>
          <w:color w:val="000000"/>
        </w:rPr>
        <w:t>Having a baby of my own would cost too much money.</w:t>
      </w:r>
    </w:p>
    <w:p w:rsidR="00987D9E" w:rsidRPr="00525BAC" w:rsidRDefault="00987D9E" w:rsidP="00987D9E">
      <w:pPr>
        <w:numPr>
          <w:ilvl w:val="0"/>
          <w:numId w:val="3"/>
        </w:numPr>
        <w:autoSpaceDE w:val="0"/>
        <w:autoSpaceDN w:val="0"/>
        <w:adjustRightInd w:val="0"/>
        <w:rPr>
          <w:color w:val="000000"/>
        </w:rPr>
      </w:pPr>
      <w:r w:rsidRPr="00525BAC">
        <w:rPr>
          <w:color w:val="000000"/>
        </w:rPr>
        <w:t>Having a baby would cut into my own personal time too much.</w:t>
      </w:r>
    </w:p>
    <w:p w:rsidR="00987D9E" w:rsidRPr="00525BAC" w:rsidRDefault="00987D9E" w:rsidP="00987D9E">
      <w:pPr>
        <w:numPr>
          <w:ilvl w:val="0"/>
          <w:numId w:val="3"/>
        </w:numPr>
        <w:autoSpaceDE w:val="0"/>
        <w:autoSpaceDN w:val="0"/>
        <w:adjustRightInd w:val="0"/>
        <w:rPr>
          <w:color w:val="000000"/>
        </w:rPr>
      </w:pPr>
      <w:r w:rsidRPr="00525BAC">
        <w:rPr>
          <w:color w:val="000000"/>
        </w:rPr>
        <w:t>Having a baby would destroy my freedom to do whatever I want, when I want.</w:t>
      </w:r>
    </w:p>
    <w:p w:rsidR="00987D9E" w:rsidRPr="00525BAC" w:rsidRDefault="00987D9E" w:rsidP="00987D9E">
      <w:pPr>
        <w:numPr>
          <w:ilvl w:val="0"/>
          <w:numId w:val="3"/>
        </w:numPr>
        <w:autoSpaceDE w:val="0"/>
        <w:autoSpaceDN w:val="0"/>
        <w:adjustRightInd w:val="0"/>
        <w:rPr>
          <w:color w:val="000000"/>
        </w:rPr>
      </w:pPr>
      <w:r w:rsidRPr="00525BAC">
        <w:rPr>
          <w:color w:val="000000"/>
        </w:rPr>
        <w:t>Having a baby would destroy my social life.</w:t>
      </w:r>
    </w:p>
    <w:p w:rsidR="00987D9E" w:rsidRPr="00525BAC" w:rsidRDefault="00987D9E" w:rsidP="00987D9E">
      <w:pPr>
        <w:numPr>
          <w:ilvl w:val="0"/>
          <w:numId w:val="3"/>
        </w:numPr>
        <w:autoSpaceDE w:val="0"/>
        <w:autoSpaceDN w:val="0"/>
        <w:adjustRightInd w:val="0"/>
        <w:rPr>
          <w:color w:val="000000"/>
        </w:rPr>
      </w:pPr>
      <w:r w:rsidRPr="00525BAC">
        <w:rPr>
          <w:color w:val="000000"/>
        </w:rPr>
        <w:t>I do not have the time or energy to take care of a baby.</w:t>
      </w:r>
    </w:p>
    <w:p w:rsidR="00BB6DA4" w:rsidRPr="00525BAC" w:rsidRDefault="00BB6DA4">
      <w:bookmarkStart w:id="1" w:name="_GoBack"/>
      <w:bookmarkEnd w:id="1"/>
    </w:p>
    <w:sectPr w:rsidR="00BB6DA4" w:rsidRPr="00525BAC" w:rsidSect="00BB6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66F4"/>
    <w:multiLevelType w:val="hybridMultilevel"/>
    <w:tmpl w:val="9814B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327E6"/>
    <w:multiLevelType w:val="hybridMultilevel"/>
    <w:tmpl w:val="9814B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26AEA"/>
    <w:multiLevelType w:val="hybridMultilevel"/>
    <w:tmpl w:val="CA20E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A127E"/>
    <w:multiLevelType w:val="hybridMultilevel"/>
    <w:tmpl w:val="CA20E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7090D"/>
    <w:multiLevelType w:val="hybridMultilevel"/>
    <w:tmpl w:val="CA20E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B95FDB"/>
    <w:multiLevelType w:val="hybridMultilevel"/>
    <w:tmpl w:val="543AA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D9E"/>
    <w:rsid w:val="00525BAC"/>
    <w:rsid w:val="006A5414"/>
    <w:rsid w:val="00987D9E"/>
    <w:rsid w:val="009D00CB"/>
    <w:rsid w:val="00BB6DA4"/>
    <w:rsid w:val="00C17F5E"/>
    <w:rsid w:val="00E0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F406"/>
  <w15:chartTrackingRefBased/>
  <w15:docId w15:val="{C554E0B0-364F-4AAD-BC19-4689E854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D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25BAC"/>
    <w:rPr>
      <w:rFonts w:eastAsia="Times New Roman"/>
      <w:szCs w:val="20"/>
    </w:rPr>
  </w:style>
  <w:style w:type="character" w:customStyle="1" w:styleId="BodyTextChar">
    <w:name w:val="Body Text Char"/>
    <w:link w:val="BodyText"/>
    <w:semiHidden/>
    <w:rsid w:val="00525BAC"/>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463727">
      <w:bodyDiv w:val="1"/>
      <w:marLeft w:val="0"/>
      <w:marRight w:val="0"/>
      <w:marTop w:val="0"/>
      <w:marBottom w:val="0"/>
      <w:divBdr>
        <w:top w:val="none" w:sz="0" w:space="0" w:color="auto"/>
        <w:left w:val="none" w:sz="0" w:space="0" w:color="auto"/>
        <w:bottom w:val="none" w:sz="0" w:space="0" w:color="auto"/>
        <w:right w:val="none" w:sz="0" w:space="0" w:color="auto"/>
      </w:divBdr>
    </w:div>
    <w:div w:id="149097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Brase</dc:creator>
  <cp:keywords/>
  <dc:description/>
  <cp:lastModifiedBy>Gary Brase</cp:lastModifiedBy>
  <cp:revision>2</cp:revision>
  <dcterms:created xsi:type="dcterms:W3CDTF">2018-06-09T03:52:00Z</dcterms:created>
  <dcterms:modified xsi:type="dcterms:W3CDTF">2018-06-09T03:52:00Z</dcterms:modified>
</cp:coreProperties>
</file>