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A46BA" w14:textId="727F5D4D" w:rsidR="00F07CC9" w:rsidRDefault="00F07CC9" w:rsidP="00F07CC9">
      <w:pPr>
        <w:rPr>
          <w:b/>
          <w:bCs/>
        </w:rPr>
      </w:pPr>
      <w:r>
        <w:rPr>
          <w:b/>
          <w:bCs/>
        </w:rPr>
        <w:t xml:space="preserve">Link to </w:t>
      </w:r>
      <w:hyperlink r:id="rId10" w:history="1">
        <w:r w:rsidRPr="00F07CC9">
          <w:rPr>
            <w:rStyle w:val="Hyperlink"/>
            <w:b/>
            <w:bCs/>
          </w:rPr>
          <w:t>Survey</w:t>
        </w:r>
      </w:hyperlink>
      <w:r>
        <w:rPr>
          <w:b/>
          <w:bCs/>
        </w:rPr>
        <w:t xml:space="preserve"> </w:t>
      </w:r>
    </w:p>
    <w:p w14:paraId="3EFC3975" w14:textId="77777777" w:rsidR="00276A10" w:rsidRDefault="00F07CC9" w:rsidP="00F07CC9">
      <w:r w:rsidRPr="00F07CC9">
        <w:rPr>
          <w:b/>
          <w:bCs/>
        </w:rPr>
        <w:t>Fall 2026 Academic Innovation Fund</w:t>
      </w:r>
      <w:r w:rsidRPr="00F07CC9">
        <w:br/>
        <w:t xml:space="preserve">This is the initial executive summary application for the 2026-2027 Academic Innovation Funding (AIF) cycle. All applicants interested in proposing a new eligible academic degree program must consult with the Program Administrator assigned to their college before submitting this application. The Program Administrator will discuss the proposal, answer questions about the process, and help determine whether the project is a good fit for AIF funding. (If you are proposing a </w:t>
      </w:r>
      <w:r w:rsidRPr="00276A10">
        <w:rPr>
          <w:b/>
          <w:bCs/>
        </w:rPr>
        <w:t>microcredential</w:t>
      </w:r>
      <w:r w:rsidRPr="00F07CC9">
        <w:t>, please use </w:t>
      </w:r>
      <w:hyperlink r:id="rId11" w:history="1">
        <w:r w:rsidRPr="00F07CC9">
          <w:rPr>
            <w:rStyle w:val="Hyperlink"/>
          </w:rPr>
          <w:t>this application</w:t>
        </w:r>
      </w:hyperlink>
      <w:r w:rsidRPr="00F07CC9">
        <w:t> instead). </w:t>
      </w:r>
    </w:p>
    <w:p w14:paraId="13EEF31F" w14:textId="7A9B9DA8" w:rsidR="00F07CC9" w:rsidRPr="00F07CC9" w:rsidRDefault="00F07CC9" w:rsidP="00F07CC9">
      <w:r w:rsidRPr="00F07CC9">
        <w:br/>
      </w:r>
      <w:r w:rsidRPr="00F07CC9">
        <w:rPr>
          <w:b/>
          <w:bCs/>
        </w:rPr>
        <w:t>Program Administrator assignments are as follows:</w:t>
      </w:r>
    </w:p>
    <w:p w14:paraId="50F1965F" w14:textId="77777777" w:rsidR="00F07CC9" w:rsidRPr="00F07CC9" w:rsidRDefault="00F07CC9" w:rsidP="00F07CC9">
      <w:pPr>
        <w:numPr>
          <w:ilvl w:val="0"/>
          <w:numId w:val="1"/>
        </w:numPr>
      </w:pPr>
      <w:r w:rsidRPr="00F07CC9">
        <w:rPr>
          <w:b/>
          <w:bCs/>
        </w:rPr>
        <w:t>Ron Jackson (</w:t>
      </w:r>
      <w:hyperlink r:id="rId12" w:history="1">
        <w:r w:rsidRPr="00F07CC9">
          <w:rPr>
            <w:rStyle w:val="Hyperlink"/>
            <w:b/>
            <w:bCs/>
          </w:rPr>
          <w:t>rdj7@ksu.edu</w:t>
        </w:r>
      </w:hyperlink>
      <w:r w:rsidRPr="00F07CC9">
        <w:rPr>
          <w:b/>
          <w:bCs/>
        </w:rPr>
        <w:t>)</w:t>
      </w:r>
      <w:r w:rsidRPr="00F07CC9">
        <w:t> – Agriculture; Business; Engineering</w:t>
      </w:r>
    </w:p>
    <w:p w14:paraId="5F22977F" w14:textId="77777777" w:rsidR="00F07CC9" w:rsidRPr="00F07CC9" w:rsidRDefault="00F07CC9" w:rsidP="00F07CC9">
      <w:pPr>
        <w:numPr>
          <w:ilvl w:val="0"/>
          <w:numId w:val="1"/>
        </w:numPr>
      </w:pPr>
      <w:r w:rsidRPr="00F07CC9">
        <w:rPr>
          <w:b/>
          <w:bCs/>
        </w:rPr>
        <w:t>Janice Nikkel (</w:t>
      </w:r>
      <w:hyperlink r:id="rId13" w:history="1">
        <w:r w:rsidRPr="00F07CC9">
          <w:rPr>
            <w:rStyle w:val="Hyperlink"/>
            <w:b/>
            <w:bCs/>
          </w:rPr>
          <w:t>jnikkel@ksu.edu</w:t>
        </w:r>
      </w:hyperlink>
      <w:r w:rsidRPr="00F07CC9">
        <w:rPr>
          <w:b/>
          <w:bCs/>
        </w:rPr>
        <w:t>)</w:t>
      </w:r>
      <w:r w:rsidRPr="00F07CC9">
        <w:t> – Architecture, Planning &amp; Design; Health &amp; Human Sciences; Veterinary Medicine; K-State Olathe</w:t>
      </w:r>
    </w:p>
    <w:p w14:paraId="4D1ACCEF" w14:textId="77777777" w:rsidR="00F07CC9" w:rsidRPr="00F07CC9" w:rsidRDefault="00F07CC9" w:rsidP="00F07CC9">
      <w:pPr>
        <w:numPr>
          <w:ilvl w:val="0"/>
          <w:numId w:val="1"/>
        </w:numPr>
      </w:pPr>
      <w:r w:rsidRPr="00F07CC9">
        <w:rPr>
          <w:b/>
          <w:bCs/>
        </w:rPr>
        <w:t>Janel Koons (</w:t>
      </w:r>
      <w:hyperlink r:id="rId14" w:history="1">
        <w:r w:rsidRPr="00F07CC9">
          <w:rPr>
            <w:rStyle w:val="Hyperlink"/>
            <w:b/>
            <w:bCs/>
          </w:rPr>
          <w:t>jksu@ksu.edu</w:t>
        </w:r>
      </w:hyperlink>
      <w:r w:rsidRPr="00F07CC9">
        <w:rPr>
          <w:b/>
          <w:bCs/>
        </w:rPr>
        <w:t>)</w:t>
      </w:r>
      <w:r w:rsidRPr="00F07CC9">
        <w:t> – Arts &amp; Sciences; Education; K-State Libraries; Staley School of Leadership; K-State Salina</w:t>
      </w:r>
    </w:p>
    <w:p w14:paraId="1834D8F3" w14:textId="77777777" w:rsidR="00F07CC9" w:rsidRPr="00F07CC9" w:rsidRDefault="00306183" w:rsidP="00F07CC9">
      <w:r>
        <w:pict w14:anchorId="69FC6D03">
          <v:rect id="_x0000_i1025" style="width:6in;height:0" o:hralign="center" o:hrstd="t" o:hr="t" fillcolor="#a0a0a0" stroked="f"/>
        </w:pict>
      </w:r>
    </w:p>
    <w:p w14:paraId="3E7399E0" w14:textId="77777777" w:rsidR="00F07CC9" w:rsidRPr="00F07CC9" w:rsidRDefault="00F07CC9" w:rsidP="00F07CC9">
      <w:r w:rsidRPr="00F07CC9">
        <w:rPr>
          <w:b/>
          <w:bCs/>
        </w:rPr>
        <w:t>Eligibility</w:t>
      </w:r>
      <w:r w:rsidRPr="00F07CC9">
        <w:br/>
        <w:t>The following program types are eligible to apply for FY 2027 Academic Innovation Fund support:</w:t>
      </w:r>
    </w:p>
    <w:p w14:paraId="73E2F7AB" w14:textId="77777777" w:rsidR="00F07CC9" w:rsidRPr="00F07CC9" w:rsidRDefault="00F07CC9" w:rsidP="00F07CC9">
      <w:pPr>
        <w:numPr>
          <w:ilvl w:val="0"/>
          <w:numId w:val="2"/>
        </w:numPr>
      </w:pPr>
      <w:r w:rsidRPr="00F07CC9">
        <w:t>New master's degree programs</w:t>
      </w:r>
    </w:p>
    <w:p w14:paraId="65445E65" w14:textId="77777777" w:rsidR="00F07CC9" w:rsidRPr="00F07CC9" w:rsidRDefault="00F07CC9" w:rsidP="00F07CC9">
      <w:pPr>
        <w:numPr>
          <w:ilvl w:val="0"/>
          <w:numId w:val="2"/>
        </w:numPr>
      </w:pPr>
      <w:r w:rsidRPr="00F07CC9">
        <w:t>New interdisciplinary undergraduate degree programs</w:t>
      </w:r>
    </w:p>
    <w:p w14:paraId="0AE62B86" w14:textId="77777777" w:rsidR="00F07CC9" w:rsidRPr="00F07CC9" w:rsidRDefault="00F07CC9" w:rsidP="00F07CC9">
      <w:pPr>
        <w:numPr>
          <w:ilvl w:val="0"/>
          <w:numId w:val="2"/>
        </w:numPr>
      </w:pPr>
      <w:r w:rsidRPr="00F07CC9">
        <w:t>New interdisciplinary graduate degree programs</w:t>
      </w:r>
    </w:p>
    <w:p w14:paraId="3B207D8F" w14:textId="77777777" w:rsidR="00F07CC9" w:rsidRPr="00F07CC9" w:rsidRDefault="00F07CC9" w:rsidP="00F07CC9">
      <w:pPr>
        <w:numPr>
          <w:ilvl w:val="0"/>
          <w:numId w:val="2"/>
        </w:numPr>
      </w:pPr>
      <w:r w:rsidRPr="00F07CC9">
        <w:t>New interdisciplinary Competency-Based Education (CBE) degree programs</w:t>
      </w:r>
    </w:p>
    <w:p w14:paraId="687DB488" w14:textId="77777777" w:rsidR="00F07CC9" w:rsidRPr="00F07CC9" w:rsidRDefault="00F07CC9" w:rsidP="00F07CC9">
      <w:pPr>
        <w:numPr>
          <w:ilvl w:val="0"/>
          <w:numId w:val="2"/>
        </w:numPr>
      </w:pPr>
      <w:r w:rsidRPr="00F07CC9">
        <w:t>New interdisciplinary Reduced Credit Hour Bachelor's Degree (RCBD) programs</w:t>
      </w:r>
    </w:p>
    <w:p w14:paraId="3983C097" w14:textId="77777777" w:rsidR="00F07CC9" w:rsidRPr="00F07CC9" w:rsidRDefault="00F07CC9" w:rsidP="00F07CC9">
      <w:r w:rsidRPr="00F07CC9">
        <w:t>Eligible proposals must:</w:t>
      </w:r>
    </w:p>
    <w:p w14:paraId="0E802C03" w14:textId="77777777" w:rsidR="00F07CC9" w:rsidRPr="00F07CC9" w:rsidRDefault="00F07CC9" w:rsidP="00F07CC9">
      <w:pPr>
        <w:numPr>
          <w:ilvl w:val="0"/>
          <w:numId w:val="3"/>
        </w:numPr>
      </w:pPr>
      <w:r w:rsidRPr="00F07CC9">
        <w:t>Directly support the </w:t>
      </w:r>
      <w:hyperlink r:id="rId15" w:tgtFrame="_blank" w:history="1">
        <w:r w:rsidRPr="00F07CC9">
          <w:rPr>
            <w:rStyle w:val="Hyperlink"/>
          </w:rPr>
          <w:t>Next-Gen K-State Strategic Plan</w:t>
        </w:r>
      </w:hyperlink>
      <w:r w:rsidRPr="00F07CC9">
        <w:t> and the </w:t>
      </w:r>
      <w:hyperlink r:id="rId16" w:tgtFrame="_blank" w:history="1">
        <w:r w:rsidRPr="00F07CC9">
          <w:rPr>
            <w:rStyle w:val="Hyperlink"/>
          </w:rPr>
          <w:t>K-State Opportunity Agenda</w:t>
        </w:r>
      </w:hyperlink>
      <w:r w:rsidRPr="00F07CC9">
        <w:t>.</w:t>
      </w:r>
    </w:p>
    <w:p w14:paraId="662529AF" w14:textId="77777777" w:rsidR="00F07CC9" w:rsidRPr="00F07CC9" w:rsidRDefault="00F07CC9" w:rsidP="00F07CC9">
      <w:pPr>
        <w:numPr>
          <w:ilvl w:val="0"/>
          <w:numId w:val="3"/>
        </w:numPr>
      </w:pPr>
      <w:r w:rsidRPr="00F07CC9">
        <w:t>Demonstrate documented learner, workforce, or societal need.</w:t>
      </w:r>
    </w:p>
    <w:p w14:paraId="3ABCFA10" w14:textId="77777777" w:rsidR="00F07CC9" w:rsidRPr="00F07CC9" w:rsidRDefault="00F07CC9" w:rsidP="00F07CC9">
      <w:pPr>
        <w:numPr>
          <w:ilvl w:val="0"/>
          <w:numId w:val="3"/>
        </w:numPr>
      </w:pPr>
      <w:r w:rsidRPr="00F07CC9">
        <w:t>Include (or plan to establish) an advisory board composed of external stakeholders relevant to the proposed program.</w:t>
      </w:r>
    </w:p>
    <w:p w14:paraId="7ED20955" w14:textId="77777777" w:rsidR="00F07CC9" w:rsidRPr="00F07CC9" w:rsidRDefault="00F07CC9" w:rsidP="00F07CC9">
      <w:r w:rsidRPr="00F07CC9">
        <w:lastRenderedPageBreak/>
        <w:t> </w:t>
      </w:r>
    </w:p>
    <w:p w14:paraId="6F864FD8" w14:textId="21D78FC0" w:rsidR="00ED4AD7" w:rsidRDefault="00F07CC9">
      <w:r w:rsidRPr="00F07CC9">
        <w:t>Department(s) Requesting Funds: </w:t>
      </w:r>
    </w:p>
    <w:p w14:paraId="13C5ECE0" w14:textId="77777777" w:rsidR="00F07CC9" w:rsidRDefault="00F07CC9"/>
    <w:p w14:paraId="14B0661C" w14:textId="1F0231D9" w:rsidR="00F07CC9" w:rsidRDefault="00F07CC9">
      <w:r w:rsidRPr="00F07CC9">
        <w:t>Primary Contact: </w:t>
      </w:r>
    </w:p>
    <w:p w14:paraId="367958B3" w14:textId="77777777" w:rsidR="00F07CC9" w:rsidRDefault="00F07CC9"/>
    <w:p w14:paraId="5DCE1C4C" w14:textId="4F717E64" w:rsidR="00F07CC9" w:rsidRDefault="00F07CC9">
      <w:r w:rsidRPr="00F07CC9">
        <w:t>Primary Contact's Email Address: </w:t>
      </w:r>
    </w:p>
    <w:p w14:paraId="07E4D14A" w14:textId="77777777" w:rsidR="00F07CC9" w:rsidRDefault="00F07CC9"/>
    <w:p w14:paraId="0D9B7479" w14:textId="30B71906" w:rsidR="00F07CC9" w:rsidRDefault="00F07CC9">
      <w:r w:rsidRPr="00F07CC9">
        <w:t>Primary Contact's Phone Number:</w:t>
      </w:r>
    </w:p>
    <w:p w14:paraId="41DBDEA6" w14:textId="77777777" w:rsidR="00F07CC9" w:rsidRDefault="00F07CC9"/>
    <w:p w14:paraId="3A8B8CE4" w14:textId="5093445F" w:rsidR="00F07CC9" w:rsidRDefault="00F07CC9">
      <w:r w:rsidRPr="00F07CC9">
        <w:t>Primary Department Head:</w:t>
      </w:r>
    </w:p>
    <w:p w14:paraId="1775DF31" w14:textId="77777777" w:rsidR="00F07CC9" w:rsidRDefault="00F07CC9"/>
    <w:p w14:paraId="3D364B35" w14:textId="32057540" w:rsidR="00F07CC9" w:rsidRDefault="00F07CC9">
      <w:r w:rsidRPr="00F07CC9">
        <w:t>Primary Department Head's Email Address:</w:t>
      </w:r>
    </w:p>
    <w:p w14:paraId="4D0CE2BE" w14:textId="77777777" w:rsidR="00F07CC9" w:rsidRDefault="00F07CC9"/>
    <w:p w14:paraId="3EDDA338" w14:textId="72A9CFEC" w:rsidR="00F07CC9" w:rsidRDefault="00F07CC9">
      <w:r w:rsidRPr="00F07CC9">
        <w:t>Additional Department Head(s):</w:t>
      </w:r>
    </w:p>
    <w:p w14:paraId="4B5F03DC" w14:textId="77777777" w:rsidR="00F07CC9" w:rsidRDefault="00F07CC9"/>
    <w:p w14:paraId="59827D0B" w14:textId="19D367BE" w:rsidR="00F07CC9" w:rsidRDefault="00F07CC9">
      <w:r w:rsidRPr="00F07CC9">
        <w:t>Name of College Dean or Dean's Designee:</w:t>
      </w:r>
    </w:p>
    <w:p w14:paraId="044E8863" w14:textId="77777777" w:rsidR="00F07CC9" w:rsidRDefault="00F07CC9"/>
    <w:p w14:paraId="5E2C31BB" w14:textId="0CD81E52" w:rsidR="00F07CC9" w:rsidRDefault="00F07CC9">
      <w:r w:rsidRPr="00F07CC9">
        <w:t>Dean or Designee's Email Address:</w:t>
      </w:r>
    </w:p>
    <w:p w14:paraId="372A21AE" w14:textId="77777777" w:rsidR="00F07CC9" w:rsidRDefault="00F07CC9"/>
    <w:p w14:paraId="48E8C55C" w14:textId="7E7FC303" w:rsidR="00F07CC9" w:rsidRDefault="00F07CC9">
      <w:r w:rsidRPr="00F07CC9">
        <w:t>What is the title of the proposed academic program?</w:t>
      </w:r>
    </w:p>
    <w:p w14:paraId="5898EC4E" w14:textId="77777777" w:rsidR="00F07CC9" w:rsidRDefault="00F07CC9"/>
    <w:p w14:paraId="2114C60A" w14:textId="01DF3065" w:rsidR="00F07CC9" w:rsidRDefault="00F07CC9">
      <w:r w:rsidRPr="00F07CC9">
        <w:t>What type of program are you proposing?</w:t>
      </w:r>
    </w:p>
    <w:p w14:paraId="7BC62B11" w14:textId="295ED1EF" w:rsidR="00F07CC9" w:rsidRDefault="00F07CC9" w:rsidP="00F07CC9">
      <w:pPr>
        <w:pStyle w:val="ListParagraph"/>
        <w:numPr>
          <w:ilvl w:val="0"/>
          <w:numId w:val="5"/>
        </w:numPr>
      </w:pPr>
      <w:r>
        <w:t>Master’s Degree</w:t>
      </w:r>
    </w:p>
    <w:p w14:paraId="1E49A7F5" w14:textId="6BBD9762" w:rsidR="00F07CC9" w:rsidRDefault="00F07CC9" w:rsidP="00F07CC9">
      <w:pPr>
        <w:pStyle w:val="ListParagraph"/>
        <w:numPr>
          <w:ilvl w:val="0"/>
          <w:numId w:val="5"/>
        </w:numPr>
      </w:pPr>
      <w:r>
        <w:t>Undergraduate Interdisciplinary Degree</w:t>
      </w:r>
    </w:p>
    <w:p w14:paraId="44FEA709" w14:textId="7C6EBA12" w:rsidR="00F07CC9" w:rsidRDefault="00F07CC9" w:rsidP="00F07CC9">
      <w:pPr>
        <w:pStyle w:val="ListParagraph"/>
        <w:numPr>
          <w:ilvl w:val="0"/>
          <w:numId w:val="5"/>
        </w:numPr>
      </w:pPr>
      <w:r>
        <w:t>Graduate Interdisciplinary Degree</w:t>
      </w:r>
    </w:p>
    <w:p w14:paraId="7E2EABE3" w14:textId="4B3A67F7" w:rsidR="00F07CC9" w:rsidRDefault="00F07CC9" w:rsidP="00F07CC9">
      <w:pPr>
        <w:pStyle w:val="ListParagraph"/>
        <w:numPr>
          <w:ilvl w:val="0"/>
          <w:numId w:val="5"/>
        </w:numPr>
      </w:pPr>
      <w:r>
        <w:t>Competency-Based Education (CBE) Interdisciplinary Undergraduate Degree</w:t>
      </w:r>
    </w:p>
    <w:p w14:paraId="50CB3F82" w14:textId="5A19887C" w:rsidR="00F07CC9" w:rsidRDefault="00F07CC9" w:rsidP="00F07CC9">
      <w:pPr>
        <w:pStyle w:val="ListParagraph"/>
        <w:numPr>
          <w:ilvl w:val="0"/>
          <w:numId w:val="5"/>
        </w:numPr>
      </w:pPr>
      <w:r>
        <w:t>Competency-Based Education (CBE) Interdisciplinary Graduate Degree</w:t>
      </w:r>
    </w:p>
    <w:p w14:paraId="2E929D73" w14:textId="23C004FF" w:rsidR="00F07CC9" w:rsidRDefault="00F07CC9" w:rsidP="00F07CC9">
      <w:pPr>
        <w:pStyle w:val="ListParagraph"/>
        <w:numPr>
          <w:ilvl w:val="0"/>
          <w:numId w:val="5"/>
        </w:numPr>
      </w:pPr>
      <w:r>
        <w:t>Reduced Credit Hour Bachelor’s Degree (RCBD) – Interdisciplinary</w:t>
      </w:r>
    </w:p>
    <w:p w14:paraId="091FE738" w14:textId="1A8DBA06" w:rsidR="00F07CC9" w:rsidRDefault="00AD44A9" w:rsidP="00F07CC9">
      <w:r w:rsidRPr="00AD44A9">
        <w:t>Is this proposal interdisciplinary (drawing from more than one college)?</w:t>
      </w:r>
    </w:p>
    <w:p w14:paraId="785104FB" w14:textId="425A205A" w:rsidR="00AD44A9" w:rsidRDefault="00AD44A9" w:rsidP="00AD44A9">
      <w:pPr>
        <w:pStyle w:val="ListParagraph"/>
        <w:numPr>
          <w:ilvl w:val="0"/>
          <w:numId w:val="6"/>
        </w:numPr>
      </w:pPr>
      <w:r>
        <w:t>No</w:t>
      </w:r>
    </w:p>
    <w:p w14:paraId="5DEB222D" w14:textId="7E0FDFEA" w:rsidR="00AD44A9" w:rsidRDefault="00AD44A9" w:rsidP="00AD44A9">
      <w:pPr>
        <w:pStyle w:val="ListParagraph"/>
        <w:numPr>
          <w:ilvl w:val="0"/>
          <w:numId w:val="6"/>
        </w:numPr>
      </w:pPr>
      <w:r>
        <w:t>Yes</w:t>
      </w:r>
    </w:p>
    <w:p w14:paraId="326C1EE1" w14:textId="77777777" w:rsidR="00AD44A9" w:rsidRDefault="00AD44A9" w:rsidP="00F07CC9"/>
    <w:p w14:paraId="30695142" w14:textId="7ECE8EE9" w:rsidR="00AD44A9" w:rsidRDefault="00AD44A9" w:rsidP="00F07CC9">
      <w:r>
        <w:t xml:space="preserve">If yes: </w:t>
      </w:r>
      <w:r w:rsidRPr="00AD44A9">
        <w:t>Please identify the participating departments and colleges involved in this interdisciplinary proposal.</w:t>
      </w:r>
    </w:p>
    <w:p w14:paraId="63A6FBE2" w14:textId="77777777" w:rsidR="00AD44A9" w:rsidRDefault="00AD44A9" w:rsidP="00F07CC9"/>
    <w:p w14:paraId="37865D27" w14:textId="77777777" w:rsidR="00AD44A9" w:rsidRDefault="00AD44A9" w:rsidP="00F07CC9"/>
    <w:p w14:paraId="6A2D83A2" w14:textId="620E6F06" w:rsidR="00F07CC9" w:rsidRDefault="00AD44A9">
      <w:r w:rsidRPr="00AD44A9">
        <w:t>Has an advisory board been identified for this program?</w:t>
      </w:r>
    </w:p>
    <w:p w14:paraId="5C1D5967" w14:textId="7FC53CC6" w:rsidR="00AD44A9" w:rsidRDefault="005C57C0" w:rsidP="005C57C0">
      <w:pPr>
        <w:pStyle w:val="ListParagraph"/>
        <w:numPr>
          <w:ilvl w:val="0"/>
          <w:numId w:val="7"/>
        </w:numPr>
      </w:pPr>
      <w:r>
        <w:t>Yes</w:t>
      </w:r>
    </w:p>
    <w:p w14:paraId="040E6D69" w14:textId="5635DA9F" w:rsidR="005C57C0" w:rsidRDefault="005C57C0" w:rsidP="005C57C0">
      <w:pPr>
        <w:pStyle w:val="ListParagraph"/>
        <w:numPr>
          <w:ilvl w:val="0"/>
          <w:numId w:val="7"/>
        </w:numPr>
      </w:pPr>
      <w:r w:rsidRPr="005C57C0">
        <w:t>Not yet, but we are actively identifying advisory board members</w:t>
      </w:r>
    </w:p>
    <w:p w14:paraId="051EFD6D" w14:textId="2B0D113F" w:rsidR="005C57C0" w:rsidRDefault="005C57C0" w:rsidP="005C57C0">
      <w:pPr>
        <w:pStyle w:val="ListParagraph"/>
        <w:numPr>
          <w:ilvl w:val="0"/>
          <w:numId w:val="7"/>
        </w:numPr>
      </w:pPr>
      <w:r>
        <w:t>No</w:t>
      </w:r>
    </w:p>
    <w:p w14:paraId="62A29107" w14:textId="77777777" w:rsidR="005C57C0" w:rsidRDefault="005C57C0"/>
    <w:p w14:paraId="3FE63A7B" w14:textId="53741078" w:rsidR="005C57C0" w:rsidRDefault="005C57C0">
      <w:r w:rsidRPr="005C57C0">
        <w:t>If yes, please identify the advisory board members or organizations represented.</w:t>
      </w:r>
    </w:p>
    <w:p w14:paraId="5899722D" w14:textId="77777777" w:rsidR="005C57C0" w:rsidRDefault="005C57C0"/>
    <w:p w14:paraId="42697178" w14:textId="59969A7F" w:rsidR="005C57C0" w:rsidRDefault="005C57C0">
      <w:r w:rsidRPr="005C57C0">
        <w:t>Who is the primary student population this program is designed to serve? (Select all that apply.)</w:t>
      </w:r>
    </w:p>
    <w:p w14:paraId="3CE53A95" w14:textId="0739479D" w:rsidR="005C57C0" w:rsidRDefault="005C57C0" w:rsidP="005C57C0">
      <w:pPr>
        <w:pStyle w:val="ListParagraph"/>
        <w:numPr>
          <w:ilvl w:val="0"/>
          <w:numId w:val="8"/>
        </w:numPr>
      </w:pPr>
      <w:r>
        <w:t>Traditional undergraduate students</w:t>
      </w:r>
    </w:p>
    <w:p w14:paraId="46186676" w14:textId="32AF5B1E" w:rsidR="005C57C0" w:rsidRDefault="005C57C0" w:rsidP="005C57C0">
      <w:pPr>
        <w:pStyle w:val="ListParagraph"/>
        <w:numPr>
          <w:ilvl w:val="0"/>
          <w:numId w:val="8"/>
        </w:numPr>
      </w:pPr>
      <w:r>
        <w:t>Adult learners</w:t>
      </w:r>
    </w:p>
    <w:p w14:paraId="2AA5AC5C" w14:textId="13D9E282" w:rsidR="005C57C0" w:rsidRDefault="005C57C0" w:rsidP="005C57C0">
      <w:pPr>
        <w:pStyle w:val="ListParagraph"/>
        <w:numPr>
          <w:ilvl w:val="0"/>
          <w:numId w:val="8"/>
        </w:numPr>
      </w:pPr>
      <w:r>
        <w:t>Traditional graduate students</w:t>
      </w:r>
    </w:p>
    <w:p w14:paraId="24C64ABC" w14:textId="2C0D4043" w:rsidR="005C57C0" w:rsidRDefault="005C57C0" w:rsidP="005C57C0">
      <w:pPr>
        <w:pStyle w:val="ListParagraph"/>
        <w:numPr>
          <w:ilvl w:val="0"/>
          <w:numId w:val="8"/>
        </w:numPr>
      </w:pPr>
      <w:r>
        <w:t>Working professionals</w:t>
      </w:r>
    </w:p>
    <w:p w14:paraId="729C9BA7" w14:textId="5530C3E2" w:rsidR="005C57C0" w:rsidRDefault="005C57C0" w:rsidP="005C57C0">
      <w:pPr>
        <w:pStyle w:val="ListParagraph"/>
        <w:numPr>
          <w:ilvl w:val="0"/>
          <w:numId w:val="8"/>
        </w:numPr>
      </w:pPr>
      <w:r>
        <w:t>Military-affiliated learners</w:t>
      </w:r>
    </w:p>
    <w:p w14:paraId="498B111F" w14:textId="1282CDF9" w:rsidR="005C57C0" w:rsidRDefault="005C57C0" w:rsidP="005C57C0">
      <w:pPr>
        <w:pStyle w:val="ListParagraph"/>
        <w:numPr>
          <w:ilvl w:val="0"/>
          <w:numId w:val="8"/>
        </w:numPr>
      </w:pPr>
      <w:r>
        <w:t>Transfer students</w:t>
      </w:r>
    </w:p>
    <w:p w14:paraId="77329EF9" w14:textId="421F9E94" w:rsidR="005C57C0" w:rsidRDefault="005C57C0" w:rsidP="005C57C0">
      <w:pPr>
        <w:pStyle w:val="ListParagraph"/>
        <w:numPr>
          <w:ilvl w:val="0"/>
          <w:numId w:val="8"/>
        </w:numPr>
      </w:pPr>
      <w:r>
        <w:t>Other (please describe)</w:t>
      </w:r>
    </w:p>
    <w:p w14:paraId="4DF369E5" w14:textId="77777777" w:rsidR="005C57C0" w:rsidRDefault="005C57C0"/>
    <w:p w14:paraId="3B9C8FEC" w14:textId="2C8E7608" w:rsidR="005C57C0" w:rsidRDefault="005C57C0">
      <w:r w:rsidRPr="005C57C0">
        <w:t>Program Modality (check all that apply):</w:t>
      </w:r>
    </w:p>
    <w:p w14:paraId="510C0C23" w14:textId="171DC9F8" w:rsidR="005C57C0" w:rsidRDefault="005C57C0" w:rsidP="005C57C0">
      <w:pPr>
        <w:pStyle w:val="ListParagraph"/>
        <w:numPr>
          <w:ilvl w:val="0"/>
          <w:numId w:val="9"/>
        </w:numPr>
      </w:pPr>
      <w:r>
        <w:t>In Person</w:t>
      </w:r>
    </w:p>
    <w:p w14:paraId="0014B2DA" w14:textId="3D0D3476" w:rsidR="005C57C0" w:rsidRDefault="005C57C0" w:rsidP="005C57C0">
      <w:pPr>
        <w:pStyle w:val="ListParagraph"/>
        <w:numPr>
          <w:ilvl w:val="0"/>
          <w:numId w:val="9"/>
        </w:numPr>
      </w:pPr>
      <w:r>
        <w:t>Hybrid</w:t>
      </w:r>
    </w:p>
    <w:p w14:paraId="77F7B002" w14:textId="2102A3D4" w:rsidR="005C57C0" w:rsidRDefault="005C57C0" w:rsidP="005C57C0">
      <w:pPr>
        <w:pStyle w:val="ListParagraph"/>
        <w:numPr>
          <w:ilvl w:val="0"/>
          <w:numId w:val="9"/>
        </w:numPr>
      </w:pPr>
      <w:r>
        <w:t>Online</w:t>
      </w:r>
    </w:p>
    <w:p w14:paraId="12E433E2" w14:textId="77777777" w:rsidR="005C57C0" w:rsidRDefault="005C57C0"/>
    <w:p w14:paraId="6D91F3C2" w14:textId="10A3FC58" w:rsidR="005C57C0" w:rsidRDefault="005C57C0">
      <w:r w:rsidRPr="005C57C0">
        <w:t>Briefly describe your proposal:</w:t>
      </w:r>
    </w:p>
    <w:p w14:paraId="25842D7A" w14:textId="77777777" w:rsidR="005C57C0" w:rsidRDefault="005C57C0"/>
    <w:p w14:paraId="1535E73E" w14:textId="525ABEC6" w:rsidR="00CC68AA" w:rsidRDefault="00CC68AA">
      <w:r w:rsidRPr="00CC68AA">
        <w:t>Explain how your proposal advances one or more priorities within the </w:t>
      </w:r>
      <w:hyperlink r:id="rId17" w:tgtFrame="_blank" w:history="1">
        <w:r w:rsidRPr="00CC68AA">
          <w:rPr>
            <w:rStyle w:val="Hyperlink"/>
          </w:rPr>
          <w:t>K-State Opportunity Agenda</w:t>
        </w:r>
      </w:hyperlink>
      <w:r w:rsidRPr="00CC68AA">
        <w:t> and supports the goals of the </w:t>
      </w:r>
      <w:hyperlink r:id="rId18" w:tgtFrame="_blank" w:history="1">
        <w:r w:rsidRPr="00CC68AA">
          <w:rPr>
            <w:rStyle w:val="Hyperlink"/>
          </w:rPr>
          <w:t>Next-Gen K-State Strategic Plan</w:t>
        </w:r>
      </w:hyperlink>
      <w:r w:rsidRPr="00CC68AA">
        <w:t>.</w:t>
      </w:r>
    </w:p>
    <w:p w14:paraId="6D245BB0" w14:textId="77777777" w:rsidR="002D2B8F" w:rsidRDefault="002D2B8F" w:rsidP="002D2B8F"/>
    <w:p w14:paraId="3351EBA2" w14:textId="45908727" w:rsidR="00775A11" w:rsidRDefault="00775A11">
      <w:r w:rsidRPr="00775A11">
        <w:t>What makes the proposed academic program innovative or distinctive? Describe how its curriculum and learning experiences</w:t>
      </w:r>
      <w:r>
        <w:t xml:space="preserve">, </w:t>
      </w:r>
      <w:r w:rsidRPr="00775A11">
        <w:t>including opportunities for students to participate in an applied learning experience</w:t>
      </w:r>
      <w:r>
        <w:t xml:space="preserve">, </w:t>
      </w:r>
      <w:r w:rsidRPr="00775A11">
        <w:t>along with its instructional methods, delivery model, student pathways, interdisciplinary opportunities, partnerships, or other distinguishing features work together to provide a current, rigorous, high-quality, and student-centered academic experience that supports program goals and student success.</w:t>
      </w:r>
    </w:p>
    <w:p w14:paraId="688F3BD4" w14:textId="77777777" w:rsidR="00CC68AA" w:rsidRDefault="00CC68AA"/>
    <w:p w14:paraId="672FE032" w14:textId="1546E86D" w:rsidR="00844436" w:rsidRDefault="004405BF">
      <w:r w:rsidRPr="004405BF">
        <w:t>Describe the learner, workforce, or societal need this proposed program is intended to address. Explain how the program would respond to that need. If available at this stage, include any preliminary evidence or information that supports the proposed program, such as learner or employer interest, workforce or industry trends, state or national priorities, enrollment inquiries, or other relevant data. Formal market research is not required for this initial application and will be conducted during the next phase for selected proposals.</w:t>
      </w:r>
    </w:p>
    <w:p w14:paraId="1F758570" w14:textId="77777777" w:rsidR="004405BF" w:rsidRDefault="004405BF"/>
    <w:p w14:paraId="39F21FC8" w14:textId="77777777" w:rsidR="00443014" w:rsidRDefault="00443014" w:rsidP="00443014">
      <w:r w:rsidRPr="00CC68AA">
        <w:t>Describe the anticipated return on investment (ROI) for K-State. Consider projected enrollment, student retention, degree completion, workforce impact, external partnerships, research opportunities, and long-term revenue generation.</w:t>
      </w:r>
    </w:p>
    <w:p w14:paraId="28568B26" w14:textId="77777777" w:rsidR="00443014" w:rsidRDefault="00443014"/>
    <w:p w14:paraId="00060302" w14:textId="01580222" w:rsidR="00CC68AA" w:rsidRDefault="00CC68AA">
      <w:r w:rsidRPr="00CC68AA">
        <w:t>Describe how your advisory board will contribute to the development, implementation, and continuous improvement of this program. If advisory board members have already been identified, please describe the expertise they bring and how they will support the program.</w:t>
      </w:r>
    </w:p>
    <w:p w14:paraId="6391CACA" w14:textId="77777777" w:rsidR="00CC68AA" w:rsidRDefault="00CC68AA"/>
    <w:p w14:paraId="68A23A78" w14:textId="0172E6C0" w:rsidR="00CC68AA" w:rsidRDefault="00CC68AA">
      <w:r w:rsidRPr="00CC68AA">
        <w:t>Describe your long-term sustainability plan after AIF funding concludes. Consider enrollment growth, faculty capacity, operational support, ongoing financial sustainability, and future program expansion.</w:t>
      </w:r>
    </w:p>
    <w:p w14:paraId="3B4DFA75" w14:textId="77777777" w:rsidR="00CC68AA" w:rsidRDefault="00CC68AA"/>
    <w:p w14:paraId="43014924" w14:textId="77777777" w:rsidR="00390B0A" w:rsidRDefault="00390B0A" w:rsidP="00390B0A">
      <w:r w:rsidRPr="00CC68AA">
        <w:t>If this proposal is interdisciplinary, describe how the participating colleges or departments will collaborate in curriculum development, governance, teaching, advising, and long-term program administration.</w:t>
      </w:r>
    </w:p>
    <w:p w14:paraId="4041EB3C" w14:textId="77777777" w:rsidR="00390B0A" w:rsidRDefault="00390B0A"/>
    <w:p w14:paraId="695E17B2" w14:textId="38084E7C" w:rsidR="00852338" w:rsidRPr="00852338" w:rsidRDefault="00852338">
      <w:r w:rsidRPr="00852338">
        <w:t>How will your college create the capacity needed to develop, launch, and sustain this new program? Please describe any programs, concentrations, certificates, courses, administrative processes, or other activities that will be reduced, consolidated, redesigned, or discontinued to support this initiative. If no changes are anticipated, explain how sufficient long-term capacity already exists.</w:t>
      </w:r>
    </w:p>
    <w:p w14:paraId="33574B39" w14:textId="77777777" w:rsidR="00852338" w:rsidRDefault="00852338"/>
    <w:p w14:paraId="510AEEA9" w14:textId="77777777" w:rsidR="004332A3" w:rsidRDefault="004332A3"/>
    <w:p w14:paraId="57F5AE20" w14:textId="77777777" w:rsidR="004332A3" w:rsidRPr="004332A3" w:rsidRDefault="004332A3" w:rsidP="004332A3">
      <w:r w:rsidRPr="004332A3">
        <w:rPr>
          <w:b/>
          <w:bCs/>
        </w:rPr>
        <w:t>How does this proposal strengthen K-State's academic portfolio?</w:t>
      </w:r>
      <w:r w:rsidRPr="004332A3">
        <w:br/>
        <w:t>Examples may include:</w:t>
      </w:r>
    </w:p>
    <w:p w14:paraId="0725D4A7" w14:textId="77777777" w:rsidR="004332A3" w:rsidRPr="004332A3" w:rsidRDefault="004332A3" w:rsidP="004332A3">
      <w:pPr>
        <w:numPr>
          <w:ilvl w:val="0"/>
          <w:numId w:val="10"/>
        </w:numPr>
      </w:pPr>
      <w:r w:rsidRPr="004332A3">
        <w:t>Addressing an unmet workforce need</w:t>
      </w:r>
    </w:p>
    <w:p w14:paraId="515BB8AC" w14:textId="77777777" w:rsidR="004332A3" w:rsidRPr="004332A3" w:rsidRDefault="004332A3" w:rsidP="004332A3">
      <w:pPr>
        <w:numPr>
          <w:ilvl w:val="0"/>
          <w:numId w:val="10"/>
        </w:numPr>
      </w:pPr>
      <w:r w:rsidRPr="004332A3">
        <w:t>Creating new interdisciplinary opportunities</w:t>
      </w:r>
    </w:p>
    <w:p w14:paraId="46C88C8E" w14:textId="77777777" w:rsidR="004332A3" w:rsidRPr="004332A3" w:rsidRDefault="004332A3" w:rsidP="004332A3">
      <w:pPr>
        <w:numPr>
          <w:ilvl w:val="0"/>
          <w:numId w:val="10"/>
        </w:numPr>
      </w:pPr>
      <w:r w:rsidRPr="004332A3">
        <w:t>Serving a new student population</w:t>
      </w:r>
    </w:p>
    <w:p w14:paraId="16C4F6E9" w14:textId="77777777" w:rsidR="004332A3" w:rsidRPr="004332A3" w:rsidRDefault="004332A3" w:rsidP="004332A3">
      <w:pPr>
        <w:numPr>
          <w:ilvl w:val="0"/>
          <w:numId w:val="10"/>
        </w:numPr>
      </w:pPr>
      <w:r w:rsidRPr="004332A3">
        <w:t>Supporting university research strengths</w:t>
      </w:r>
    </w:p>
    <w:p w14:paraId="1D40FB86" w14:textId="77777777" w:rsidR="004332A3" w:rsidRPr="004332A3" w:rsidRDefault="004332A3" w:rsidP="004332A3">
      <w:pPr>
        <w:numPr>
          <w:ilvl w:val="0"/>
          <w:numId w:val="10"/>
        </w:numPr>
      </w:pPr>
      <w:r w:rsidRPr="004332A3">
        <w:t>Expanding online access</w:t>
      </w:r>
    </w:p>
    <w:p w14:paraId="60FE03F7" w14:textId="77777777" w:rsidR="004332A3" w:rsidRPr="004332A3" w:rsidRDefault="004332A3" w:rsidP="004332A3">
      <w:pPr>
        <w:numPr>
          <w:ilvl w:val="0"/>
          <w:numId w:val="10"/>
        </w:numPr>
      </w:pPr>
      <w:r w:rsidRPr="004332A3">
        <w:t>Improving degree completion</w:t>
      </w:r>
    </w:p>
    <w:p w14:paraId="0BEB1518" w14:textId="77777777" w:rsidR="004332A3" w:rsidRPr="004332A3" w:rsidRDefault="004332A3" w:rsidP="004332A3">
      <w:pPr>
        <w:numPr>
          <w:ilvl w:val="0"/>
          <w:numId w:val="10"/>
        </w:numPr>
      </w:pPr>
      <w:r w:rsidRPr="004332A3">
        <w:t>Supporting Kansas Board of Regents or state priorities</w:t>
      </w:r>
    </w:p>
    <w:p w14:paraId="6AE6C432" w14:textId="77777777" w:rsidR="004332A3" w:rsidRDefault="004332A3"/>
    <w:p w14:paraId="0D8FAB55" w14:textId="6F2F81A6" w:rsidR="004332A3" w:rsidRDefault="004332A3">
      <w:r w:rsidRPr="004332A3">
        <w:t>Upload either emails from your department head and dean (or dean's designee) approving the submission of your proposal or a signature page with these signatures. If this program is interdisciplinary, signatures from all contacts, relevant department heads, and deans (or deans' designees) will be required. Download the </w:t>
      </w:r>
      <w:hyperlink r:id="rId19" w:history="1">
        <w:r w:rsidRPr="004332A3">
          <w:rPr>
            <w:rStyle w:val="Hyperlink"/>
          </w:rPr>
          <w:t>AIF initial proposal executive summary 2026 signature page</w:t>
        </w:r>
      </w:hyperlink>
      <w:r w:rsidRPr="004332A3">
        <w:t>, obtain signatures, and upload here.</w:t>
      </w:r>
    </w:p>
    <w:p w14:paraId="57C36422" w14:textId="77777777" w:rsidR="004332A3" w:rsidRDefault="004332A3"/>
    <w:p w14:paraId="787A78E9" w14:textId="2AA7F859" w:rsidR="001F6C35" w:rsidRDefault="001F6C35">
      <w:r>
        <w:t xml:space="preserve">Please select the name of the Program Administrator who assisted you with this proposal: </w:t>
      </w:r>
    </w:p>
    <w:p w14:paraId="5C8B8A5B" w14:textId="69B7BB8F" w:rsidR="001F6C35" w:rsidRDefault="001F6C35" w:rsidP="001F6C35">
      <w:pPr>
        <w:pStyle w:val="ListParagraph"/>
        <w:numPr>
          <w:ilvl w:val="0"/>
          <w:numId w:val="12"/>
        </w:numPr>
      </w:pPr>
      <w:r>
        <w:t>Ron Jackson</w:t>
      </w:r>
    </w:p>
    <w:p w14:paraId="3BFD6C94" w14:textId="06F6277E" w:rsidR="001F6C35" w:rsidRDefault="001F6C35" w:rsidP="001F6C35">
      <w:pPr>
        <w:pStyle w:val="ListParagraph"/>
        <w:numPr>
          <w:ilvl w:val="0"/>
          <w:numId w:val="12"/>
        </w:numPr>
      </w:pPr>
      <w:r>
        <w:t>Janel Koons</w:t>
      </w:r>
    </w:p>
    <w:p w14:paraId="72B9F207" w14:textId="2C6DC1CE" w:rsidR="001F6C35" w:rsidRDefault="001F6C35" w:rsidP="001F6C35">
      <w:pPr>
        <w:pStyle w:val="ListParagraph"/>
        <w:numPr>
          <w:ilvl w:val="0"/>
          <w:numId w:val="12"/>
        </w:numPr>
      </w:pPr>
      <w:r>
        <w:t>Janice Nikkel</w:t>
      </w:r>
    </w:p>
    <w:p w14:paraId="1D1745CF" w14:textId="77777777" w:rsidR="001F6C35" w:rsidRDefault="001F6C35"/>
    <w:p w14:paraId="63E747C0" w14:textId="208B870E" w:rsidR="004332A3" w:rsidRDefault="004332A3">
      <w:r>
        <w:t>End of Survey</w:t>
      </w:r>
    </w:p>
    <w:sectPr w:rsidR="004332A3">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C9EB0" w14:textId="77777777" w:rsidR="00306183" w:rsidRDefault="00306183" w:rsidP="004332A3">
      <w:pPr>
        <w:spacing w:after="0" w:line="240" w:lineRule="auto"/>
      </w:pPr>
      <w:r>
        <w:separator/>
      </w:r>
    </w:p>
  </w:endnote>
  <w:endnote w:type="continuationSeparator" w:id="0">
    <w:p w14:paraId="615DFF64" w14:textId="77777777" w:rsidR="00306183" w:rsidRDefault="00306183" w:rsidP="00433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276947"/>
      <w:docPartObj>
        <w:docPartGallery w:val="Page Numbers (Bottom of Page)"/>
        <w:docPartUnique/>
      </w:docPartObj>
    </w:sdtPr>
    <w:sdtEndPr>
      <w:rPr>
        <w:noProof/>
      </w:rPr>
    </w:sdtEndPr>
    <w:sdtContent>
      <w:p w14:paraId="46224181" w14:textId="4D6E9BBE" w:rsidR="004332A3" w:rsidRDefault="004332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ADD8F1" w14:textId="77777777" w:rsidR="004332A3" w:rsidRDefault="00433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58921" w14:textId="77777777" w:rsidR="00306183" w:rsidRDefault="00306183" w:rsidP="004332A3">
      <w:pPr>
        <w:spacing w:after="0" w:line="240" w:lineRule="auto"/>
      </w:pPr>
      <w:r>
        <w:separator/>
      </w:r>
    </w:p>
  </w:footnote>
  <w:footnote w:type="continuationSeparator" w:id="0">
    <w:p w14:paraId="056E5BC5" w14:textId="77777777" w:rsidR="00306183" w:rsidRDefault="00306183" w:rsidP="004332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7842"/>
    <w:multiLevelType w:val="hybridMultilevel"/>
    <w:tmpl w:val="A04E3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61C3C"/>
    <w:multiLevelType w:val="multilevel"/>
    <w:tmpl w:val="A56C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5199E"/>
    <w:multiLevelType w:val="multilevel"/>
    <w:tmpl w:val="D2A2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72199"/>
    <w:multiLevelType w:val="hybridMultilevel"/>
    <w:tmpl w:val="699AC46E"/>
    <w:lvl w:ilvl="0" w:tplc="AD68F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4B75"/>
    <w:multiLevelType w:val="hybridMultilevel"/>
    <w:tmpl w:val="1CAA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F7ABB"/>
    <w:multiLevelType w:val="hybridMultilevel"/>
    <w:tmpl w:val="36605DE4"/>
    <w:lvl w:ilvl="0" w:tplc="AD68FBF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E0319AA"/>
    <w:multiLevelType w:val="hybridMultilevel"/>
    <w:tmpl w:val="93661F0E"/>
    <w:lvl w:ilvl="0" w:tplc="AD68FBF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FB570B7"/>
    <w:multiLevelType w:val="hybridMultilevel"/>
    <w:tmpl w:val="B77CA31A"/>
    <w:lvl w:ilvl="0" w:tplc="AD68F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530E1D"/>
    <w:multiLevelType w:val="multilevel"/>
    <w:tmpl w:val="4E26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533F95"/>
    <w:multiLevelType w:val="hybridMultilevel"/>
    <w:tmpl w:val="17242D22"/>
    <w:lvl w:ilvl="0" w:tplc="AD68F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03434A"/>
    <w:multiLevelType w:val="multilevel"/>
    <w:tmpl w:val="7A14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C52BBB"/>
    <w:multiLevelType w:val="hybridMultilevel"/>
    <w:tmpl w:val="D9D41790"/>
    <w:lvl w:ilvl="0" w:tplc="AD68FBF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159129">
    <w:abstractNumId w:val="8"/>
  </w:num>
  <w:num w:numId="2" w16cid:durableId="1424909098">
    <w:abstractNumId w:val="10"/>
  </w:num>
  <w:num w:numId="3" w16cid:durableId="1697004140">
    <w:abstractNumId w:val="2"/>
  </w:num>
  <w:num w:numId="4" w16cid:durableId="1428192737">
    <w:abstractNumId w:val="0"/>
  </w:num>
  <w:num w:numId="5" w16cid:durableId="703750594">
    <w:abstractNumId w:val="5"/>
  </w:num>
  <w:num w:numId="6" w16cid:durableId="1063334633">
    <w:abstractNumId w:val="9"/>
  </w:num>
  <w:num w:numId="7" w16cid:durableId="948120131">
    <w:abstractNumId w:val="11"/>
  </w:num>
  <w:num w:numId="8" w16cid:durableId="279187306">
    <w:abstractNumId w:val="3"/>
  </w:num>
  <w:num w:numId="9" w16cid:durableId="766388552">
    <w:abstractNumId w:val="7"/>
  </w:num>
  <w:num w:numId="10" w16cid:durableId="1527214924">
    <w:abstractNumId w:val="1"/>
  </w:num>
  <w:num w:numId="11" w16cid:durableId="104740437">
    <w:abstractNumId w:val="4"/>
  </w:num>
  <w:num w:numId="12" w16cid:durableId="9488573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C9"/>
    <w:rsid w:val="00066D5D"/>
    <w:rsid w:val="000F19BA"/>
    <w:rsid w:val="000F2722"/>
    <w:rsid w:val="00137C33"/>
    <w:rsid w:val="00153611"/>
    <w:rsid w:val="00174625"/>
    <w:rsid w:val="001A6D6C"/>
    <w:rsid w:val="001F6C35"/>
    <w:rsid w:val="00276A10"/>
    <w:rsid w:val="002D2B8F"/>
    <w:rsid w:val="00306183"/>
    <w:rsid w:val="00390B0A"/>
    <w:rsid w:val="004332A3"/>
    <w:rsid w:val="004405BF"/>
    <w:rsid w:val="00443014"/>
    <w:rsid w:val="0048491B"/>
    <w:rsid w:val="0049136A"/>
    <w:rsid w:val="004B079D"/>
    <w:rsid w:val="004F605B"/>
    <w:rsid w:val="005C25D9"/>
    <w:rsid w:val="005C57C0"/>
    <w:rsid w:val="00684D3C"/>
    <w:rsid w:val="0069749A"/>
    <w:rsid w:val="006E5514"/>
    <w:rsid w:val="007311E8"/>
    <w:rsid w:val="00734490"/>
    <w:rsid w:val="00745550"/>
    <w:rsid w:val="00775A11"/>
    <w:rsid w:val="007F5974"/>
    <w:rsid w:val="00844436"/>
    <w:rsid w:val="00852338"/>
    <w:rsid w:val="00853500"/>
    <w:rsid w:val="00912694"/>
    <w:rsid w:val="009369E0"/>
    <w:rsid w:val="009A213A"/>
    <w:rsid w:val="009A6A8C"/>
    <w:rsid w:val="009D0FF2"/>
    <w:rsid w:val="00A6312E"/>
    <w:rsid w:val="00A72177"/>
    <w:rsid w:val="00A90064"/>
    <w:rsid w:val="00AB04F4"/>
    <w:rsid w:val="00AD44A9"/>
    <w:rsid w:val="00AE0D3E"/>
    <w:rsid w:val="00AE10F1"/>
    <w:rsid w:val="00B56F3D"/>
    <w:rsid w:val="00CC2B1E"/>
    <w:rsid w:val="00CC68AA"/>
    <w:rsid w:val="00D0723B"/>
    <w:rsid w:val="00D71A7D"/>
    <w:rsid w:val="00DB58DC"/>
    <w:rsid w:val="00DC36C7"/>
    <w:rsid w:val="00E146A4"/>
    <w:rsid w:val="00E155BC"/>
    <w:rsid w:val="00EB17C3"/>
    <w:rsid w:val="00ED4AD7"/>
    <w:rsid w:val="00F07CC9"/>
    <w:rsid w:val="2A09FA68"/>
    <w:rsid w:val="5ECCF3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E9B26"/>
  <w15:chartTrackingRefBased/>
  <w15:docId w15:val="{7178F02C-350F-4114-BC97-27D16C72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84D3C"/>
    <w:pPr>
      <w:keepNext/>
      <w:keepLines/>
      <w:spacing w:before="480" w:after="0" w:line="240" w:lineRule="auto"/>
      <w:outlineLvl w:val="0"/>
    </w:pPr>
    <w:rPr>
      <w:rFonts w:asciiTheme="majorHAnsi" w:eastAsia="MS Gothic" w:hAnsiTheme="majorHAnsi"/>
      <w:b/>
      <w:bCs/>
      <w:color w:val="512888"/>
      <w:sz w:val="36"/>
      <w:szCs w:val="32"/>
    </w:rPr>
  </w:style>
  <w:style w:type="paragraph" w:styleId="Heading2">
    <w:name w:val="heading 2"/>
    <w:basedOn w:val="Normal"/>
    <w:next w:val="Normal"/>
    <w:link w:val="Heading2Char"/>
    <w:autoRedefine/>
    <w:uiPriority w:val="9"/>
    <w:qFormat/>
    <w:rsid w:val="00684D3C"/>
    <w:pPr>
      <w:keepNext/>
      <w:keepLines/>
      <w:spacing w:before="200" w:after="0" w:line="240" w:lineRule="auto"/>
      <w:outlineLvl w:val="1"/>
    </w:pPr>
    <w:rPr>
      <w:rFonts w:asciiTheme="majorHAnsi" w:eastAsia="MS Gothic" w:hAnsiTheme="majorHAnsi"/>
      <w:b/>
      <w:bCs/>
      <w:color w:val="512888"/>
      <w:sz w:val="32"/>
      <w:szCs w:val="26"/>
    </w:rPr>
  </w:style>
  <w:style w:type="paragraph" w:styleId="Heading3">
    <w:name w:val="heading 3"/>
    <w:basedOn w:val="Normal"/>
    <w:next w:val="Normal"/>
    <w:link w:val="Heading3Char"/>
    <w:autoRedefine/>
    <w:uiPriority w:val="9"/>
    <w:unhideWhenUsed/>
    <w:qFormat/>
    <w:rsid w:val="00684D3C"/>
    <w:pPr>
      <w:keepNext/>
      <w:keepLines/>
      <w:spacing w:before="160" w:after="80"/>
      <w:outlineLvl w:val="2"/>
    </w:pPr>
    <w:rPr>
      <w:rFonts w:asciiTheme="majorHAnsi" w:eastAsiaTheme="majorEastAsia" w:hAnsiTheme="majorHAnsi" w:cstheme="majorBidi"/>
      <w:color w:val="512888"/>
      <w:sz w:val="28"/>
      <w:szCs w:val="28"/>
    </w:rPr>
  </w:style>
  <w:style w:type="paragraph" w:styleId="Heading4">
    <w:name w:val="heading 4"/>
    <w:basedOn w:val="Normal"/>
    <w:next w:val="Normal"/>
    <w:link w:val="Heading4Char"/>
    <w:uiPriority w:val="9"/>
    <w:semiHidden/>
    <w:unhideWhenUsed/>
    <w:qFormat/>
    <w:rsid w:val="00F07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C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C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C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C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84D3C"/>
    <w:rPr>
      <w:rFonts w:asciiTheme="majorHAnsi" w:eastAsia="MS Gothic" w:hAnsiTheme="majorHAnsi"/>
      <w:b/>
      <w:bCs/>
      <w:color w:val="512888"/>
      <w:sz w:val="36"/>
      <w:szCs w:val="32"/>
    </w:rPr>
  </w:style>
  <w:style w:type="character" w:customStyle="1" w:styleId="Heading2Char">
    <w:name w:val="Heading 2 Char"/>
    <w:link w:val="Heading2"/>
    <w:uiPriority w:val="9"/>
    <w:rsid w:val="00684D3C"/>
    <w:rPr>
      <w:rFonts w:asciiTheme="majorHAnsi" w:eastAsia="MS Gothic" w:hAnsiTheme="majorHAnsi"/>
      <w:b/>
      <w:bCs/>
      <w:color w:val="512888"/>
      <w:sz w:val="32"/>
      <w:szCs w:val="26"/>
    </w:rPr>
  </w:style>
  <w:style w:type="character" w:customStyle="1" w:styleId="Heading3Char">
    <w:name w:val="Heading 3 Char"/>
    <w:basedOn w:val="DefaultParagraphFont"/>
    <w:link w:val="Heading3"/>
    <w:uiPriority w:val="9"/>
    <w:rsid w:val="00684D3C"/>
    <w:rPr>
      <w:rFonts w:asciiTheme="majorHAnsi" w:eastAsiaTheme="majorEastAsia" w:hAnsiTheme="majorHAnsi" w:cstheme="majorBidi"/>
      <w:color w:val="512888"/>
      <w:sz w:val="28"/>
      <w:szCs w:val="28"/>
    </w:rPr>
  </w:style>
  <w:style w:type="character" w:customStyle="1" w:styleId="Heading4Char">
    <w:name w:val="Heading 4 Char"/>
    <w:basedOn w:val="DefaultParagraphFont"/>
    <w:link w:val="Heading4"/>
    <w:uiPriority w:val="9"/>
    <w:semiHidden/>
    <w:rsid w:val="00F07C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C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C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C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C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CC9"/>
    <w:rPr>
      <w:rFonts w:eastAsiaTheme="majorEastAsia" w:cstheme="majorBidi"/>
      <w:color w:val="272727" w:themeColor="text1" w:themeTint="D8"/>
    </w:rPr>
  </w:style>
  <w:style w:type="paragraph" w:styleId="Title">
    <w:name w:val="Title"/>
    <w:basedOn w:val="Normal"/>
    <w:next w:val="Normal"/>
    <w:link w:val="TitleChar"/>
    <w:uiPriority w:val="10"/>
    <w:qFormat/>
    <w:rsid w:val="00F07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C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C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C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CC9"/>
    <w:pPr>
      <w:spacing w:before="160"/>
      <w:jc w:val="center"/>
    </w:pPr>
    <w:rPr>
      <w:i/>
      <w:iCs/>
      <w:color w:val="404040" w:themeColor="text1" w:themeTint="BF"/>
    </w:rPr>
  </w:style>
  <w:style w:type="character" w:customStyle="1" w:styleId="QuoteChar">
    <w:name w:val="Quote Char"/>
    <w:basedOn w:val="DefaultParagraphFont"/>
    <w:link w:val="Quote"/>
    <w:uiPriority w:val="29"/>
    <w:rsid w:val="00F07CC9"/>
    <w:rPr>
      <w:i/>
      <w:iCs/>
      <w:color w:val="404040" w:themeColor="text1" w:themeTint="BF"/>
    </w:rPr>
  </w:style>
  <w:style w:type="paragraph" w:styleId="ListParagraph">
    <w:name w:val="List Paragraph"/>
    <w:basedOn w:val="Normal"/>
    <w:uiPriority w:val="34"/>
    <w:qFormat/>
    <w:rsid w:val="00F07CC9"/>
    <w:pPr>
      <w:ind w:left="720"/>
      <w:contextualSpacing/>
    </w:pPr>
  </w:style>
  <w:style w:type="character" w:styleId="IntenseEmphasis">
    <w:name w:val="Intense Emphasis"/>
    <w:basedOn w:val="DefaultParagraphFont"/>
    <w:uiPriority w:val="21"/>
    <w:qFormat/>
    <w:rsid w:val="00F07CC9"/>
    <w:rPr>
      <w:i/>
      <w:iCs/>
      <w:color w:val="0F4761" w:themeColor="accent1" w:themeShade="BF"/>
    </w:rPr>
  </w:style>
  <w:style w:type="paragraph" w:styleId="IntenseQuote">
    <w:name w:val="Intense Quote"/>
    <w:basedOn w:val="Normal"/>
    <w:next w:val="Normal"/>
    <w:link w:val="IntenseQuoteChar"/>
    <w:uiPriority w:val="30"/>
    <w:qFormat/>
    <w:rsid w:val="00F07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CC9"/>
    <w:rPr>
      <w:i/>
      <w:iCs/>
      <w:color w:val="0F4761" w:themeColor="accent1" w:themeShade="BF"/>
    </w:rPr>
  </w:style>
  <w:style w:type="character" w:styleId="IntenseReference">
    <w:name w:val="Intense Reference"/>
    <w:basedOn w:val="DefaultParagraphFont"/>
    <w:uiPriority w:val="32"/>
    <w:qFormat/>
    <w:rsid w:val="00F07CC9"/>
    <w:rPr>
      <w:b/>
      <w:bCs/>
      <w:smallCaps/>
      <w:color w:val="0F4761" w:themeColor="accent1" w:themeShade="BF"/>
      <w:spacing w:val="5"/>
    </w:rPr>
  </w:style>
  <w:style w:type="character" w:styleId="Hyperlink">
    <w:name w:val="Hyperlink"/>
    <w:basedOn w:val="DefaultParagraphFont"/>
    <w:uiPriority w:val="99"/>
    <w:unhideWhenUsed/>
    <w:rsid w:val="00F07CC9"/>
    <w:rPr>
      <w:color w:val="467886" w:themeColor="hyperlink"/>
      <w:u w:val="single"/>
    </w:rPr>
  </w:style>
  <w:style w:type="character" w:styleId="UnresolvedMention">
    <w:name w:val="Unresolved Mention"/>
    <w:basedOn w:val="DefaultParagraphFont"/>
    <w:uiPriority w:val="99"/>
    <w:semiHidden/>
    <w:unhideWhenUsed/>
    <w:rsid w:val="00F07CC9"/>
    <w:rPr>
      <w:color w:val="605E5C"/>
      <w:shd w:val="clear" w:color="auto" w:fill="E1DFDD"/>
    </w:rPr>
  </w:style>
  <w:style w:type="character" w:styleId="FollowedHyperlink">
    <w:name w:val="FollowedHyperlink"/>
    <w:basedOn w:val="DefaultParagraphFont"/>
    <w:uiPriority w:val="99"/>
    <w:semiHidden/>
    <w:unhideWhenUsed/>
    <w:rsid w:val="00F07CC9"/>
    <w:rPr>
      <w:color w:val="96607D" w:themeColor="followedHyperlink"/>
      <w:u w:val="single"/>
    </w:rPr>
  </w:style>
  <w:style w:type="paragraph" w:styleId="Header">
    <w:name w:val="header"/>
    <w:basedOn w:val="Normal"/>
    <w:link w:val="HeaderChar"/>
    <w:uiPriority w:val="99"/>
    <w:unhideWhenUsed/>
    <w:rsid w:val="00433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2A3"/>
  </w:style>
  <w:style w:type="paragraph" w:styleId="Footer">
    <w:name w:val="footer"/>
    <w:basedOn w:val="Normal"/>
    <w:link w:val="FooterChar"/>
    <w:uiPriority w:val="99"/>
    <w:unhideWhenUsed/>
    <w:rsid w:val="00433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2A3"/>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2B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nikkel@ksu.edu" TargetMode="External"/><Relationship Id="rId18" Type="http://schemas.openxmlformats.org/officeDocument/2006/relationships/hyperlink" Target="https://www.k-state.edu/next-g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rdj7@ksu.edu" TargetMode="External"/><Relationship Id="rId17" Type="http://schemas.openxmlformats.org/officeDocument/2006/relationships/hyperlink" Target="https://www.k-state.edu/next-gen/plan/opportunity-agenda/" TargetMode="External"/><Relationship Id="rId2" Type="http://schemas.openxmlformats.org/officeDocument/2006/relationships/customXml" Target="../customXml/item2.xml"/><Relationship Id="rId16" Type="http://schemas.openxmlformats.org/officeDocument/2006/relationships/hyperlink" Target="https://www.k-state.edu/next-gen/plan/opportunity-agend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state.qualtrics.com/jfe/form/SV_02FIuKuQEAzZ5s2" TargetMode="External"/><Relationship Id="rId5" Type="http://schemas.openxmlformats.org/officeDocument/2006/relationships/styles" Target="styles.xml"/><Relationship Id="rId15" Type="http://schemas.openxmlformats.org/officeDocument/2006/relationships/hyperlink" Target="https://www.k-state.edu/next-gen/" TargetMode="External"/><Relationship Id="rId10" Type="http://schemas.openxmlformats.org/officeDocument/2006/relationships/hyperlink" Target="https://kstate.qualtrics.com/jfe/form/SV_3axNMUy7KXO1IlE" TargetMode="External"/><Relationship Id="rId19" Type="http://schemas.openxmlformats.org/officeDocument/2006/relationships/hyperlink" Target="https://acrobat.adobe.com/id/urn:aaid:sc:US:dfee8872-8c61-4ba9-8fed-34dceab6382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ksu@ksu.ed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1AAEB31BFAC2459CBFF8411090C551" ma:contentTypeVersion="4" ma:contentTypeDescription="Create a new document." ma:contentTypeScope="" ma:versionID="0dcaf5ab8eedef20c349b79d8bc4f30f">
  <xsd:schema xmlns:xsd="http://www.w3.org/2001/XMLSchema" xmlns:xs="http://www.w3.org/2001/XMLSchema" xmlns:p="http://schemas.microsoft.com/office/2006/metadata/properties" xmlns:ns2="838d3c91-2cc6-4c37-bffb-9fc55f53b013" targetNamespace="http://schemas.microsoft.com/office/2006/metadata/properties" ma:root="true" ma:fieldsID="d7c64d09fb79f6a571a14ad5b24e00ce" ns2:_="">
    <xsd:import namespace="838d3c91-2cc6-4c37-bffb-9fc55f53b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8d3c91-2cc6-4c37-bffb-9fc55f53b0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3FC22A-227B-449C-AC77-22F974875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8d3c91-2cc6-4c37-bffb-9fc55f53b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51C73-BA2B-479E-BF39-A600FF43E74E}">
  <ds:schemaRefs>
    <ds:schemaRef ds:uri="http://schemas.microsoft.com/sharepoint/v3/contenttype/forms"/>
  </ds:schemaRefs>
</ds:datastoreItem>
</file>

<file path=customXml/itemProps3.xml><?xml version="1.0" encoding="utf-8"?>
<ds:datastoreItem xmlns:ds="http://schemas.openxmlformats.org/officeDocument/2006/customXml" ds:itemID="{988481BC-2FB4-4B0F-A29F-06F146A094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1068</Words>
  <Characters>6089</Characters>
  <Application>Microsoft Office Word</Application>
  <DocSecurity>0</DocSecurity>
  <Lines>50</Lines>
  <Paragraphs>14</Paragraphs>
  <ScaleCrop>false</ScaleCrop>
  <Company>Kansas State University</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Maseberg-Tomlinson</dc:creator>
  <cp:keywords/>
  <dc:description/>
  <cp:lastModifiedBy>Candace LaBerge</cp:lastModifiedBy>
  <cp:revision>2</cp:revision>
  <dcterms:created xsi:type="dcterms:W3CDTF">2026-08-24T18:37:00Z</dcterms:created>
  <dcterms:modified xsi:type="dcterms:W3CDTF">2026-08-24T18:37:00Z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0x0101003F1AAEB31BFAC2459CBFF8411090C551</vt:lpwstr>
  </property>
</Properties>
</file>