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C5F4" w14:textId="44A6075B" w:rsidR="00FD24E0" w:rsidRDefault="00FD24E0" w:rsidP="00FD24E0">
      <w:pPr>
        <w:rPr>
          <w:sz w:val="24"/>
          <w:szCs w:val="24"/>
        </w:rPr>
      </w:pPr>
    </w:p>
    <w:p w14:paraId="4B093D3B" w14:textId="77777777" w:rsidR="008131FC" w:rsidRPr="008F38A6" w:rsidRDefault="008131FC" w:rsidP="00DF2F7B">
      <w:pPr>
        <w:pStyle w:val="Heading1"/>
        <w:jc w:val="center"/>
      </w:pPr>
      <w:r w:rsidRPr="008F38A6">
        <w:t>Honors Pre-Established Contract Request Form</w:t>
      </w:r>
    </w:p>
    <w:p w14:paraId="39C83414" w14:textId="585E7DC9" w:rsidR="00704EAD" w:rsidRPr="00FD24E0" w:rsidRDefault="00704EAD" w:rsidP="00DF2F7B">
      <w:pPr>
        <w:pStyle w:val="Heading2"/>
      </w:pPr>
      <w:r w:rsidRPr="00FD24E0">
        <w:t>Overview:</w:t>
      </w:r>
    </w:p>
    <w:p w14:paraId="0643D1D1" w14:textId="6F77AD9B" w:rsidR="00704EAD" w:rsidRPr="00FD24E0" w:rsidRDefault="00704EAD" w:rsidP="00FD24E0">
      <w:pPr>
        <w:rPr>
          <w:rFonts w:asciiTheme="majorHAnsi" w:hAnsiTheme="majorHAnsi" w:cstheme="majorHAnsi"/>
          <w:sz w:val="24"/>
          <w:szCs w:val="24"/>
        </w:rPr>
      </w:pPr>
      <w:r w:rsidRPr="00DF2F7B">
        <w:rPr>
          <w:rStyle w:val="Heading3Char"/>
        </w:rPr>
        <w:t xml:space="preserve">What </w:t>
      </w:r>
      <w:proofErr w:type="gramStart"/>
      <w:r w:rsidRPr="00DF2F7B">
        <w:rPr>
          <w:rStyle w:val="Heading3Char"/>
        </w:rPr>
        <w:t>is</w:t>
      </w:r>
      <w:proofErr w:type="gramEnd"/>
      <w:r w:rsidRPr="00DF2F7B">
        <w:rPr>
          <w:rStyle w:val="Heading3Char"/>
        </w:rPr>
        <w:t xml:space="preserve"> </w:t>
      </w:r>
      <w:proofErr w:type="gramStart"/>
      <w:r w:rsidRPr="00DF2F7B">
        <w:rPr>
          <w:rStyle w:val="Heading3Char"/>
        </w:rPr>
        <w:t>an</w:t>
      </w:r>
      <w:proofErr w:type="gramEnd"/>
      <w:r w:rsidRPr="00DF2F7B">
        <w:rPr>
          <w:rStyle w:val="Heading3Char"/>
        </w:rPr>
        <w:t xml:space="preserve"> Honors Pre-</w:t>
      </w:r>
      <w:r w:rsidR="003C5366" w:rsidRPr="00DF2F7B">
        <w:rPr>
          <w:rStyle w:val="Heading3Char"/>
        </w:rPr>
        <w:t xml:space="preserve">Established </w:t>
      </w:r>
      <w:r w:rsidRPr="00DF2F7B">
        <w:rPr>
          <w:rStyle w:val="Heading3Char"/>
        </w:rPr>
        <w:t>Contract</w:t>
      </w:r>
      <w:r w:rsidRPr="00FD24E0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FD24E0">
        <w:rPr>
          <w:rFonts w:asciiTheme="majorHAnsi" w:hAnsiTheme="majorHAnsi" w:cstheme="majorHAnsi"/>
          <w:sz w:val="24"/>
          <w:szCs w:val="24"/>
        </w:rPr>
        <w:t xml:space="preserve"> Pre-contracted courses are regular (non-</w:t>
      </w:r>
      <w:r w:rsidR="00F159B7" w:rsidRPr="00FD24E0">
        <w:rPr>
          <w:rFonts w:asciiTheme="majorHAnsi" w:hAnsiTheme="majorHAnsi" w:cstheme="majorHAnsi"/>
          <w:sz w:val="24"/>
          <w:szCs w:val="24"/>
        </w:rPr>
        <w:t>honors</w:t>
      </w:r>
      <w:r w:rsidRPr="00FD24E0">
        <w:rPr>
          <w:rFonts w:asciiTheme="majorHAnsi" w:hAnsiTheme="majorHAnsi" w:cstheme="majorHAnsi"/>
          <w:sz w:val="24"/>
          <w:szCs w:val="24"/>
        </w:rPr>
        <w:t>) courses, in which a faculty member has agreed in advance to offer an Honors option to interested students and has already set the terms of that contract</w:t>
      </w:r>
      <w:r w:rsidR="003C5366">
        <w:rPr>
          <w:rFonts w:asciiTheme="majorHAnsi" w:hAnsiTheme="majorHAnsi" w:cstheme="majorHAnsi"/>
          <w:sz w:val="24"/>
          <w:szCs w:val="24"/>
        </w:rPr>
        <w:t>.</w:t>
      </w:r>
      <w:r w:rsidRPr="00FD24E0">
        <w:rPr>
          <w:rFonts w:asciiTheme="majorHAnsi" w:hAnsiTheme="majorHAnsi" w:cstheme="majorHAnsi"/>
          <w:sz w:val="24"/>
          <w:szCs w:val="24"/>
        </w:rPr>
        <w:t xml:space="preserve"> </w:t>
      </w:r>
      <w:r w:rsidR="003C5366">
        <w:rPr>
          <w:rFonts w:asciiTheme="majorHAnsi" w:hAnsiTheme="majorHAnsi" w:cstheme="majorHAnsi"/>
          <w:sz w:val="24"/>
          <w:szCs w:val="24"/>
        </w:rPr>
        <w:t xml:space="preserve"> We list the pre-established contract as an option, and then </w:t>
      </w:r>
      <w:r w:rsidR="00FD24E0" w:rsidRPr="00FD24E0">
        <w:rPr>
          <w:rFonts w:asciiTheme="majorHAnsi" w:hAnsiTheme="majorHAnsi" w:cstheme="majorHAnsi"/>
          <w:sz w:val="24"/>
          <w:szCs w:val="24"/>
        </w:rPr>
        <w:t>Honors</w:t>
      </w:r>
      <w:r w:rsidRPr="00FD24E0">
        <w:rPr>
          <w:rFonts w:asciiTheme="majorHAnsi" w:hAnsiTheme="majorHAnsi" w:cstheme="majorHAnsi"/>
          <w:sz w:val="24"/>
          <w:szCs w:val="24"/>
        </w:rPr>
        <w:t xml:space="preserve"> students simply “sign up” for that contract </w:t>
      </w:r>
      <w:r w:rsidR="00FD24E0" w:rsidRPr="00FD24E0">
        <w:rPr>
          <w:rFonts w:asciiTheme="majorHAnsi" w:hAnsiTheme="majorHAnsi" w:cstheme="majorHAnsi"/>
          <w:sz w:val="24"/>
          <w:szCs w:val="24"/>
        </w:rPr>
        <w:t>in our administrative system</w:t>
      </w:r>
      <w:r w:rsidRPr="00FD24E0">
        <w:rPr>
          <w:rFonts w:asciiTheme="majorHAnsi" w:hAnsiTheme="majorHAnsi" w:cstheme="majorHAnsi"/>
          <w:sz w:val="24"/>
          <w:szCs w:val="24"/>
        </w:rPr>
        <w:t>.</w:t>
      </w:r>
      <w:r w:rsidR="003C5366">
        <w:rPr>
          <w:rFonts w:asciiTheme="majorHAnsi" w:hAnsiTheme="majorHAnsi" w:cstheme="majorHAnsi"/>
          <w:sz w:val="24"/>
          <w:szCs w:val="24"/>
        </w:rPr>
        <w:t xml:space="preserve">  The Honors Program will let you know who has signed up for your contract at the beginning of the semester.</w:t>
      </w:r>
    </w:p>
    <w:p w14:paraId="3B2FACCC" w14:textId="5D4BF4B7" w:rsidR="00E714A7" w:rsidRPr="00FD24E0" w:rsidRDefault="00704EAD" w:rsidP="00FD24E0">
      <w:pPr>
        <w:rPr>
          <w:rFonts w:asciiTheme="majorHAnsi" w:hAnsiTheme="majorHAnsi" w:cstheme="majorHAnsi"/>
          <w:sz w:val="24"/>
          <w:szCs w:val="24"/>
        </w:rPr>
      </w:pPr>
      <w:r w:rsidRPr="00DF2F7B">
        <w:rPr>
          <w:rStyle w:val="Heading3Char"/>
        </w:rPr>
        <w:t>Note to Faculty</w:t>
      </w:r>
      <w:r w:rsidRPr="00FD24E0">
        <w:rPr>
          <w:rFonts w:asciiTheme="majorHAnsi" w:hAnsiTheme="majorHAnsi" w:cstheme="majorHAnsi"/>
          <w:sz w:val="24"/>
          <w:szCs w:val="24"/>
        </w:rPr>
        <w:t xml:space="preserve">: </w:t>
      </w:r>
      <w:r w:rsidR="00E714A7" w:rsidRPr="00FD24E0">
        <w:rPr>
          <w:rFonts w:asciiTheme="majorHAnsi" w:hAnsiTheme="majorHAnsi" w:cstheme="majorHAnsi"/>
          <w:sz w:val="24"/>
          <w:szCs w:val="24"/>
        </w:rPr>
        <w:t xml:space="preserve">The </w:t>
      </w:r>
      <w:r w:rsidRPr="00FD24E0">
        <w:rPr>
          <w:rFonts w:asciiTheme="majorHAnsi" w:hAnsiTheme="majorHAnsi" w:cstheme="majorHAnsi"/>
          <w:sz w:val="24"/>
          <w:szCs w:val="24"/>
        </w:rPr>
        <w:t>purpose</w:t>
      </w:r>
      <w:r w:rsidR="00E714A7" w:rsidRPr="00FD24E0">
        <w:rPr>
          <w:rFonts w:asciiTheme="majorHAnsi" w:hAnsiTheme="majorHAnsi" w:cstheme="majorHAnsi"/>
          <w:sz w:val="24"/>
          <w:szCs w:val="24"/>
        </w:rPr>
        <w:t xml:space="preserve"> of this description is to let students know what will be expected of them if they choose to take the course for honors credit. Please keep this in mind and write </w:t>
      </w:r>
      <w:r w:rsidRPr="00FD24E0">
        <w:rPr>
          <w:rFonts w:asciiTheme="majorHAnsi" w:hAnsiTheme="majorHAnsi" w:cstheme="majorHAnsi"/>
          <w:sz w:val="24"/>
          <w:szCs w:val="24"/>
        </w:rPr>
        <w:t xml:space="preserve">your contract </w:t>
      </w:r>
      <w:r w:rsidR="00E714A7" w:rsidRPr="00FD24E0">
        <w:rPr>
          <w:rFonts w:asciiTheme="majorHAnsi" w:hAnsiTheme="majorHAnsi" w:cstheme="majorHAnsi"/>
          <w:sz w:val="24"/>
          <w:szCs w:val="24"/>
        </w:rPr>
        <w:t xml:space="preserve">for a </w:t>
      </w:r>
      <w:r w:rsidR="008E3E71">
        <w:rPr>
          <w:rFonts w:asciiTheme="majorHAnsi" w:hAnsiTheme="majorHAnsi" w:cstheme="majorHAnsi"/>
          <w:sz w:val="24"/>
          <w:szCs w:val="24"/>
        </w:rPr>
        <w:t xml:space="preserve">student </w:t>
      </w:r>
      <w:r w:rsidR="00E714A7" w:rsidRPr="00FD24E0">
        <w:rPr>
          <w:rFonts w:asciiTheme="majorHAnsi" w:hAnsiTheme="majorHAnsi" w:cstheme="majorHAnsi"/>
          <w:sz w:val="24"/>
          <w:szCs w:val="24"/>
        </w:rPr>
        <w:t xml:space="preserve">audience.  </w:t>
      </w:r>
    </w:p>
    <w:p w14:paraId="7D2C4EE1" w14:textId="3DE2EA1E" w:rsidR="00704EAD" w:rsidRPr="00FD24E0" w:rsidRDefault="00FD24E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F2F7B">
        <w:rPr>
          <w:rStyle w:val="Heading3Char"/>
        </w:rPr>
        <w:t>General Information</w:t>
      </w:r>
      <w:r w:rsidRPr="00FD24E0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FD24E0" w:rsidRPr="00FD24E0" w14:paraId="072CAEE5" w14:textId="77777777" w:rsidTr="00867143">
        <w:trPr>
          <w:tblHeader/>
        </w:trPr>
        <w:tc>
          <w:tcPr>
            <w:tcW w:w="1345" w:type="dxa"/>
          </w:tcPr>
          <w:p w14:paraId="34414491" w14:textId="36E51976" w:rsidR="00FD24E0" w:rsidRPr="00FD24E0" w:rsidRDefault="00FD24E0" w:rsidP="00FD24E0">
            <w:pPr>
              <w:spacing w:line="4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24E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Course :</w:t>
            </w:r>
          </w:p>
        </w:tc>
        <w:tc>
          <w:tcPr>
            <w:tcW w:w="8005" w:type="dxa"/>
          </w:tcPr>
          <w:p w14:paraId="46F02E4A" w14:textId="77777777" w:rsidR="00FD24E0" w:rsidRPr="00FD24E0" w:rsidRDefault="00FD24E0" w:rsidP="00FD24E0">
            <w:pPr>
              <w:spacing w:line="4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FD24E0" w:rsidRPr="00FD24E0" w14:paraId="5A462B50" w14:textId="77777777" w:rsidTr="00867143">
        <w:trPr>
          <w:tblHeader/>
        </w:trPr>
        <w:tc>
          <w:tcPr>
            <w:tcW w:w="1345" w:type="dxa"/>
          </w:tcPr>
          <w:p w14:paraId="583E2AC8" w14:textId="6A955073" w:rsidR="00FD24E0" w:rsidRPr="00FD24E0" w:rsidRDefault="00FD24E0" w:rsidP="00FD24E0">
            <w:pPr>
              <w:spacing w:line="4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24E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Term:</w:t>
            </w:r>
          </w:p>
        </w:tc>
        <w:tc>
          <w:tcPr>
            <w:tcW w:w="8005" w:type="dxa"/>
          </w:tcPr>
          <w:p w14:paraId="63FC1F35" w14:textId="77777777" w:rsidR="00FD24E0" w:rsidRPr="00FD24E0" w:rsidRDefault="00FD24E0" w:rsidP="00FD24E0">
            <w:pPr>
              <w:spacing w:line="4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FD24E0" w:rsidRPr="00FD24E0" w14:paraId="18987127" w14:textId="77777777" w:rsidTr="00867143">
        <w:trPr>
          <w:tblHeader/>
        </w:trPr>
        <w:tc>
          <w:tcPr>
            <w:tcW w:w="1345" w:type="dxa"/>
          </w:tcPr>
          <w:p w14:paraId="50F88DF4" w14:textId="68B4E8F7" w:rsidR="00FD24E0" w:rsidRPr="00FD24E0" w:rsidRDefault="00FD24E0" w:rsidP="00FD24E0">
            <w:pPr>
              <w:spacing w:line="4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24E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Hours:</w:t>
            </w:r>
          </w:p>
        </w:tc>
        <w:tc>
          <w:tcPr>
            <w:tcW w:w="8005" w:type="dxa"/>
          </w:tcPr>
          <w:p w14:paraId="6A6AA713" w14:textId="77777777" w:rsidR="00FD24E0" w:rsidRPr="00FD24E0" w:rsidRDefault="00FD24E0" w:rsidP="00FD24E0">
            <w:pPr>
              <w:spacing w:line="4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FD24E0" w:rsidRPr="00FD24E0" w14:paraId="5C32A4D4" w14:textId="77777777" w:rsidTr="00867143">
        <w:trPr>
          <w:tblHeader/>
        </w:trPr>
        <w:tc>
          <w:tcPr>
            <w:tcW w:w="1345" w:type="dxa"/>
          </w:tcPr>
          <w:p w14:paraId="2B399234" w14:textId="6A37C19E" w:rsidR="00FD24E0" w:rsidRPr="00FD24E0" w:rsidRDefault="00FD24E0" w:rsidP="00FD24E0">
            <w:pPr>
              <w:spacing w:line="4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24E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Instructor:</w:t>
            </w:r>
          </w:p>
        </w:tc>
        <w:tc>
          <w:tcPr>
            <w:tcW w:w="8005" w:type="dxa"/>
          </w:tcPr>
          <w:p w14:paraId="5AAA8EBC" w14:textId="77777777" w:rsidR="00FD24E0" w:rsidRPr="00FD24E0" w:rsidRDefault="00FD24E0" w:rsidP="00FD24E0">
            <w:pPr>
              <w:spacing w:line="4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640112B0" w14:textId="0D771FC6" w:rsidR="00FD24E0" w:rsidRDefault="00FD24E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E0A9944" w14:textId="1F0138B2" w:rsidR="008E3E71" w:rsidRPr="00266FEA" w:rsidRDefault="008E3E71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266FEA">
        <w:rPr>
          <w:rFonts w:asciiTheme="majorHAnsi" w:hAnsiTheme="majorHAnsi" w:cstheme="majorHAnsi"/>
          <w:i/>
          <w:iCs/>
          <w:sz w:val="24"/>
          <w:szCs w:val="24"/>
        </w:rPr>
        <w:t xml:space="preserve">Please provide one or two paragraphs for each of the following: </w:t>
      </w:r>
    </w:p>
    <w:p w14:paraId="41ECE760" w14:textId="5ED78BBC" w:rsidR="00613370" w:rsidRPr="00FD24E0" w:rsidRDefault="0061337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F2F7B">
        <w:rPr>
          <w:rStyle w:val="Heading3Char"/>
        </w:rPr>
        <w:t>Description of Contract:</w:t>
      </w:r>
      <w:r w:rsidR="00704EAD" w:rsidRPr="00DF2F7B">
        <w:rPr>
          <w:rStyle w:val="Heading3Char"/>
        </w:rPr>
        <w:t xml:space="preserve"> Please indicate what student must </w:t>
      </w:r>
      <w:proofErr w:type="gramStart"/>
      <w:r w:rsidR="00704EAD" w:rsidRPr="00DF2F7B">
        <w:rPr>
          <w:rStyle w:val="Heading3Char"/>
        </w:rPr>
        <w:t>accomplish</w:t>
      </w:r>
      <w:proofErr w:type="gramEnd"/>
      <w:r w:rsidR="00704EAD" w:rsidRPr="00DF2F7B">
        <w:rPr>
          <w:rStyle w:val="Heading3Char"/>
        </w:rPr>
        <w:t xml:space="preserve"> that is distinct from the regular requirements of the course</w:t>
      </w:r>
      <w:r w:rsidR="00704EAD" w:rsidRPr="00266FEA">
        <w:rPr>
          <w:sz w:val="24"/>
          <w:szCs w:val="24"/>
        </w:rPr>
        <w:t>.</w:t>
      </w:r>
    </w:p>
    <w:p w14:paraId="28D7D8F8" w14:textId="77777777" w:rsidR="00FD24E0" w:rsidRPr="00FD24E0" w:rsidRDefault="00FD24E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E7C9E43" w14:textId="364FA774" w:rsidR="00613370" w:rsidRPr="00FD24E0" w:rsidRDefault="00613370" w:rsidP="00DF2F7B">
      <w:pPr>
        <w:pStyle w:val="Heading3"/>
      </w:pPr>
      <w:r w:rsidRPr="00FD24E0">
        <w:t>Describe the goals and/or learning objectives for this contract:</w:t>
      </w:r>
    </w:p>
    <w:p w14:paraId="37CAF253" w14:textId="77777777" w:rsidR="00FD24E0" w:rsidRPr="00FD24E0" w:rsidRDefault="00FD24E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192908C" w14:textId="7FBF26E0" w:rsidR="00613370" w:rsidRPr="00FD24E0" w:rsidRDefault="0061337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F2F7B">
        <w:rPr>
          <w:rStyle w:val="Heading3Char"/>
        </w:rPr>
        <w:t xml:space="preserve">How will successful </w:t>
      </w:r>
      <w:r w:rsidR="00D407DD" w:rsidRPr="00DF2F7B">
        <w:rPr>
          <w:rStyle w:val="Heading3Char"/>
        </w:rPr>
        <w:t>completion</w:t>
      </w:r>
      <w:r w:rsidRPr="00DF2F7B">
        <w:rPr>
          <w:rStyle w:val="Heading3Char"/>
        </w:rPr>
        <w:t xml:space="preserve"> of th</w:t>
      </w:r>
      <w:r w:rsidR="00E714A7" w:rsidRPr="00DF2F7B">
        <w:rPr>
          <w:rStyle w:val="Heading3Char"/>
        </w:rPr>
        <w:t xml:space="preserve">is contract be </w:t>
      </w:r>
      <w:r w:rsidRPr="00DF2F7B">
        <w:rPr>
          <w:rStyle w:val="Heading3Char"/>
        </w:rPr>
        <w:t>documented or generated?</w:t>
      </w:r>
      <w:r w:rsidR="00704EAD" w:rsidRPr="00DF2F7B">
        <w:rPr>
          <w:rStyle w:val="Heading3Char"/>
        </w:rPr>
        <w:t xml:space="preserve"> Please</w:t>
      </w:r>
      <w:r w:rsidR="00704EAD" w:rsidRPr="00FD24E0">
        <w:rPr>
          <w:rFonts w:asciiTheme="majorHAnsi" w:hAnsiTheme="majorHAnsi" w:cstheme="majorHAnsi"/>
          <w:sz w:val="24"/>
          <w:szCs w:val="24"/>
        </w:rPr>
        <w:t xml:space="preserve"> clarify if the Honors component will factor into their grade, and if so, how. </w:t>
      </w:r>
    </w:p>
    <w:p w14:paraId="12D0A143" w14:textId="77777777" w:rsidR="00FD24E0" w:rsidRPr="00704EAD" w:rsidRDefault="00FD24E0">
      <w:pPr>
        <w:rPr>
          <w:rFonts w:asciiTheme="majorHAnsi" w:hAnsiTheme="majorHAnsi" w:cstheme="majorHAnsi"/>
          <w:b/>
          <w:bCs/>
        </w:rPr>
      </w:pPr>
    </w:p>
    <w:sectPr w:rsidR="00FD24E0" w:rsidRPr="00704EA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AA91" w14:textId="77777777" w:rsidR="000C51CE" w:rsidRDefault="000C51CE" w:rsidP="00704EAD">
      <w:pPr>
        <w:spacing w:after="0" w:line="240" w:lineRule="auto"/>
      </w:pPr>
      <w:r>
        <w:separator/>
      </w:r>
    </w:p>
  </w:endnote>
  <w:endnote w:type="continuationSeparator" w:id="0">
    <w:p w14:paraId="53B9C6E7" w14:textId="77777777" w:rsidR="000C51CE" w:rsidRDefault="000C51CE" w:rsidP="0070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0DA0" w14:textId="77777777" w:rsidR="000C51CE" w:rsidRDefault="000C51CE" w:rsidP="00704EAD">
      <w:pPr>
        <w:spacing w:after="0" w:line="240" w:lineRule="auto"/>
      </w:pPr>
      <w:r>
        <w:separator/>
      </w:r>
    </w:p>
  </w:footnote>
  <w:footnote w:type="continuationSeparator" w:id="0">
    <w:p w14:paraId="49441F20" w14:textId="77777777" w:rsidR="000C51CE" w:rsidRDefault="000C51CE" w:rsidP="0070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D7F3" w14:textId="77777777" w:rsidR="00FD24E0" w:rsidRDefault="00FD24E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34C921" wp14:editId="69C3844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59000" cy="508000"/>
          <wp:effectExtent l="0" t="0" r="0" b="6350"/>
          <wp:wrapSquare wrapText="bothSides"/>
          <wp:docPr id="7" name="Picture 7" descr="Kansas State University Wordmar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Kansas State University Wordmar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B51936" w14:textId="2FEF6FE8" w:rsidR="00FD24E0" w:rsidRDefault="00FD24E0">
    <w:pPr>
      <w:pStyle w:val="Header"/>
    </w:pPr>
    <w:r>
      <w:rPr>
        <w:noProof/>
      </w:rPr>
      <w:drawing>
        <wp:inline distT="0" distB="0" distL="0" distR="0" wp14:anchorId="585EDD8C" wp14:editId="26335B1C">
          <wp:extent cx="1828800" cy="225425"/>
          <wp:effectExtent l="0" t="0" r="0" b="3175"/>
          <wp:docPr id="2" name="Picture 2" descr="Kansas State University Honors Program Wordmark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Kansas State University Honors Program Wordmark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17C"/>
    <w:multiLevelType w:val="hybridMultilevel"/>
    <w:tmpl w:val="C78C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B44B9"/>
    <w:multiLevelType w:val="hybridMultilevel"/>
    <w:tmpl w:val="48FC49B4"/>
    <w:lvl w:ilvl="0" w:tplc="B7F4B800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1668312">
    <w:abstractNumId w:val="0"/>
  </w:num>
  <w:num w:numId="2" w16cid:durableId="180079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70"/>
    <w:rsid w:val="000247EA"/>
    <w:rsid w:val="000C51CE"/>
    <w:rsid w:val="001806D3"/>
    <w:rsid w:val="001D74DE"/>
    <w:rsid w:val="0021372A"/>
    <w:rsid w:val="00266FEA"/>
    <w:rsid w:val="0030244F"/>
    <w:rsid w:val="003C5366"/>
    <w:rsid w:val="0052484A"/>
    <w:rsid w:val="005F47F2"/>
    <w:rsid w:val="00613370"/>
    <w:rsid w:val="00627528"/>
    <w:rsid w:val="00633C4F"/>
    <w:rsid w:val="00641890"/>
    <w:rsid w:val="006E66F9"/>
    <w:rsid w:val="006F181B"/>
    <w:rsid w:val="00704EAD"/>
    <w:rsid w:val="00742F78"/>
    <w:rsid w:val="008131FC"/>
    <w:rsid w:val="00867143"/>
    <w:rsid w:val="008E3E71"/>
    <w:rsid w:val="008F38A6"/>
    <w:rsid w:val="00A81C75"/>
    <w:rsid w:val="00AA4982"/>
    <w:rsid w:val="00D407DD"/>
    <w:rsid w:val="00D44209"/>
    <w:rsid w:val="00DF2F7B"/>
    <w:rsid w:val="00DF7603"/>
    <w:rsid w:val="00E419AA"/>
    <w:rsid w:val="00E714A7"/>
    <w:rsid w:val="00E87665"/>
    <w:rsid w:val="00EB5FF8"/>
    <w:rsid w:val="00EC1F5C"/>
    <w:rsid w:val="00F159B7"/>
    <w:rsid w:val="00F952C0"/>
    <w:rsid w:val="00FA04D9"/>
    <w:rsid w:val="00F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910C6"/>
  <w15:chartTrackingRefBased/>
  <w15:docId w15:val="{FD054441-77DE-41D0-8F70-6EAB448B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F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2F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AD"/>
  </w:style>
  <w:style w:type="paragraph" w:styleId="Footer">
    <w:name w:val="footer"/>
    <w:basedOn w:val="Normal"/>
    <w:link w:val="FooterChar"/>
    <w:uiPriority w:val="99"/>
    <w:unhideWhenUsed/>
    <w:rsid w:val="00704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AD"/>
  </w:style>
  <w:style w:type="paragraph" w:styleId="ListParagraph">
    <w:name w:val="List Paragraph"/>
    <w:basedOn w:val="Normal"/>
    <w:uiPriority w:val="34"/>
    <w:qFormat/>
    <w:rsid w:val="00704EAD"/>
    <w:pPr>
      <w:ind w:left="720"/>
      <w:contextualSpacing/>
    </w:pPr>
  </w:style>
  <w:style w:type="table" w:styleId="TableGrid">
    <w:name w:val="Table Grid"/>
    <w:basedOn w:val="TableNormal"/>
    <w:uiPriority w:val="39"/>
    <w:rsid w:val="00FD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F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2F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2F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BD9FB78DC524CA17815A846A2C301" ma:contentTypeVersion="3" ma:contentTypeDescription="Create a new document." ma:contentTypeScope="" ma:versionID="1c753998e24fd6543a3bc1ad2de6fa4a">
  <xsd:schema xmlns:xsd="http://www.w3.org/2001/XMLSchema" xmlns:xs="http://www.w3.org/2001/XMLSchema" xmlns:p="http://schemas.microsoft.com/office/2006/metadata/properties" xmlns:ns2="0f2b156e-9b24-4949-8b7b-96a8541be58c" targetNamespace="http://schemas.microsoft.com/office/2006/metadata/properties" ma:root="true" ma:fieldsID="b98202281660fc96adfc8a798ff29b9a" ns2:_="">
    <xsd:import namespace="0f2b156e-9b24-4949-8b7b-96a8541be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b156e-9b24-4949-8b7b-96a8541be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3E74C-581A-4206-BF1A-D65886B2C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C7F8A7-2256-4243-A3A7-403461F3C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DF8EE-A109-4049-B5EC-457EBA333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b156e-9b24-4949-8b7b-96a8541be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200</Words>
  <Characters>1055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Luly</dc:creator>
  <cp:keywords/>
  <dc:description/>
  <cp:lastModifiedBy>Olivia Depperschmidt</cp:lastModifiedBy>
  <cp:revision>12</cp:revision>
  <cp:lastPrinted>2020-04-01T19:07:00Z</cp:lastPrinted>
  <dcterms:created xsi:type="dcterms:W3CDTF">2025-09-26T18:32:00Z</dcterms:created>
  <dcterms:modified xsi:type="dcterms:W3CDTF">2026-01-06T20:50:00Z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0x010100495BD9FB78DC524CA17815A846A2C301</vt:lpwstr>
  </property>
</Properties>
</file>