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F1AAC" w14:textId="77777777" w:rsidR="001546FF" w:rsidRPr="000838D6" w:rsidRDefault="00712CFC" w:rsidP="00EB1DAA">
      <w:pPr>
        <w:spacing w:after="0" w:line="240" w:lineRule="auto"/>
        <w:rPr>
          <w:rFonts w:ascii="Times New Roman" w:hAnsi="Times New Roman" w:cs="Times New Roman"/>
          <w:b/>
          <w:sz w:val="24"/>
          <w:szCs w:val="24"/>
        </w:rPr>
      </w:pPr>
      <w:r>
        <w:rPr>
          <w:rFonts w:ascii="Times New Roman" w:hAnsi="Times New Roman" w:cs="Times New Roman"/>
          <w:b/>
          <w:sz w:val="24"/>
          <w:szCs w:val="24"/>
        </w:rPr>
        <w:t>Creating Enrollment Requirement Groups for Requisites and Reserved Capacity</w:t>
      </w:r>
    </w:p>
    <w:p w14:paraId="1EFF0789" w14:textId="77777777" w:rsidR="00EB1DAA" w:rsidRPr="000838D6" w:rsidRDefault="001E06E8" w:rsidP="00EB1DAA">
      <w:pPr>
        <w:spacing w:after="0" w:line="240" w:lineRule="auto"/>
        <w:rPr>
          <w:rFonts w:ascii="Times New Roman" w:hAnsi="Times New Roman" w:cs="Times New Roman"/>
          <w:b/>
          <w:sz w:val="24"/>
          <w:szCs w:val="24"/>
        </w:rPr>
      </w:pPr>
      <w:r w:rsidRPr="000838D6">
        <w:rPr>
          <w:rFonts w:ascii="Times New Roman" w:hAnsi="Times New Roman" w:cs="Times New Roman"/>
          <w:b/>
          <w:sz w:val="24"/>
          <w:szCs w:val="24"/>
        </w:rPr>
        <w:t>HELP</w:t>
      </w:r>
    </w:p>
    <w:p w14:paraId="38D0DE73" w14:textId="77777777" w:rsidR="00EB1DAA" w:rsidRDefault="00EB1DAA" w:rsidP="00EB1DAA">
      <w:pPr>
        <w:spacing w:after="0" w:line="240" w:lineRule="auto"/>
        <w:rPr>
          <w:rFonts w:ascii="Times New Roman" w:hAnsi="Times New Roman" w:cs="Times New Roman"/>
          <w:b/>
          <w:sz w:val="20"/>
          <w:szCs w:val="20"/>
        </w:rPr>
      </w:pPr>
    </w:p>
    <w:p w14:paraId="3FF2A6C9" w14:textId="77777777" w:rsidR="0072080A" w:rsidRDefault="0072080A" w:rsidP="00EB1DAA">
      <w:pPr>
        <w:spacing w:after="0" w:line="240" w:lineRule="auto"/>
        <w:rPr>
          <w:rFonts w:ascii="Times New Roman" w:hAnsi="Times New Roman" w:cs="Times New Roman"/>
          <w:b/>
          <w:sz w:val="20"/>
          <w:szCs w:val="20"/>
        </w:rPr>
      </w:pPr>
    </w:p>
    <w:p w14:paraId="5AF55206" w14:textId="77777777" w:rsidR="000838D6" w:rsidRPr="000838D6" w:rsidRDefault="000838D6" w:rsidP="000838D6">
      <w:pPr>
        <w:spacing w:after="0" w:line="240" w:lineRule="auto"/>
        <w:rPr>
          <w:rFonts w:ascii="Times New Roman" w:hAnsi="Times New Roman" w:cs="Times New Roman"/>
          <w:sz w:val="20"/>
          <w:szCs w:val="20"/>
        </w:rPr>
      </w:pPr>
      <w:r w:rsidRPr="009C5CCF">
        <w:rPr>
          <w:rFonts w:ascii="Times New Roman" w:hAnsi="Times New Roman" w:cs="Times New Roman"/>
          <w:b/>
          <w:sz w:val="24"/>
          <w:szCs w:val="24"/>
          <w:highlight w:val="lightGray"/>
        </w:rPr>
        <w:t>Navigation:</w:t>
      </w:r>
      <w:r w:rsidRPr="009C5CCF">
        <w:rPr>
          <w:rFonts w:ascii="Times New Roman" w:hAnsi="Times New Roman" w:cs="Times New Roman"/>
          <w:sz w:val="20"/>
          <w:szCs w:val="20"/>
          <w:highlight w:val="lightGray"/>
        </w:rPr>
        <w:t xml:space="preserve">  Curriculum Management&gt; Enrollment Requirements&gt;Enrollment Requirement Groups</w:t>
      </w:r>
    </w:p>
    <w:p w14:paraId="10588454" w14:textId="77777777" w:rsidR="00FA4C8A" w:rsidRPr="00FA4C8A" w:rsidRDefault="00FA4C8A" w:rsidP="00EB1DAA">
      <w:pPr>
        <w:spacing w:after="0" w:line="240" w:lineRule="auto"/>
        <w:rPr>
          <w:rFonts w:ascii="Times New Roman" w:hAnsi="Times New Roman" w:cs="Times New Roman"/>
          <w:sz w:val="20"/>
          <w:szCs w:val="20"/>
        </w:rPr>
      </w:pPr>
    </w:p>
    <w:p w14:paraId="2ED93D52" w14:textId="77777777" w:rsidR="00EB1DAA" w:rsidRDefault="009C5CCF"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rPr>
        <w:t>To find/u</w:t>
      </w:r>
      <w:r w:rsidR="00EB1DAA" w:rsidRPr="000838D6">
        <w:rPr>
          <w:rFonts w:ascii="Times New Roman" w:hAnsi="Times New Roman" w:cs="Times New Roman"/>
          <w:b/>
          <w:sz w:val="20"/>
          <w:szCs w:val="20"/>
        </w:rPr>
        <w:t>pdate an existing enrollment requirement group</w:t>
      </w:r>
      <w:r>
        <w:rPr>
          <w:rFonts w:ascii="Times New Roman" w:hAnsi="Times New Roman" w:cs="Times New Roman"/>
          <w:b/>
          <w:sz w:val="20"/>
          <w:szCs w:val="20"/>
        </w:rPr>
        <w:t>:</w:t>
      </w:r>
    </w:p>
    <w:p w14:paraId="5F122C1C" w14:textId="77777777" w:rsidR="009C5CCF" w:rsidRDefault="009C5CCF"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rPr>
        <w:t>“Find an Existing Value”</w:t>
      </w:r>
    </w:p>
    <w:p w14:paraId="57330649" w14:textId="77777777" w:rsidR="009C5CCF" w:rsidRPr="009C5CCF" w:rsidRDefault="009C5CCF" w:rsidP="00EB1DAA">
      <w:pPr>
        <w:spacing w:after="0" w:line="240" w:lineRule="auto"/>
        <w:rPr>
          <w:rFonts w:ascii="Times New Roman" w:hAnsi="Times New Roman" w:cs="Times New Roman"/>
          <w:sz w:val="20"/>
          <w:szCs w:val="20"/>
        </w:rPr>
      </w:pPr>
      <w:r w:rsidRPr="009C5CCF">
        <w:rPr>
          <w:rFonts w:ascii="Times New Roman" w:hAnsi="Times New Roman" w:cs="Times New Roman"/>
          <w:sz w:val="20"/>
          <w:szCs w:val="20"/>
        </w:rPr>
        <w:t>Enter desired Search Criteria</w:t>
      </w:r>
      <w:r>
        <w:rPr>
          <w:rFonts w:ascii="Times New Roman" w:hAnsi="Times New Roman" w:cs="Times New Roman"/>
          <w:sz w:val="20"/>
          <w:szCs w:val="20"/>
        </w:rPr>
        <w:t xml:space="preserve"> such as:</w:t>
      </w:r>
    </w:p>
    <w:p w14:paraId="5B850FBC" w14:textId="1BB35C17" w:rsidR="00EB1DAA" w:rsidRDefault="009C5CCF" w:rsidP="00EB1DAA">
      <w:pPr>
        <w:spacing w:after="0" w:line="240" w:lineRule="auto"/>
        <w:rPr>
          <w:rFonts w:ascii="Times New Roman" w:hAnsi="Times New Roman" w:cs="Times New Roman"/>
          <w:i/>
          <w:sz w:val="20"/>
          <w:szCs w:val="20"/>
        </w:rPr>
      </w:pPr>
      <w:r w:rsidRPr="009C5CCF">
        <w:rPr>
          <w:rFonts w:ascii="Times New Roman" w:hAnsi="Times New Roman" w:cs="Times New Roman"/>
          <w:b/>
          <w:sz w:val="20"/>
          <w:szCs w:val="20"/>
        </w:rPr>
        <w:t>Requirement Group =</w:t>
      </w:r>
      <w:r>
        <w:rPr>
          <w:rFonts w:ascii="Times New Roman" w:hAnsi="Times New Roman" w:cs="Times New Roman"/>
          <w:sz w:val="20"/>
          <w:szCs w:val="20"/>
        </w:rPr>
        <w:t xml:space="preserve"> </w:t>
      </w:r>
      <w:r>
        <w:rPr>
          <w:rFonts w:ascii="Times New Roman" w:hAnsi="Times New Roman" w:cs="Times New Roman"/>
          <w:i/>
          <w:sz w:val="20"/>
          <w:szCs w:val="20"/>
        </w:rPr>
        <w:t>to search by the 6-digit ERG number</w:t>
      </w:r>
    </w:p>
    <w:p w14:paraId="1AB98ABF" w14:textId="77777777" w:rsidR="009C5CCF" w:rsidRDefault="009C5CCF" w:rsidP="00EB1DAA">
      <w:pPr>
        <w:spacing w:after="0" w:line="240" w:lineRule="auto"/>
        <w:rPr>
          <w:rFonts w:ascii="Times New Roman" w:hAnsi="Times New Roman" w:cs="Times New Roman"/>
          <w:i/>
          <w:sz w:val="20"/>
          <w:szCs w:val="20"/>
        </w:rPr>
      </w:pPr>
      <w:r>
        <w:rPr>
          <w:rFonts w:ascii="Times New Roman" w:hAnsi="Times New Roman" w:cs="Times New Roman"/>
          <w:i/>
          <w:sz w:val="20"/>
          <w:szCs w:val="20"/>
        </w:rPr>
        <w:t>OR</w:t>
      </w:r>
    </w:p>
    <w:p w14:paraId="5B0C86FE" w14:textId="77777777" w:rsidR="009C5CCF" w:rsidRDefault="009C5CCF" w:rsidP="00EB1DAA">
      <w:pPr>
        <w:spacing w:after="0" w:line="240" w:lineRule="auto"/>
        <w:rPr>
          <w:rFonts w:ascii="Times New Roman" w:hAnsi="Times New Roman" w:cs="Times New Roman"/>
          <w:i/>
          <w:sz w:val="20"/>
          <w:szCs w:val="20"/>
        </w:rPr>
      </w:pPr>
      <w:r w:rsidRPr="009C5CCF">
        <w:rPr>
          <w:rFonts w:ascii="Times New Roman" w:hAnsi="Times New Roman" w:cs="Times New Roman"/>
          <w:b/>
          <w:sz w:val="20"/>
          <w:szCs w:val="20"/>
        </w:rPr>
        <w:t>Subject Area</w:t>
      </w:r>
      <w:r>
        <w:rPr>
          <w:rFonts w:ascii="Times New Roman" w:hAnsi="Times New Roman" w:cs="Times New Roman"/>
          <w:b/>
          <w:sz w:val="20"/>
          <w:szCs w:val="20"/>
        </w:rPr>
        <w:t xml:space="preserve"> and </w:t>
      </w:r>
      <w:r w:rsidRPr="009C5CCF">
        <w:rPr>
          <w:rFonts w:ascii="Times New Roman" w:hAnsi="Times New Roman" w:cs="Times New Roman"/>
          <w:b/>
          <w:sz w:val="20"/>
          <w:szCs w:val="20"/>
        </w:rPr>
        <w:t xml:space="preserve">Catalog </w:t>
      </w:r>
      <w:proofErr w:type="spellStart"/>
      <w:r w:rsidRPr="009C5CCF">
        <w:rPr>
          <w:rFonts w:ascii="Times New Roman" w:hAnsi="Times New Roman" w:cs="Times New Roman"/>
          <w:b/>
          <w:sz w:val="20"/>
          <w:szCs w:val="20"/>
        </w:rPr>
        <w:t>Nbr</w:t>
      </w:r>
      <w:proofErr w:type="spellEnd"/>
      <w:r w:rsidRPr="009C5CCF">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i/>
          <w:sz w:val="20"/>
          <w:szCs w:val="20"/>
        </w:rPr>
        <w:t>to</w:t>
      </w:r>
      <w:r w:rsidRPr="009C5CCF">
        <w:rPr>
          <w:rFonts w:ascii="Times New Roman" w:hAnsi="Times New Roman" w:cs="Times New Roman"/>
          <w:i/>
          <w:sz w:val="20"/>
          <w:szCs w:val="20"/>
        </w:rPr>
        <w:t xml:space="preserve"> search by course</w:t>
      </w:r>
    </w:p>
    <w:p w14:paraId="0AA3B4AA" w14:textId="77777777" w:rsidR="009C5CCF" w:rsidRDefault="009C5CCF" w:rsidP="00EB1DAA">
      <w:pPr>
        <w:spacing w:after="0" w:line="240" w:lineRule="auto"/>
        <w:rPr>
          <w:rFonts w:ascii="Times New Roman" w:hAnsi="Times New Roman" w:cs="Times New Roman"/>
          <w:sz w:val="20"/>
          <w:szCs w:val="20"/>
        </w:rPr>
      </w:pPr>
      <w:r w:rsidRPr="009C5CCF">
        <w:rPr>
          <w:rFonts w:ascii="Times New Roman" w:hAnsi="Times New Roman" w:cs="Times New Roman"/>
          <w:sz w:val="20"/>
          <w:szCs w:val="20"/>
        </w:rPr>
        <w:t>Click “</w:t>
      </w:r>
      <w:r w:rsidRPr="009C5CCF">
        <w:rPr>
          <w:rFonts w:ascii="Times New Roman" w:hAnsi="Times New Roman" w:cs="Times New Roman"/>
          <w:b/>
          <w:sz w:val="20"/>
          <w:szCs w:val="20"/>
        </w:rPr>
        <w:t>Search</w:t>
      </w:r>
      <w:r w:rsidRPr="009C5CCF">
        <w:rPr>
          <w:rFonts w:ascii="Times New Roman" w:hAnsi="Times New Roman" w:cs="Times New Roman"/>
          <w:sz w:val="20"/>
          <w:szCs w:val="20"/>
        </w:rPr>
        <w:t>” button</w:t>
      </w:r>
    </w:p>
    <w:p w14:paraId="455690EF" w14:textId="77777777" w:rsidR="00410349" w:rsidRDefault="00410349" w:rsidP="00EB1DAA">
      <w:pPr>
        <w:spacing w:after="0" w:line="240" w:lineRule="auto"/>
        <w:rPr>
          <w:rFonts w:ascii="Times New Roman" w:hAnsi="Times New Roman" w:cs="Times New Roman"/>
          <w:sz w:val="20"/>
          <w:szCs w:val="20"/>
        </w:rPr>
      </w:pPr>
    </w:p>
    <w:p w14:paraId="2502FCFD" w14:textId="77777777" w:rsidR="00410349" w:rsidRPr="000838D6" w:rsidRDefault="00410349" w:rsidP="00410349">
      <w:pPr>
        <w:spacing w:after="0" w:line="240" w:lineRule="auto"/>
        <w:rPr>
          <w:rFonts w:ascii="Times New Roman" w:hAnsi="Times New Roman" w:cs="Times New Roman"/>
          <w:b/>
          <w:sz w:val="20"/>
          <w:szCs w:val="20"/>
        </w:rPr>
      </w:pPr>
      <w:r>
        <w:rPr>
          <w:rFonts w:ascii="Times New Roman" w:hAnsi="Times New Roman" w:cs="Times New Roman"/>
          <w:b/>
          <w:sz w:val="20"/>
          <w:szCs w:val="20"/>
        </w:rPr>
        <w:t>To a</w:t>
      </w:r>
      <w:r w:rsidRPr="000838D6">
        <w:rPr>
          <w:rFonts w:ascii="Times New Roman" w:hAnsi="Times New Roman" w:cs="Times New Roman"/>
          <w:b/>
          <w:sz w:val="20"/>
          <w:szCs w:val="20"/>
        </w:rPr>
        <w:t>dd a new enrollment requirement group</w:t>
      </w:r>
      <w:r>
        <w:rPr>
          <w:rFonts w:ascii="Times New Roman" w:hAnsi="Times New Roman" w:cs="Times New Roman"/>
          <w:b/>
          <w:sz w:val="20"/>
          <w:szCs w:val="20"/>
        </w:rPr>
        <w:t>:</w:t>
      </w:r>
    </w:p>
    <w:p w14:paraId="7EB0396B" w14:textId="77777777" w:rsidR="00410349" w:rsidRDefault="00410349" w:rsidP="00410349">
      <w:pPr>
        <w:spacing w:after="0" w:line="240" w:lineRule="auto"/>
        <w:rPr>
          <w:rFonts w:ascii="Times New Roman" w:hAnsi="Times New Roman" w:cs="Times New Roman"/>
          <w:sz w:val="20"/>
          <w:szCs w:val="20"/>
        </w:rPr>
      </w:pPr>
      <w:r>
        <w:rPr>
          <w:rFonts w:ascii="Times New Roman" w:hAnsi="Times New Roman" w:cs="Times New Roman"/>
          <w:sz w:val="20"/>
          <w:szCs w:val="20"/>
        </w:rPr>
        <w:t>Click “</w:t>
      </w:r>
      <w:r w:rsidRPr="00FA4C8A">
        <w:rPr>
          <w:rFonts w:ascii="Times New Roman" w:hAnsi="Times New Roman" w:cs="Times New Roman"/>
          <w:b/>
          <w:sz w:val="20"/>
          <w:szCs w:val="20"/>
        </w:rPr>
        <w:t>Add a New Value</w:t>
      </w:r>
      <w:r>
        <w:rPr>
          <w:rFonts w:ascii="Times New Roman" w:hAnsi="Times New Roman" w:cs="Times New Roman"/>
          <w:sz w:val="20"/>
          <w:szCs w:val="20"/>
        </w:rPr>
        <w:t>” tab</w:t>
      </w:r>
    </w:p>
    <w:p w14:paraId="4997B0F6" w14:textId="77777777" w:rsidR="00410349" w:rsidRDefault="00410349" w:rsidP="00410349">
      <w:pPr>
        <w:spacing w:after="0" w:line="240" w:lineRule="auto"/>
        <w:rPr>
          <w:rFonts w:ascii="Times New Roman" w:hAnsi="Times New Roman" w:cs="Times New Roman"/>
          <w:sz w:val="20"/>
          <w:szCs w:val="20"/>
        </w:rPr>
      </w:pPr>
      <w:r w:rsidRPr="00FA4C8A">
        <w:rPr>
          <w:rFonts w:ascii="Times New Roman" w:hAnsi="Times New Roman" w:cs="Times New Roman"/>
          <w:b/>
          <w:sz w:val="20"/>
          <w:szCs w:val="20"/>
        </w:rPr>
        <w:t>Requirement Group</w:t>
      </w:r>
      <w:r>
        <w:rPr>
          <w:rFonts w:ascii="Times New Roman" w:hAnsi="Times New Roman" w:cs="Times New Roman"/>
          <w:sz w:val="20"/>
          <w:szCs w:val="20"/>
        </w:rPr>
        <w:t xml:space="preserve"> = </w:t>
      </w:r>
      <w:r w:rsidRPr="00FA4C8A">
        <w:rPr>
          <w:rFonts w:ascii="Times New Roman" w:hAnsi="Times New Roman" w:cs="Times New Roman"/>
          <w:b/>
          <w:sz w:val="20"/>
          <w:szCs w:val="20"/>
        </w:rPr>
        <w:t>000000</w:t>
      </w:r>
      <w:r>
        <w:rPr>
          <w:rFonts w:ascii="Times New Roman" w:hAnsi="Times New Roman" w:cs="Times New Roman"/>
          <w:sz w:val="20"/>
          <w:szCs w:val="20"/>
        </w:rPr>
        <w:t xml:space="preserve"> (leave this default value) </w:t>
      </w:r>
    </w:p>
    <w:p w14:paraId="5B6CA734" w14:textId="77777777" w:rsidR="00410349" w:rsidRDefault="00410349" w:rsidP="00410349">
      <w:pPr>
        <w:spacing w:after="0" w:line="240" w:lineRule="auto"/>
        <w:rPr>
          <w:rFonts w:ascii="Times New Roman" w:hAnsi="Times New Roman" w:cs="Times New Roman"/>
          <w:sz w:val="20"/>
          <w:szCs w:val="20"/>
        </w:rPr>
      </w:pPr>
      <w:r>
        <w:rPr>
          <w:rFonts w:ascii="Times New Roman" w:hAnsi="Times New Roman" w:cs="Times New Roman"/>
          <w:sz w:val="20"/>
          <w:szCs w:val="20"/>
        </w:rPr>
        <w:t>Click “</w:t>
      </w:r>
      <w:r w:rsidRPr="00FA4C8A">
        <w:rPr>
          <w:rFonts w:ascii="Times New Roman" w:hAnsi="Times New Roman" w:cs="Times New Roman"/>
          <w:b/>
          <w:sz w:val="20"/>
          <w:szCs w:val="20"/>
        </w:rPr>
        <w:t>Add</w:t>
      </w:r>
      <w:r>
        <w:rPr>
          <w:rFonts w:ascii="Times New Roman" w:hAnsi="Times New Roman" w:cs="Times New Roman"/>
          <w:sz w:val="20"/>
          <w:szCs w:val="20"/>
        </w:rPr>
        <w:t>” button</w:t>
      </w:r>
    </w:p>
    <w:p w14:paraId="72576DEC" w14:textId="77777777" w:rsidR="00EB1DAA" w:rsidRDefault="00EB1DAA" w:rsidP="00EB1DAA">
      <w:pPr>
        <w:spacing w:after="0" w:line="240" w:lineRule="auto"/>
        <w:rPr>
          <w:rFonts w:ascii="Times New Roman" w:hAnsi="Times New Roman" w:cs="Times New Roman"/>
          <w:sz w:val="20"/>
          <w:szCs w:val="20"/>
        </w:rPr>
      </w:pPr>
    </w:p>
    <w:p w14:paraId="1F20F67D" w14:textId="77777777" w:rsidR="00410349" w:rsidRPr="000838D6" w:rsidRDefault="00410349" w:rsidP="00EB1DAA">
      <w:pPr>
        <w:spacing w:after="0" w:line="240" w:lineRule="auto"/>
        <w:rPr>
          <w:rFonts w:ascii="Times New Roman" w:hAnsi="Times New Roman" w:cs="Times New Roman"/>
          <w:sz w:val="20"/>
          <w:szCs w:val="20"/>
        </w:rPr>
      </w:pPr>
      <w:r w:rsidRPr="00410349">
        <w:rPr>
          <w:rFonts w:ascii="Times New Roman" w:hAnsi="Times New Roman" w:cs="Times New Roman"/>
          <w:sz w:val="20"/>
          <w:szCs w:val="20"/>
          <w:highlight w:val="yellow"/>
        </w:rPr>
        <w:t>TIP</w:t>
      </w:r>
      <w:r>
        <w:rPr>
          <w:rFonts w:ascii="Times New Roman" w:hAnsi="Times New Roman" w:cs="Times New Roman"/>
          <w:sz w:val="20"/>
          <w:szCs w:val="20"/>
        </w:rPr>
        <w:t>:  You may want to search first to see if rule(s) for the course already exist</w:t>
      </w:r>
    </w:p>
    <w:p w14:paraId="4E9CE7B6" w14:textId="77777777" w:rsidR="00EB1DAA" w:rsidRPr="000838D6" w:rsidRDefault="00EB1DAA" w:rsidP="00EB1DAA">
      <w:pPr>
        <w:spacing w:after="0" w:line="240" w:lineRule="auto"/>
        <w:rPr>
          <w:rFonts w:ascii="Times New Roman" w:hAnsi="Times New Roman" w:cs="Times New Roman"/>
          <w:sz w:val="20"/>
          <w:szCs w:val="20"/>
        </w:rPr>
      </w:pPr>
    </w:p>
    <w:p w14:paraId="747203D6" w14:textId="77777777" w:rsidR="006003F3" w:rsidRPr="000838D6" w:rsidRDefault="006003F3" w:rsidP="00EB1DAA">
      <w:pPr>
        <w:spacing w:after="0" w:line="240" w:lineRule="auto"/>
        <w:rPr>
          <w:rFonts w:ascii="Times New Roman" w:hAnsi="Times New Roman" w:cs="Times New Roman"/>
          <w:sz w:val="20"/>
          <w:szCs w:val="20"/>
        </w:rPr>
      </w:pPr>
    </w:p>
    <w:p w14:paraId="550A16F6" w14:textId="77777777" w:rsidR="00626738" w:rsidRPr="001F45A3" w:rsidRDefault="006C5E56" w:rsidP="00EB1DAA">
      <w:pPr>
        <w:spacing w:after="0" w:line="240" w:lineRule="auto"/>
        <w:rPr>
          <w:rFonts w:ascii="Times New Roman" w:hAnsi="Times New Roman" w:cs="Times New Roman"/>
          <w:b/>
          <w:sz w:val="24"/>
          <w:szCs w:val="24"/>
          <w:highlight w:val="cyan"/>
          <w:u w:val="double"/>
        </w:rPr>
      </w:pPr>
      <w:r w:rsidRPr="001F45A3">
        <w:rPr>
          <w:rFonts w:ascii="Times New Roman" w:hAnsi="Times New Roman" w:cs="Times New Roman"/>
          <w:sz w:val="24"/>
          <w:szCs w:val="24"/>
          <w:highlight w:val="cyan"/>
          <w:u w:val="double"/>
        </w:rPr>
        <w:t>***</w:t>
      </w:r>
      <w:r w:rsidR="006003F3" w:rsidRPr="001F45A3">
        <w:rPr>
          <w:rFonts w:ascii="Times New Roman" w:hAnsi="Times New Roman" w:cs="Times New Roman"/>
          <w:b/>
          <w:sz w:val="24"/>
          <w:szCs w:val="24"/>
          <w:highlight w:val="cyan"/>
          <w:u w:val="double"/>
        </w:rPr>
        <w:t>Course Requisite tab</w:t>
      </w:r>
      <w:r w:rsidRPr="001F45A3">
        <w:rPr>
          <w:rFonts w:ascii="Times New Roman" w:hAnsi="Times New Roman" w:cs="Times New Roman"/>
          <w:sz w:val="24"/>
          <w:szCs w:val="24"/>
          <w:highlight w:val="cyan"/>
          <w:u w:val="double"/>
        </w:rPr>
        <w:t>***</w:t>
      </w:r>
      <w:r w:rsidR="00626738" w:rsidRPr="001F45A3">
        <w:rPr>
          <w:rFonts w:ascii="Times New Roman" w:hAnsi="Times New Roman" w:cs="Times New Roman"/>
          <w:b/>
          <w:sz w:val="24"/>
          <w:szCs w:val="24"/>
          <w:highlight w:val="cyan"/>
          <w:u w:val="double"/>
        </w:rPr>
        <w:t xml:space="preserve"> </w:t>
      </w:r>
    </w:p>
    <w:p w14:paraId="7F1FBCB2" w14:textId="77777777" w:rsidR="006003F3" w:rsidRPr="000838D6" w:rsidRDefault="00626738" w:rsidP="00EB1DAA">
      <w:pPr>
        <w:spacing w:after="0" w:line="240" w:lineRule="auto"/>
        <w:rPr>
          <w:rFonts w:ascii="Times New Roman" w:hAnsi="Times New Roman" w:cs="Times New Roman"/>
          <w:sz w:val="20"/>
          <w:szCs w:val="20"/>
        </w:rPr>
      </w:pPr>
      <w:r w:rsidRPr="001F45A3">
        <w:rPr>
          <w:rFonts w:ascii="Times New Roman" w:hAnsi="Times New Roman" w:cs="Times New Roman"/>
          <w:b/>
          <w:sz w:val="24"/>
          <w:szCs w:val="24"/>
          <w:highlight w:val="cyan"/>
        </w:rPr>
        <w:t>--</w:t>
      </w:r>
      <w:r w:rsidR="006003F3" w:rsidRPr="001F45A3">
        <w:rPr>
          <w:rFonts w:ascii="Times New Roman" w:hAnsi="Times New Roman" w:cs="Times New Roman"/>
          <w:sz w:val="20"/>
          <w:szCs w:val="20"/>
          <w:highlight w:val="cyan"/>
        </w:rPr>
        <w:t xml:space="preserve">This page is used to </w:t>
      </w:r>
      <w:r w:rsidR="006003F3" w:rsidRPr="001F45A3">
        <w:rPr>
          <w:rFonts w:ascii="Times New Roman" w:hAnsi="Times New Roman" w:cs="Times New Roman"/>
          <w:b/>
          <w:sz w:val="20"/>
          <w:szCs w:val="20"/>
          <w:highlight w:val="cyan"/>
        </w:rPr>
        <w:t>describe</w:t>
      </w:r>
      <w:r w:rsidR="006003F3" w:rsidRPr="001F45A3">
        <w:rPr>
          <w:rFonts w:ascii="Times New Roman" w:hAnsi="Times New Roman" w:cs="Times New Roman"/>
          <w:sz w:val="20"/>
          <w:szCs w:val="20"/>
          <w:highlight w:val="cyan"/>
        </w:rPr>
        <w:t xml:space="preserve"> t</w:t>
      </w:r>
      <w:r w:rsidR="0064002C" w:rsidRPr="001F45A3">
        <w:rPr>
          <w:rFonts w:ascii="Times New Roman" w:hAnsi="Times New Roman" w:cs="Times New Roman"/>
          <w:sz w:val="20"/>
          <w:szCs w:val="20"/>
          <w:highlight w:val="cyan"/>
        </w:rPr>
        <w:t>he enrollment requirement group</w:t>
      </w:r>
    </w:p>
    <w:p w14:paraId="7F96F6FD" w14:textId="77777777" w:rsidR="006003F3" w:rsidRDefault="006003F3" w:rsidP="00EB1DAA">
      <w:pPr>
        <w:spacing w:after="0" w:line="240" w:lineRule="auto"/>
        <w:rPr>
          <w:rFonts w:ascii="Times New Roman" w:hAnsi="Times New Roman" w:cs="Times New Roman"/>
          <w:b/>
          <w:sz w:val="20"/>
          <w:szCs w:val="20"/>
        </w:rPr>
      </w:pPr>
    </w:p>
    <w:p w14:paraId="5D8E51B4" w14:textId="77777777" w:rsidR="0064002C" w:rsidRDefault="0064002C"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rPr>
        <w:t>If you are adding a new value, then proceed to populate the fields</w:t>
      </w:r>
    </w:p>
    <w:p w14:paraId="37E141BB" w14:textId="77777777" w:rsidR="0064002C" w:rsidRDefault="0064002C"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rPr>
        <w:t>If you are updating an existing ERG, then click (+) icon to add a new row</w:t>
      </w:r>
    </w:p>
    <w:p w14:paraId="57A36685" w14:textId="77777777" w:rsidR="0064002C" w:rsidRDefault="0064002C" w:rsidP="00EB1DAA">
      <w:pPr>
        <w:spacing w:after="0" w:line="240" w:lineRule="auto"/>
        <w:rPr>
          <w:rFonts w:ascii="Times New Roman" w:hAnsi="Times New Roman" w:cs="Times New Roman"/>
          <w:b/>
          <w:sz w:val="20"/>
          <w:szCs w:val="20"/>
        </w:rPr>
      </w:pPr>
    </w:p>
    <w:p w14:paraId="32A0D003" w14:textId="77777777" w:rsidR="00222A85" w:rsidRDefault="00222A85" w:rsidP="00EB1DAA">
      <w:pPr>
        <w:spacing w:after="0" w:line="240" w:lineRule="auto"/>
        <w:rPr>
          <w:rFonts w:ascii="Times New Roman" w:hAnsi="Times New Roman" w:cs="Times New Roman"/>
          <w:b/>
          <w:sz w:val="20"/>
          <w:szCs w:val="20"/>
        </w:rPr>
      </w:pPr>
      <w:r>
        <w:rPr>
          <w:noProof/>
        </w:rPr>
        <w:drawing>
          <wp:inline distT="0" distB="0" distL="0" distR="0" wp14:anchorId="556DD072" wp14:editId="70E28013">
            <wp:extent cx="5943600" cy="31959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195955"/>
                    </a:xfrm>
                    <a:prstGeom prst="rect">
                      <a:avLst/>
                    </a:prstGeom>
                  </pic:spPr>
                </pic:pic>
              </a:graphicData>
            </a:graphic>
          </wp:inline>
        </w:drawing>
      </w:r>
    </w:p>
    <w:p w14:paraId="5E58D8CE" w14:textId="77777777" w:rsidR="00922E2F" w:rsidRPr="000838D6" w:rsidRDefault="00922E2F" w:rsidP="00EB1DAA">
      <w:pPr>
        <w:spacing w:after="0" w:line="240" w:lineRule="auto"/>
        <w:rPr>
          <w:rFonts w:ascii="Times New Roman" w:hAnsi="Times New Roman" w:cs="Times New Roman"/>
          <w:b/>
          <w:sz w:val="20"/>
          <w:szCs w:val="20"/>
        </w:rPr>
      </w:pPr>
    </w:p>
    <w:p w14:paraId="11824F40" w14:textId="77777777" w:rsidR="003A5C91" w:rsidRDefault="003A5C91" w:rsidP="003A5C91">
      <w:pPr>
        <w:spacing w:after="0" w:line="240" w:lineRule="auto"/>
        <w:rPr>
          <w:rFonts w:ascii="Times New Roman" w:hAnsi="Times New Roman" w:cs="Times New Roman"/>
          <w:i/>
          <w:sz w:val="20"/>
          <w:szCs w:val="20"/>
        </w:rPr>
      </w:pPr>
      <w:r w:rsidRPr="00FA4C8A">
        <w:rPr>
          <w:rFonts w:ascii="Times New Roman" w:hAnsi="Times New Roman" w:cs="Times New Roman"/>
          <w:i/>
          <w:sz w:val="20"/>
          <w:szCs w:val="20"/>
        </w:rPr>
        <w:t>Abbreviation</w:t>
      </w:r>
      <w:r>
        <w:rPr>
          <w:rFonts w:ascii="Times New Roman" w:hAnsi="Times New Roman" w:cs="Times New Roman"/>
          <w:i/>
          <w:sz w:val="20"/>
          <w:szCs w:val="20"/>
        </w:rPr>
        <w:t>s</w:t>
      </w:r>
      <w:r w:rsidRPr="00FA4C8A">
        <w:rPr>
          <w:rFonts w:ascii="Times New Roman" w:hAnsi="Times New Roman" w:cs="Times New Roman"/>
          <w:i/>
          <w:sz w:val="20"/>
          <w:szCs w:val="20"/>
        </w:rPr>
        <w:t xml:space="preserve">:  </w:t>
      </w:r>
    </w:p>
    <w:p w14:paraId="4F26F9C1" w14:textId="77777777" w:rsidR="003A5C91" w:rsidRDefault="003A5C91" w:rsidP="003A5C91">
      <w:pPr>
        <w:spacing w:after="0" w:line="240" w:lineRule="auto"/>
        <w:rPr>
          <w:rFonts w:ascii="Times New Roman" w:hAnsi="Times New Roman" w:cs="Times New Roman"/>
          <w:i/>
          <w:sz w:val="20"/>
          <w:szCs w:val="20"/>
        </w:rPr>
      </w:pPr>
      <w:r w:rsidRPr="00FA4C8A">
        <w:rPr>
          <w:rFonts w:ascii="Times New Roman" w:hAnsi="Times New Roman" w:cs="Times New Roman"/>
          <w:i/>
          <w:sz w:val="20"/>
          <w:szCs w:val="20"/>
        </w:rPr>
        <w:t>ERG=Enrollment Requirement Group</w:t>
      </w:r>
    </w:p>
    <w:p w14:paraId="25484119" w14:textId="77777777" w:rsidR="003A5C91" w:rsidRPr="00FA4C8A" w:rsidRDefault="003A5C91" w:rsidP="003A5C91">
      <w:pPr>
        <w:spacing w:after="0" w:line="240" w:lineRule="auto"/>
        <w:rPr>
          <w:rFonts w:ascii="Times New Roman" w:hAnsi="Times New Roman" w:cs="Times New Roman"/>
          <w:i/>
          <w:sz w:val="20"/>
          <w:szCs w:val="20"/>
        </w:rPr>
      </w:pPr>
      <w:r>
        <w:rPr>
          <w:rFonts w:ascii="Times New Roman" w:hAnsi="Times New Roman" w:cs="Times New Roman"/>
          <w:i/>
          <w:sz w:val="20"/>
          <w:szCs w:val="20"/>
        </w:rPr>
        <w:t>*=Required field</w:t>
      </w:r>
    </w:p>
    <w:p w14:paraId="5FF629B5" w14:textId="77777777" w:rsidR="006003F3" w:rsidRPr="00626738" w:rsidRDefault="006003F3" w:rsidP="00EB1DAA">
      <w:pPr>
        <w:spacing w:after="0" w:line="240" w:lineRule="auto"/>
        <w:rPr>
          <w:rFonts w:ascii="Times New Roman" w:hAnsi="Times New Roman" w:cs="Times New Roman"/>
          <w:b/>
          <w:sz w:val="20"/>
          <w:szCs w:val="20"/>
          <w:u w:val="single"/>
        </w:rPr>
      </w:pPr>
      <w:r w:rsidRPr="00626738">
        <w:rPr>
          <w:rFonts w:ascii="Times New Roman" w:hAnsi="Times New Roman" w:cs="Times New Roman"/>
          <w:b/>
          <w:sz w:val="20"/>
          <w:szCs w:val="20"/>
          <w:highlight w:val="lightGray"/>
          <w:u w:val="single"/>
        </w:rPr>
        <w:lastRenderedPageBreak/>
        <w:t>*Effective Date</w:t>
      </w:r>
    </w:p>
    <w:p w14:paraId="01AAE57E" w14:textId="77777777" w:rsidR="006003F3" w:rsidRPr="000838D6" w:rsidRDefault="001D73D8" w:rsidP="00EB1DAA">
      <w:pPr>
        <w:spacing w:after="0" w:line="240" w:lineRule="auto"/>
        <w:rPr>
          <w:rFonts w:ascii="Times New Roman" w:hAnsi="Times New Roman" w:cs="Times New Roman"/>
          <w:sz w:val="20"/>
          <w:szCs w:val="20"/>
        </w:rPr>
      </w:pPr>
      <w:r w:rsidRPr="001D73D8">
        <w:rPr>
          <w:rFonts w:ascii="Times New Roman" w:hAnsi="Times New Roman" w:cs="Times New Roman"/>
          <w:sz w:val="20"/>
          <w:szCs w:val="20"/>
          <w:highlight w:val="yellow"/>
        </w:rPr>
        <w:t>TIP:</w:t>
      </w:r>
      <w:r>
        <w:rPr>
          <w:rFonts w:ascii="Times New Roman" w:hAnsi="Times New Roman" w:cs="Times New Roman"/>
          <w:sz w:val="20"/>
          <w:szCs w:val="20"/>
        </w:rPr>
        <w:t xml:space="preserve">  </w:t>
      </w:r>
      <w:r w:rsidR="00FA4C8A">
        <w:rPr>
          <w:rFonts w:ascii="Times New Roman" w:hAnsi="Times New Roman" w:cs="Times New Roman"/>
          <w:sz w:val="20"/>
          <w:szCs w:val="20"/>
        </w:rPr>
        <w:t xml:space="preserve">ERG </w:t>
      </w:r>
      <w:r w:rsidR="006003F3" w:rsidRPr="000838D6">
        <w:rPr>
          <w:rFonts w:ascii="Times New Roman" w:hAnsi="Times New Roman" w:cs="Times New Roman"/>
          <w:sz w:val="20"/>
          <w:szCs w:val="20"/>
        </w:rPr>
        <w:t>Effective Date must be LE Course Effective Date</w:t>
      </w:r>
    </w:p>
    <w:p w14:paraId="1432B2FF" w14:textId="77777777" w:rsidR="006003F3" w:rsidRPr="000838D6" w:rsidRDefault="00FA4C8A" w:rsidP="00FA4C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ERG </w:t>
      </w:r>
      <w:r w:rsidR="006003F3" w:rsidRPr="000838D6">
        <w:rPr>
          <w:rFonts w:ascii="Times New Roman" w:hAnsi="Times New Roman" w:cs="Times New Roman"/>
          <w:sz w:val="20"/>
          <w:szCs w:val="20"/>
        </w:rPr>
        <w:t>Effective Date must be LE Term Start Date</w:t>
      </w:r>
    </w:p>
    <w:p w14:paraId="78099828" w14:textId="77777777" w:rsidR="006003F3" w:rsidRDefault="00FA4C8A"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003F3" w:rsidRPr="000838D6">
        <w:rPr>
          <w:rFonts w:ascii="Times New Roman" w:hAnsi="Times New Roman" w:cs="Times New Roman"/>
          <w:sz w:val="20"/>
          <w:szCs w:val="20"/>
        </w:rPr>
        <w:t>(must be BEFORE or EQUAL)</w:t>
      </w:r>
    </w:p>
    <w:p w14:paraId="231F3E3A" w14:textId="77777777" w:rsidR="00626738" w:rsidRDefault="00626738" w:rsidP="00EB1DAA">
      <w:pPr>
        <w:spacing w:after="0" w:line="240" w:lineRule="auto"/>
        <w:rPr>
          <w:rFonts w:ascii="Times New Roman" w:hAnsi="Times New Roman" w:cs="Times New Roman"/>
          <w:sz w:val="20"/>
          <w:szCs w:val="20"/>
        </w:rPr>
      </w:pPr>
    </w:p>
    <w:p w14:paraId="00A30F1E" w14:textId="77777777" w:rsidR="00626738" w:rsidRDefault="00626738"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For Reserved Capacity rules, ERG Effective Date must be LE Term Start Date</w:t>
      </w:r>
    </w:p>
    <w:p w14:paraId="0A878F6C" w14:textId="77777777" w:rsidR="00626738" w:rsidRDefault="00626738" w:rsidP="00EB1DAA">
      <w:pPr>
        <w:spacing w:after="0" w:line="240" w:lineRule="auto"/>
        <w:rPr>
          <w:rFonts w:ascii="Times New Roman" w:hAnsi="Times New Roman" w:cs="Times New Roman"/>
          <w:sz w:val="20"/>
          <w:szCs w:val="20"/>
        </w:rPr>
      </w:pPr>
    </w:p>
    <w:p w14:paraId="0D95EB72" w14:textId="77777777" w:rsidR="00626738" w:rsidRPr="000838D6" w:rsidRDefault="00626738" w:rsidP="00626738">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 xml:space="preserve">Values:  </w:t>
      </w:r>
    </w:p>
    <w:p w14:paraId="4B761EC9" w14:textId="77777777" w:rsidR="00626738" w:rsidRDefault="00626738" w:rsidP="00626738">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 xml:space="preserve">--use standard dates </w:t>
      </w:r>
      <w:r>
        <w:rPr>
          <w:rFonts w:ascii="Times New Roman" w:hAnsi="Times New Roman" w:cs="Times New Roman"/>
          <w:sz w:val="20"/>
          <w:szCs w:val="20"/>
        </w:rPr>
        <w:t>when possible (</w:t>
      </w:r>
      <w:r w:rsidRPr="000838D6">
        <w:rPr>
          <w:rFonts w:ascii="Times New Roman" w:hAnsi="Times New Roman" w:cs="Times New Roman"/>
          <w:sz w:val="20"/>
          <w:szCs w:val="20"/>
        </w:rPr>
        <w:t>1-1-, 5-1, and 8-1-yyyy</w:t>
      </w:r>
      <w:r>
        <w:rPr>
          <w:rFonts w:ascii="Times New Roman" w:hAnsi="Times New Roman" w:cs="Times New Roman"/>
          <w:sz w:val="20"/>
          <w:szCs w:val="20"/>
        </w:rPr>
        <w:t>)</w:t>
      </w:r>
    </w:p>
    <w:p w14:paraId="0D87E737" w14:textId="77777777" w:rsidR="00626738" w:rsidRPr="000838D6" w:rsidRDefault="00626738" w:rsidP="006267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some </w:t>
      </w:r>
      <w:proofErr w:type="gramStart"/>
      <w:r>
        <w:rPr>
          <w:rFonts w:ascii="Times New Roman" w:hAnsi="Times New Roman" w:cs="Times New Roman"/>
          <w:sz w:val="20"/>
          <w:szCs w:val="20"/>
        </w:rPr>
        <w:t>cases</w:t>
      </w:r>
      <w:proofErr w:type="gramEnd"/>
      <w:r>
        <w:rPr>
          <w:rFonts w:ascii="Times New Roman" w:hAnsi="Times New Roman" w:cs="Times New Roman"/>
          <w:sz w:val="20"/>
          <w:szCs w:val="20"/>
        </w:rPr>
        <w:t xml:space="preserve"> the Effective Date on the KSIS Course Catalog needs to be changed (contact </w:t>
      </w:r>
      <w:r w:rsidR="007C7D48">
        <w:rPr>
          <w:rFonts w:ascii="Times New Roman" w:hAnsi="Times New Roman" w:cs="Times New Roman"/>
          <w:sz w:val="20"/>
          <w:szCs w:val="20"/>
        </w:rPr>
        <w:t>Academic Scheduling</w:t>
      </w:r>
      <w:r>
        <w:rPr>
          <w:rFonts w:ascii="Times New Roman" w:hAnsi="Times New Roman" w:cs="Times New Roman"/>
          <w:sz w:val="20"/>
          <w:szCs w:val="20"/>
        </w:rPr>
        <w:t>)</w:t>
      </w:r>
    </w:p>
    <w:p w14:paraId="31BDF136" w14:textId="77777777" w:rsidR="00626738" w:rsidRPr="000838D6" w:rsidRDefault="00626738" w:rsidP="00EB1DAA">
      <w:pPr>
        <w:spacing w:after="0" w:line="240" w:lineRule="auto"/>
        <w:rPr>
          <w:rFonts w:ascii="Times New Roman" w:hAnsi="Times New Roman" w:cs="Times New Roman"/>
          <w:sz w:val="20"/>
          <w:szCs w:val="20"/>
        </w:rPr>
      </w:pPr>
    </w:p>
    <w:p w14:paraId="5EDB825A" w14:textId="77777777" w:rsidR="006003F3" w:rsidRPr="000838D6" w:rsidRDefault="006003F3"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--allows for changes in the ERG over time while maintaining a history of those requirements.  The system will utilize the appropriate</w:t>
      </w:r>
      <w:r w:rsidR="007C7D48">
        <w:rPr>
          <w:rFonts w:ascii="Times New Roman" w:hAnsi="Times New Roman" w:cs="Times New Roman"/>
          <w:sz w:val="20"/>
          <w:szCs w:val="20"/>
        </w:rPr>
        <w:t xml:space="preserve"> </w:t>
      </w:r>
      <w:r w:rsidRPr="000838D6">
        <w:rPr>
          <w:rFonts w:ascii="Times New Roman" w:hAnsi="Times New Roman" w:cs="Times New Roman"/>
          <w:sz w:val="20"/>
          <w:szCs w:val="20"/>
        </w:rPr>
        <w:t>ERG based on this date.</w:t>
      </w:r>
    </w:p>
    <w:p w14:paraId="26249974" w14:textId="77777777" w:rsidR="006003F3" w:rsidRPr="000838D6" w:rsidRDefault="006003F3" w:rsidP="00EB1DAA">
      <w:pPr>
        <w:spacing w:after="0" w:line="240" w:lineRule="auto"/>
        <w:rPr>
          <w:rFonts w:ascii="Times New Roman" w:hAnsi="Times New Roman" w:cs="Times New Roman"/>
          <w:sz w:val="20"/>
          <w:szCs w:val="20"/>
        </w:rPr>
      </w:pPr>
    </w:p>
    <w:p w14:paraId="651FBA0D" w14:textId="77777777" w:rsidR="006003F3" w:rsidRDefault="006003F3"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--if the dates are not correct, you may not be able to select the ERG when adding to the course</w:t>
      </w:r>
    </w:p>
    <w:p w14:paraId="0D31666F" w14:textId="77777777" w:rsidR="00D12474" w:rsidRPr="000838D6" w:rsidRDefault="00D1247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 dates are not correct, you may be able to see/select the ERG but the descriptions displayed with it may be </w:t>
      </w:r>
      <w:r w:rsidR="00BA4A03">
        <w:rPr>
          <w:rFonts w:ascii="Times New Roman" w:hAnsi="Times New Roman" w:cs="Times New Roman"/>
          <w:sz w:val="20"/>
          <w:szCs w:val="20"/>
        </w:rPr>
        <w:t>old</w:t>
      </w:r>
    </w:p>
    <w:p w14:paraId="3B335E68" w14:textId="77777777" w:rsidR="006003F3" w:rsidRPr="000838D6" w:rsidRDefault="006003F3" w:rsidP="00EB1DAA">
      <w:pPr>
        <w:spacing w:after="0" w:line="240" w:lineRule="auto"/>
        <w:rPr>
          <w:rFonts w:ascii="Times New Roman" w:hAnsi="Times New Roman" w:cs="Times New Roman"/>
          <w:sz w:val="20"/>
          <w:szCs w:val="20"/>
        </w:rPr>
      </w:pPr>
    </w:p>
    <w:p w14:paraId="3CB98A75" w14:textId="77777777" w:rsidR="006003F3" w:rsidRPr="000838D6" w:rsidRDefault="006003F3" w:rsidP="00EB1DAA">
      <w:pPr>
        <w:spacing w:after="0" w:line="240" w:lineRule="auto"/>
        <w:rPr>
          <w:rFonts w:ascii="Times New Roman" w:hAnsi="Times New Roman" w:cs="Times New Roman"/>
          <w:sz w:val="20"/>
          <w:szCs w:val="20"/>
        </w:rPr>
      </w:pPr>
    </w:p>
    <w:p w14:paraId="350179B4" w14:textId="77777777" w:rsidR="006003F3" w:rsidRPr="00626738" w:rsidRDefault="007F2298" w:rsidP="00EB1DAA">
      <w:pPr>
        <w:spacing w:after="0" w:line="240" w:lineRule="auto"/>
        <w:rPr>
          <w:rFonts w:ascii="Times New Roman" w:hAnsi="Times New Roman" w:cs="Times New Roman"/>
          <w:b/>
          <w:sz w:val="20"/>
          <w:szCs w:val="20"/>
          <w:u w:val="single"/>
        </w:rPr>
      </w:pPr>
      <w:r>
        <w:rPr>
          <w:rFonts w:ascii="Times New Roman" w:hAnsi="Times New Roman" w:cs="Times New Roman"/>
          <w:b/>
          <w:sz w:val="20"/>
          <w:szCs w:val="20"/>
          <w:highlight w:val="lightGray"/>
          <w:u w:val="single"/>
        </w:rPr>
        <w:t>*</w:t>
      </w:r>
      <w:r w:rsidR="006003F3" w:rsidRPr="00626738">
        <w:rPr>
          <w:rFonts w:ascii="Times New Roman" w:hAnsi="Times New Roman" w:cs="Times New Roman"/>
          <w:b/>
          <w:sz w:val="20"/>
          <w:szCs w:val="20"/>
          <w:highlight w:val="lightGray"/>
          <w:u w:val="single"/>
        </w:rPr>
        <w:t>Status:</w:t>
      </w:r>
    </w:p>
    <w:p w14:paraId="14A6C802" w14:textId="77777777" w:rsidR="006003F3" w:rsidRPr="000838D6" w:rsidRDefault="006003F3"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 xml:space="preserve">Indicates </w:t>
      </w:r>
      <w:proofErr w:type="gramStart"/>
      <w:r w:rsidRPr="000838D6">
        <w:rPr>
          <w:rFonts w:ascii="Times New Roman" w:hAnsi="Times New Roman" w:cs="Times New Roman"/>
          <w:sz w:val="20"/>
          <w:szCs w:val="20"/>
        </w:rPr>
        <w:t>whether or not</w:t>
      </w:r>
      <w:proofErr w:type="gramEnd"/>
      <w:r w:rsidRPr="000838D6">
        <w:rPr>
          <w:rFonts w:ascii="Times New Roman" w:hAnsi="Times New Roman" w:cs="Times New Roman"/>
          <w:sz w:val="20"/>
          <w:szCs w:val="20"/>
        </w:rPr>
        <w:t xml:space="preserve"> the ERG should be evaluated during enrollment:</w:t>
      </w:r>
    </w:p>
    <w:p w14:paraId="5D53B17E" w14:textId="77777777" w:rsidR="00C827C8" w:rsidRPr="000838D6" w:rsidRDefault="00C827C8" w:rsidP="00EB1DAA">
      <w:pPr>
        <w:spacing w:after="0" w:line="240" w:lineRule="auto"/>
        <w:rPr>
          <w:rFonts w:ascii="Times New Roman" w:hAnsi="Times New Roman" w:cs="Times New Roman"/>
          <w:sz w:val="20"/>
          <w:szCs w:val="20"/>
        </w:rPr>
      </w:pPr>
    </w:p>
    <w:p w14:paraId="6ECD1486" w14:textId="77777777" w:rsidR="006003F3" w:rsidRPr="000838D6" w:rsidRDefault="006003F3"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Values:  Active or Inactive</w:t>
      </w:r>
    </w:p>
    <w:p w14:paraId="4C994C25" w14:textId="77777777" w:rsidR="00C827C8" w:rsidRPr="000838D6" w:rsidRDefault="00C827C8" w:rsidP="00EB1DAA">
      <w:pPr>
        <w:spacing w:after="0" w:line="240" w:lineRule="auto"/>
        <w:rPr>
          <w:rFonts w:ascii="Times New Roman" w:hAnsi="Times New Roman" w:cs="Times New Roman"/>
          <w:sz w:val="20"/>
          <w:szCs w:val="20"/>
        </w:rPr>
      </w:pPr>
    </w:p>
    <w:p w14:paraId="300AFDD6" w14:textId="77777777" w:rsidR="00C827C8" w:rsidRPr="000838D6" w:rsidRDefault="00457FD7"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Note:  if you want to inactivate</w:t>
      </w:r>
      <w:r w:rsidR="00C827C8" w:rsidRPr="000838D6">
        <w:rPr>
          <w:rFonts w:ascii="Times New Roman" w:hAnsi="Times New Roman" w:cs="Times New Roman"/>
          <w:sz w:val="20"/>
          <w:szCs w:val="20"/>
        </w:rPr>
        <w:t xml:space="preserve"> the </w:t>
      </w:r>
      <w:r>
        <w:rPr>
          <w:rFonts w:ascii="Times New Roman" w:hAnsi="Times New Roman" w:cs="Times New Roman"/>
          <w:sz w:val="20"/>
          <w:szCs w:val="20"/>
        </w:rPr>
        <w:t>ERG</w:t>
      </w:r>
      <w:r w:rsidR="00C827C8" w:rsidRPr="000838D6">
        <w:rPr>
          <w:rFonts w:ascii="Times New Roman" w:hAnsi="Times New Roman" w:cs="Times New Roman"/>
          <w:sz w:val="20"/>
          <w:szCs w:val="20"/>
        </w:rPr>
        <w:t>, you also need to delete the number from each course to which it is attached on the Catalog Data page</w:t>
      </w:r>
      <w:r w:rsidR="00651E8A">
        <w:rPr>
          <w:rFonts w:ascii="Times New Roman" w:hAnsi="Times New Roman" w:cs="Times New Roman"/>
          <w:sz w:val="20"/>
          <w:szCs w:val="20"/>
        </w:rPr>
        <w:t xml:space="preserve"> (contact Academic Scheduling)</w:t>
      </w:r>
    </w:p>
    <w:p w14:paraId="30B8BEC7" w14:textId="77777777" w:rsidR="006003F3" w:rsidRDefault="006003F3" w:rsidP="00EB1DAA">
      <w:pPr>
        <w:spacing w:after="0" w:line="240" w:lineRule="auto"/>
        <w:rPr>
          <w:rFonts w:ascii="Times New Roman" w:hAnsi="Times New Roman" w:cs="Times New Roman"/>
          <w:sz w:val="20"/>
          <w:szCs w:val="20"/>
        </w:rPr>
      </w:pPr>
    </w:p>
    <w:p w14:paraId="3A7BAF6F" w14:textId="77777777" w:rsidR="00922E2F" w:rsidRPr="000838D6" w:rsidRDefault="00922E2F" w:rsidP="00EB1DAA">
      <w:pPr>
        <w:spacing w:after="0" w:line="240" w:lineRule="auto"/>
        <w:rPr>
          <w:rFonts w:ascii="Times New Roman" w:hAnsi="Times New Roman" w:cs="Times New Roman"/>
          <w:sz w:val="20"/>
          <w:szCs w:val="20"/>
        </w:rPr>
      </w:pPr>
    </w:p>
    <w:p w14:paraId="360618AE" w14:textId="77777777" w:rsidR="006003F3" w:rsidRPr="000838D6" w:rsidRDefault="007F2298"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lightGray"/>
        </w:rPr>
        <w:t>*</w:t>
      </w:r>
      <w:r w:rsidR="006003F3" w:rsidRPr="00AB1F09">
        <w:rPr>
          <w:rFonts w:ascii="Times New Roman" w:hAnsi="Times New Roman" w:cs="Times New Roman"/>
          <w:b/>
          <w:sz w:val="20"/>
          <w:szCs w:val="20"/>
          <w:highlight w:val="lightGray"/>
        </w:rPr>
        <w:t>Description</w:t>
      </w:r>
      <w:r w:rsidR="00C827C8" w:rsidRPr="00AB1F09">
        <w:rPr>
          <w:rFonts w:ascii="Times New Roman" w:hAnsi="Times New Roman" w:cs="Times New Roman"/>
          <w:b/>
          <w:sz w:val="20"/>
          <w:szCs w:val="20"/>
          <w:highlight w:val="lightGray"/>
        </w:rPr>
        <w:t>:</w:t>
      </w:r>
      <w:r w:rsidR="00C827C8" w:rsidRPr="000838D6">
        <w:rPr>
          <w:rFonts w:ascii="Times New Roman" w:hAnsi="Times New Roman" w:cs="Times New Roman"/>
          <w:b/>
          <w:sz w:val="20"/>
          <w:szCs w:val="20"/>
        </w:rPr>
        <w:t xml:space="preserve">  </w:t>
      </w:r>
    </w:p>
    <w:p w14:paraId="22ED9F82" w14:textId="77777777" w:rsidR="007362C4" w:rsidRDefault="007362C4" w:rsidP="00EB1DAA">
      <w:pPr>
        <w:spacing w:after="0" w:line="240" w:lineRule="auto"/>
        <w:rPr>
          <w:rFonts w:ascii="Times New Roman" w:hAnsi="Times New Roman" w:cs="Times New Roman"/>
          <w:sz w:val="20"/>
          <w:szCs w:val="20"/>
        </w:rPr>
      </w:pPr>
      <w:r w:rsidRPr="007362C4">
        <w:rPr>
          <w:rFonts w:ascii="Times New Roman" w:hAnsi="Times New Roman" w:cs="Times New Roman"/>
          <w:sz w:val="20"/>
          <w:szCs w:val="20"/>
        </w:rPr>
        <w:t xml:space="preserve">For standardization the following formats </w:t>
      </w:r>
      <w:r w:rsidR="00827241">
        <w:rPr>
          <w:rFonts w:ascii="Times New Roman" w:hAnsi="Times New Roman" w:cs="Times New Roman"/>
          <w:sz w:val="20"/>
          <w:szCs w:val="20"/>
        </w:rPr>
        <w:t>should be used</w:t>
      </w:r>
      <w:r w:rsidRPr="007362C4">
        <w:rPr>
          <w:rFonts w:ascii="Times New Roman" w:hAnsi="Times New Roman" w:cs="Times New Roman"/>
          <w:sz w:val="20"/>
          <w:szCs w:val="20"/>
        </w:rPr>
        <w:t>:</w:t>
      </w:r>
    </w:p>
    <w:p w14:paraId="110CFEF8" w14:textId="77777777" w:rsidR="00827241" w:rsidRPr="006F5F80" w:rsidRDefault="00827241" w:rsidP="00827241">
      <w:pPr>
        <w:spacing w:after="0" w:line="240" w:lineRule="auto"/>
        <w:rPr>
          <w:rFonts w:ascii="Times New Roman" w:hAnsi="Times New Roman" w:cs="Times New Roman"/>
          <w:sz w:val="20"/>
          <w:szCs w:val="20"/>
        </w:rPr>
      </w:pPr>
      <w:r>
        <w:rPr>
          <w:rFonts w:ascii="Times New Roman" w:hAnsi="Times New Roman" w:cs="Times New Roman"/>
          <w:sz w:val="20"/>
          <w:szCs w:val="20"/>
        </w:rPr>
        <w:t>--length=30</w:t>
      </w:r>
    </w:p>
    <w:p w14:paraId="3A9E212C" w14:textId="77777777" w:rsidR="007362C4" w:rsidRDefault="007362C4" w:rsidP="00EB1DAA">
      <w:pPr>
        <w:spacing w:after="0" w:line="240" w:lineRule="auto"/>
        <w:rPr>
          <w:rFonts w:ascii="Times New Roman" w:hAnsi="Times New Roman" w:cs="Times New Roman"/>
          <w:sz w:val="20"/>
          <w:szCs w:val="20"/>
          <w:u w:val="single"/>
        </w:rPr>
      </w:pPr>
    </w:p>
    <w:p w14:paraId="5F6B6DD9" w14:textId="77777777" w:rsidR="00C827C8" w:rsidRPr="006F5F80" w:rsidRDefault="00C827C8" w:rsidP="00EB1DAA">
      <w:pPr>
        <w:spacing w:after="0" w:line="240" w:lineRule="auto"/>
        <w:rPr>
          <w:rFonts w:ascii="Times New Roman" w:hAnsi="Times New Roman" w:cs="Times New Roman"/>
          <w:sz w:val="20"/>
          <w:szCs w:val="20"/>
          <w:u w:val="single"/>
        </w:rPr>
      </w:pPr>
      <w:r w:rsidRPr="006F5F80">
        <w:rPr>
          <w:rFonts w:ascii="Times New Roman" w:hAnsi="Times New Roman" w:cs="Times New Roman"/>
          <w:sz w:val="20"/>
          <w:szCs w:val="20"/>
          <w:u w:val="single"/>
        </w:rPr>
        <w:t xml:space="preserve">For ERG identified with </w:t>
      </w:r>
      <w:r w:rsidR="00AB1F09">
        <w:rPr>
          <w:rFonts w:ascii="Times New Roman" w:hAnsi="Times New Roman" w:cs="Times New Roman"/>
          <w:sz w:val="20"/>
          <w:szCs w:val="20"/>
          <w:u w:val="single"/>
        </w:rPr>
        <w:t>a course:</w:t>
      </w:r>
    </w:p>
    <w:p w14:paraId="37620802" w14:textId="77777777" w:rsidR="007362C4" w:rsidRDefault="007362C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Use full course number of the course this rule applies to</w:t>
      </w:r>
    </w:p>
    <w:p w14:paraId="46D9F6F7" w14:textId="77777777" w:rsidR="00C827C8" w:rsidRPr="000838D6" w:rsidRDefault="007362C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C827C8" w:rsidRPr="000838D6">
        <w:rPr>
          <w:rFonts w:ascii="Times New Roman" w:hAnsi="Times New Roman" w:cs="Times New Roman"/>
          <w:sz w:val="20"/>
          <w:szCs w:val="20"/>
        </w:rPr>
        <w:t>this is intended to make it easier to find an ERG associated with a specific course</w:t>
      </w:r>
    </w:p>
    <w:p w14:paraId="32E42B16" w14:textId="77777777" w:rsidR="00C827C8" w:rsidRDefault="007362C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i.e. ACCTG 231</w:t>
      </w:r>
    </w:p>
    <w:p w14:paraId="7655BE29" w14:textId="77777777" w:rsidR="006F5F80" w:rsidRDefault="006F5F80" w:rsidP="00EB1DAA">
      <w:pPr>
        <w:spacing w:after="0" w:line="240" w:lineRule="auto"/>
        <w:rPr>
          <w:rFonts w:ascii="Times New Roman" w:hAnsi="Times New Roman" w:cs="Times New Roman"/>
          <w:sz w:val="20"/>
          <w:szCs w:val="20"/>
        </w:rPr>
      </w:pPr>
    </w:p>
    <w:p w14:paraId="526D1C8F" w14:textId="77777777" w:rsidR="006F5F80" w:rsidRDefault="006F5F80" w:rsidP="00EB1DAA">
      <w:pPr>
        <w:spacing w:after="0" w:line="240" w:lineRule="auto"/>
        <w:rPr>
          <w:rFonts w:ascii="Times New Roman" w:hAnsi="Times New Roman" w:cs="Times New Roman"/>
          <w:sz w:val="20"/>
          <w:szCs w:val="20"/>
          <w:u w:val="single"/>
        </w:rPr>
      </w:pPr>
      <w:r w:rsidRPr="006F5F80">
        <w:rPr>
          <w:rFonts w:ascii="Times New Roman" w:hAnsi="Times New Roman" w:cs="Times New Roman"/>
          <w:sz w:val="20"/>
          <w:szCs w:val="20"/>
          <w:u w:val="single"/>
        </w:rPr>
        <w:t xml:space="preserve">For ERG identified with specific class </w:t>
      </w:r>
      <w:r w:rsidR="00AB1F09">
        <w:rPr>
          <w:rFonts w:ascii="Times New Roman" w:hAnsi="Times New Roman" w:cs="Times New Roman"/>
          <w:sz w:val="20"/>
          <w:szCs w:val="20"/>
          <w:u w:val="single"/>
        </w:rPr>
        <w:t>sections</w:t>
      </w:r>
      <w:r w:rsidRPr="006F5F80">
        <w:rPr>
          <w:rFonts w:ascii="Times New Roman" w:hAnsi="Times New Roman" w:cs="Times New Roman"/>
          <w:sz w:val="20"/>
          <w:szCs w:val="20"/>
          <w:u w:val="single"/>
        </w:rPr>
        <w:t>:</w:t>
      </w:r>
    </w:p>
    <w:p w14:paraId="3EED88EB" w14:textId="77777777" w:rsidR="006F5F80" w:rsidRDefault="006F5F80"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Use full </w:t>
      </w:r>
      <w:r w:rsidR="007362C4">
        <w:rPr>
          <w:rFonts w:ascii="Times New Roman" w:hAnsi="Times New Roman" w:cs="Times New Roman"/>
          <w:sz w:val="20"/>
          <w:szCs w:val="20"/>
        </w:rPr>
        <w:t>course</w:t>
      </w:r>
      <w:r>
        <w:rPr>
          <w:rFonts w:ascii="Times New Roman" w:hAnsi="Times New Roman" w:cs="Times New Roman"/>
          <w:sz w:val="20"/>
          <w:szCs w:val="20"/>
        </w:rPr>
        <w:t xml:space="preserve"> number, appended with “specific section</w:t>
      </w:r>
      <w:r w:rsidR="00FA36DC">
        <w:rPr>
          <w:rFonts w:ascii="Times New Roman" w:hAnsi="Times New Roman" w:cs="Times New Roman"/>
          <w:sz w:val="20"/>
          <w:szCs w:val="20"/>
        </w:rPr>
        <w:t>s</w:t>
      </w:r>
      <w:r>
        <w:rPr>
          <w:rFonts w:ascii="Times New Roman" w:hAnsi="Times New Roman" w:cs="Times New Roman"/>
          <w:sz w:val="20"/>
          <w:szCs w:val="20"/>
        </w:rPr>
        <w:t xml:space="preserve"> only”</w:t>
      </w:r>
    </w:p>
    <w:p w14:paraId="39AA7996" w14:textId="77777777" w:rsidR="006F5F80" w:rsidRDefault="006F5F80"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i.e. CIS 490</w:t>
      </w:r>
      <w:r w:rsidR="00D14967">
        <w:rPr>
          <w:rFonts w:ascii="Times New Roman" w:hAnsi="Times New Roman" w:cs="Times New Roman"/>
          <w:sz w:val="20"/>
          <w:szCs w:val="20"/>
        </w:rPr>
        <w:t xml:space="preserve"> (</w:t>
      </w:r>
      <w:r>
        <w:rPr>
          <w:rFonts w:ascii="Times New Roman" w:hAnsi="Times New Roman" w:cs="Times New Roman"/>
          <w:sz w:val="20"/>
          <w:szCs w:val="20"/>
        </w:rPr>
        <w:t>specific section</w:t>
      </w:r>
      <w:r w:rsidR="00FA36DC">
        <w:rPr>
          <w:rFonts w:ascii="Times New Roman" w:hAnsi="Times New Roman" w:cs="Times New Roman"/>
          <w:sz w:val="20"/>
          <w:szCs w:val="20"/>
        </w:rPr>
        <w:t>s</w:t>
      </w:r>
      <w:r w:rsidR="00D14967">
        <w:rPr>
          <w:rFonts w:ascii="Times New Roman" w:hAnsi="Times New Roman" w:cs="Times New Roman"/>
          <w:sz w:val="20"/>
          <w:szCs w:val="20"/>
        </w:rPr>
        <w:t>)</w:t>
      </w:r>
    </w:p>
    <w:p w14:paraId="5C073DA4" w14:textId="77777777" w:rsidR="00457FD7" w:rsidRDefault="00457FD7"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i.e. MAN</w:t>
      </w:r>
      <w:r w:rsidR="00F376BC">
        <w:rPr>
          <w:rFonts w:ascii="Times New Roman" w:hAnsi="Times New Roman" w:cs="Times New Roman"/>
          <w:sz w:val="20"/>
          <w:szCs w:val="20"/>
        </w:rPr>
        <w:t>G</w:t>
      </w:r>
      <w:r>
        <w:rPr>
          <w:rFonts w:ascii="Times New Roman" w:hAnsi="Times New Roman" w:cs="Times New Roman"/>
          <w:sz w:val="20"/>
          <w:szCs w:val="20"/>
        </w:rPr>
        <w:t>T 420 (Salina sections)</w:t>
      </w:r>
    </w:p>
    <w:p w14:paraId="1CD4A7BA" w14:textId="77777777" w:rsidR="00B85863" w:rsidRDefault="00B85863" w:rsidP="00EB1DAA">
      <w:pPr>
        <w:spacing w:after="0" w:line="240" w:lineRule="auto"/>
        <w:rPr>
          <w:rFonts w:ascii="Times New Roman" w:hAnsi="Times New Roman" w:cs="Times New Roman"/>
          <w:sz w:val="20"/>
          <w:szCs w:val="20"/>
        </w:rPr>
      </w:pPr>
    </w:p>
    <w:p w14:paraId="25335AAC" w14:textId="77777777" w:rsidR="00B85863" w:rsidRDefault="00B85863" w:rsidP="00B85863">
      <w:pPr>
        <w:spacing w:after="0" w:line="240" w:lineRule="auto"/>
        <w:rPr>
          <w:rFonts w:ascii="Times New Roman" w:hAnsi="Times New Roman" w:cs="Times New Roman"/>
          <w:sz w:val="20"/>
          <w:szCs w:val="20"/>
          <w:u w:val="single"/>
        </w:rPr>
      </w:pPr>
      <w:r w:rsidRPr="006F5F80">
        <w:rPr>
          <w:rFonts w:ascii="Times New Roman" w:hAnsi="Times New Roman" w:cs="Times New Roman"/>
          <w:sz w:val="20"/>
          <w:szCs w:val="20"/>
          <w:u w:val="single"/>
        </w:rPr>
        <w:t xml:space="preserve">For ERG identified with </w:t>
      </w:r>
      <w:r>
        <w:rPr>
          <w:rFonts w:ascii="Times New Roman" w:hAnsi="Times New Roman" w:cs="Times New Roman"/>
          <w:sz w:val="20"/>
          <w:szCs w:val="20"/>
          <w:u w:val="single"/>
        </w:rPr>
        <w:t xml:space="preserve">Reserved Capacity on </w:t>
      </w:r>
      <w:r w:rsidRPr="006F5F80">
        <w:rPr>
          <w:rFonts w:ascii="Times New Roman" w:hAnsi="Times New Roman" w:cs="Times New Roman"/>
          <w:sz w:val="20"/>
          <w:szCs w:val="20"/>
          <w:u w:val="single"/>
        </w:rPr>
        <w:t xml:space="preserve">class </w:t>
      </w:r>
      <w:r w:rsidR="007362C4">
        <w:rPr>
          <w:rFonts w:ascii="Times New Roman" w:hAnsi="Times New Roman" w:cs="Times New Roman"/>
          <w:sz w:val="20"/>
          <w:szCs w:val="20"/>
          <w:u w:val="single"/>
        </w:rPr>
        <w:t>sections</w:t>
      </w:r>
      <w:r w:rsidRPr="006F5F80">
        <w:rPr>
          <w:rFonts w:ascii="Times New Roman" w:hAnsi="Times New Roman" w:cs="Times New Roman"/>
          <w:sz w:val="20"/>
          <w:szCs w:val="20"/>
          <w:u w:val="single"/>
        </w:rPr>
        <w:t>:</w:t>
      </w:r>
    </w:p>
    <w:p w14:paraId="3E2A32A1" w14:textId="77777777" w:rsidR="00B85863" w:rsidRDefault="00AB1F09"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Use “Res Cap:” followed by full course number</w:t>
      </w:r>
    </w:p>
    <w:p w14:paraId="73E52287" w14:textId="77777777" w:rsidR="00410349" w:rsidRDefault="00410349" w:rsidP="00EB1DAA">
      <w:pPr>
        <w:spacing w:after="0" w:line="240" w:lineRule="auto"/>
        <w:rPr>
          <w:rFonts w:ascii="Times New Roman" w:hAnsi="Times New Roman" w:cs="Times New Roman"/>
          <w:sz w:val="20"/>
          <w:szCs w:val="20"/>
        </w:rPr>
      </w:pPr>
      <w:r w:rsidRPr="00410349">
        <w:rPr>
          <w:rFonts w:ascii="Times New Roman" w:hAnsi="Times New Roman" w:cs="Times New Roman"/>
          <w:sz w:val="20"/>
          <w:szCs w:val="20"/>
          <w:highlight w:val="yellow"/>
        </w:rPr>
        <w:t>TIP</w:t>
      </w:r>
      <w:r>
        <w:rPr>
          <w:rFonts w:ascii="Times New Roman" w:hAnsi="Times New Roman" w:cs="Times New Roman"/>
          <w:sz w:val="20"/>
          <w:szCs w:val="20"/>
        </w:rPr>
        <w:t>:  it may be helpful to include additional descriptive text for reserved capacity rules as this description is displayed in the Maintain Schedule of Classes page.</w:t>
      </w:r>
    </w:p>
    <w:p w14:paraId="386A7F4B" w14:textId="64EF140E" w:rsidR="00827241" w:rsidRDefault="00827241" w:rsidP="0082724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i.e. Res Cap: FOR 330 </w:t>
      </w:r>
      <w:r w:rsidR="007F1531">
        <w:rPr>
          <w:rFonts w:ascii="Times New Roman" w:hAnsi="Times New Roman" w:cs="Times New Roman"/>
          <w:sz w:val="20"/>
          <w:szCs w:val="20"/>
        </w:rPr>
        <w:t>–</w:t>
      </w:r>
      <w:r>
        <w:rPr>
          <w:rFonts w:ascii="Times New Roman" w:hAnsi="Times New Roman" w:cs="Times New Roman"/>
          <w:sz w:val="20"/>
          <w:szCs w:val="20"/>
        </w:rPr>
        <w:t xml:space="preserve"> BIOL</w:t>
      </w:r>
      <w:r w:rsidR="007F1531">
        <w:rPr>
          <w:rFonts w:ascii="Times New Roman" w:hAnsi="Times New Roman" w:cs="Times New Roman"/>
          <w:sz w:val="20"/>
          <w:szCs w:val="20"/>
        </w:rPr>
        <w:t xml:space="preserve"> </w:t>
      </w:r>
      <w:r w:rsidR="00E35518">
        <w:rPr>
          <w:rFonts w:ascii="Times New Roman" w:hAnsi="Times New Roman" w:cs="Times New Roman"/>
          <w:sz w:val="20"/>
          <w:szCs w:val="20"/>
        </w:rPr>
        <w:t xml:space="preserve">majors </w:t>
      </w:r>
      <w:r w:rsidR="007F1531">
        <w:rPr>
          <w:rFonts w:ascii="Times New Roman" w:hAnsi="Times New Roman" w:cs="Times New Roman"/>
          <w:sz w:val="20"/>
          <w:szCs w:val="20"/>
        </w:rPr>
        <w:t>(this is the rule for BIOL majors only)</w:t>
      </w:r>
    </w:p>
    <w:p w14:paraId="42E144B6" w14:textId="79B1CD2E" w:rsidR="00E35518" w:rsidRDefault="00E35518" w:rsidP="00827241">
      <w:pPr>
        <w:spacing w:after="0" w:line="240" w:lineRule="auto"/>
        <w:rPr>
          <w:rFonts w:ascii="Times New Roman" w:hAnsi="Times New Roman" w:cs="Times New Roman"/>
          <w:sz w:val="20"/>
          <w:szCs w:val="20"/>
        </w:rPr>
      </w:pPr>
      <w:r>
        <w:rPr>
          <w:rFonts w:ascii="Times New Roman" w:hAnsi="Times New Roman" w:cs="Times New Roman"/>
          <w:sz w:val="20"/>
          <w:szCs w:val="20"/>
        </w:rPr>
        <w:t>i.e. Res Cap: ASI 102 – RC16 (this is the rule for RC16 student group)</w:t>
      </w:r>
    </w:p>
    <w:p w14:paraId="68A22999" w14:textId="77777777" w:rsidR="00827241" w:rsidRDefault="00827241" w:rsidP="00EB1DAA">
      <w:pPr>
        <w:spacing w:after="0" w:line="240" w:lineRule="auto"/>
        <w:rPr>
          <w:rFonts w:ascii="Times New Roman" w:hAnsi="Times New Roman" w:cs="Times New Roman"/>
          <w:sz w:val="20"/>
          <w:szCs w:val="20"/>
        </w:rPr>
      </w:pPr>
    </w:p>
    <w:p w14:paraId="3022CC1E" w14:textId="40998DF0" w:rsidR="00C827C8" w:rsidRPr="006F5F80" w:rsidRDefault="00C827C8" w:rsidP="00EB1DAA">
      <w:pPr>
        <w:spacing w:after="0" w:line="240" w:lineRule="auto"/>
        <w:rPr>
          <w:rFonts w:ascii="Times New Roman" w:hAnsi="Times New Roman" w:cs="Times New Roman"/>
          <w:sz w:val="20"/>
          <w:szCs w:val="20"/>
          <w:u w:val="single"/>
        </w:rPr>
      </w:pPr>
      <w:r w:rsidRPr="006F5F80">
        <w:rPr>
          <w:rFonts w:ascii="Times New Roman" w:hAnsi="Times New Roman" w:cs="Times New Roman"/>
          <w:sz w:val="20"/>
          <w:szCs w:val="20"/>
          <w:u w:val="single"/>
        </w:rPr>
        <w:t xml:space="preserve">For </w:t>
      </w:r>
      <w:r w:rsidR="006F5F80" w:rsidRPr="006F5F80">
        <w:rPr>
          <w:rFonts w:ascii="Times New Roman" w:hAnsi="Times New Roman" w:cs="Times New Roman"/>
          <w:sz w:val="20"/>
          <w:szCs w:val="20"/>
          <w:u w:val="single"/>
        </w:rPr>
        <w:t>ERG</w:t>
      </w:r>
      <w:r w:rsidR="00AB1F09">
        <w:rPr>
          <w:rFonts w:ascii="Times New Roman" w:hAnsi="Times New Roman" w:cs="Times New Roman"/>
          <w:sz w:val="20"/>
          <w:szCs w:val="20"/>
          <w:u w:val="single"/>
        </w:rPr>
        <w:t xml:space="preserve"> identified with </w:t>
      </w:r>
      <w:r w:rsidR="00FB0CB8">
        <w:rPr>
          <w:rFonts w:ascii="Times New Roman" w:hAnsi="Times New Roman" w:cs="Times New Roman"/>
          <w:sz w:val="20"/>
          <w:szCs w:val="20"/>
          <w:u w:val="single"/>
        </w:rPr>
        <w:t>online</w:t>
      </w:r>
      <w:r w:rsidR="00AB1F09">
        <w:rPr>
          <w:rFonts w:ascii="Times New Roman" w:hAnsi="Times New Roman" w:cs="Times New Roman"/>
          <w:sz w:val="20"/>
          <w:szCs w:val="20"/>
          <w:u w:val="single"/>
        </w:rPr>
        <w:t xml:space="preserve"> class sections</w:t>
      </w:r>
      <w:r w:rsidR="00FB0CB8">
        <w:rPr>
          <w:rFonts w:ascii="Times New Roman" w:hAnsi="Times New Roman" w:cs="Times New Roman"/>
          <w:sz w:val="20"/>
          <w:szCs w:val="20"/>
          <w:u w:val="single"/>
        </w:rPr>
        <w:t xml:space="preserve"> (formerly Global Campus)</w:t>
      </w:r>
      <w:r w:rsidRPr="006F5F80">
        <w:rPr>
          <w:rFonts w:ascii="Times New Roman" w:hAnsi="Times New Roman" w:cs="Times New Roman"/>
          <w:sz w:val="20"/>
          <w:szCs w:val="20"/>
          <w:u w:val="single"/>
        </w:rPr>
        <w:t>:</w:t>
      </w:r>
    </w:p>
    <w:p w14:paraId="41FD6634" w14:textId="77777777" w:rsidR="00C827C8" w:rsidRDefault="007D1CD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Begin descriptions with </w:t>
      </w:r>
      <w:r w:rsidR="007362C4">
        <w:rPr>
          <w:rFonts w:ascii="Times New Roman" w:hAnsi="Times New Roman" w:cs="Times New Roman"/>
          <w:sz w:val="20"/>
          <w:szCs w:val="20"/>
        </w:rPr>
        <w:t>Global</w:t>
      </w:r>
      <w:r>
        <w:rPr>
          <w:rFonts w:ascii="Times New Roman" w:hAnsi="Times New Roman" w:cs="Times New Roman"/>
          <w:sz w:val="20"/>
          <w:szCs w:val="20"/>
        </w:rPr>
        <w:t>:</w:t>
      </w:r>
    </w:p>
    <w:p w14:paraId="3146A16C" w14:textId="77777777" w:rsidR="007362C4" w:rsidRDefault="007362C4" w:rsidP="00EB1DAA">
      <w:pPr>
        <w:spacing w:after="0" w:line="240" w:lineRule="auto"/>
        <w:rPr>
          <w:rFonts w:ascii="Times New Roman" w:hAnsi="Times New Roman" w:cs="Times New Roman"/>
          <w:sz w:val="20"/>
          <w:szCs w:val="20"/>
        </w:rPr>
      </w:pPr>
    </w:p>
    <w:p w14:paraId="7DAB7F7A" w14:textId="77777777" w:rsidR="007362C4" w:rsidRPr="007362C4" w:rsidRDefault="007362C4" w:rsidP="00EB1DAA">
      <w:pPr>
        <w:spacing w:after="0" w:line="240" w:lineRule="auto"/>
        <w:rPr>
          <w:rFonts w:ascii="Times New Roman" w:hAnsi="Times New Roman" w:cs="Times New Roman"/>
          <w:sz w:val="20"/>
          <w:szCs w:val="20"/>
          <w:u w:val="single"/>
        </w:rPr>
      </w:pPr>
      <w:r w:rsidRPr="007362C4">
        <w:rPr>
          <w:rFonts w:ascii="Times New Roman" w:hAnsi="Times New Roman" w:cs="Times New Roman"/>
          <w:sz w:val="20"/>
          <w:szCs w:val="20"/>
          <w:u w:val="single"/>
        </w:rPr>
        <w:t>For ERG needing other special notations:</w:t>
      </w:r>
    </w:p>
    <w:p w14:paraId="374663F5" w14:textId="77777777" w:rsidR="00AB1F09" w:rsidRDefault="00AB1F09"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You </w:t>
      </w:r>
      <w:r w:rsidR="007362C4">
        <w:rPr>
          <w:rFonts w:ascii="Times New Roman" w:hAnsi="Times New Roman" w:cs="Times New Roman"/>
          <w:sz w:val="20"/>
          <w:szCs w:val="20"/>
        </w:rPr>
        <w:t>may include</w:t>
      </w:r>
      <w:r>
        <w:rPr>
          <w:rFonts w:ascii="Times New Roman" w:hAnsi="Times New Roman" w:cs="Times New Roman"/>
          <w:sz w:val="20"/>
          <w:szCs w:val="20"/>
        </w:rPr>
        <w:t xml:space="preserve"> other distinguishing descriptions about the rule as needed</w:t>
      </w:r>
    </w:p>
    <w:p w14:paraId="22757291" w14:textId="77777777" w:rsidR="00AB1F09" w:rsidRDefault="00AB1F09"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Example:  CIS has multiple Reserved Capacity Rules for CIS 300</w:t>
      </w:r>
    </w:p>
    <w:p w14:paraId="0EB8DFDF" w14:textId="77777777" w:rsidR="00AB1F09" w:rsidRDefault="00AB1F09"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“Res Cap: CIS 300 3.0 rule” and “Res Cap: CIS 300 SR rule”</w:t>
      </w:r>
    </w:p>
    <w:p w14:paraId="65713484" w14:textId="77777777" w:rsidR="00AB1F09" w:rsidRDefault="007362C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Expanded </w:t>
      </w:r>
      <w:r w:rsidR="00AB1F09">
        <w:rPr>
          <w:rFonts w:ascii="Times New Roman" w:hAnsi="Times New Roman" w:cs="Times New Roman"/>
          <w:sz w:val="20"/>
          <w:szCs w:val="20"/>
        </w:rPr>
        <w:t>descriptions make it easier to identify</w:t>
      </w:r>
      <w:r>
        <w:rPr>
          <w:rFonts w:ascii="Times New Roman" w:hAnsi="Times New Roman" w:cs="Times New Roman"/>
          <w:sz w:val="20"/>
          <w:szCs w:val="20"/>
        </w:rPr>
        <w:t xml:space="preserve"> which rule is used in the Reserved Capacity tab on the class section</w:t>
      </w:r>
    </w:p>
    <w:p w14:paraId="42F8A93C" w14:textId="77777777" w:rsidR="00AB1F09" w:rsidRDefault="00AB1F09" w:rsidP="00EB1DAA">
      <w:pPr>
        <w:spacing w:after="0" w:line="240" w:lineRule="auto"/>
        <w:rPr>
          <w:rFonts w:ascii="Times New Roman" w:hAnsi="Times New Roman" w:cs="Times New Roman"/>
          <w:sz w:val="20"/>
          <w:szCs w:val="20"/>
        </w:rPr>
      </w:pPr>
    </w:p>
    <w:p w14:paraId="5881313F" w14:textId="77777777" w:rsidR="00FA36DC" w:rsidRDefault="00FA36DC"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  </w:t>
      </w:r>
      <w:r w:rsidR="00D12474">
        <w:rPr>
          <w:rFonts w:ascii="Times New Roman" w:hAnsi="Times New Roman" w:cs="Times New Roman"/>
          <w:sz w:val="20"/>
          <w:szCs w:val="20"/>
        </w:rPr>
        <w:t>When creating a new requisite, w</w:t>
      </w:r>
      <w:r>
        <w:rPr>
          <w:rFonts w:ascii="Times New Roman" w:hAnsi="Times New Roman" w:cs="Times New Roman"/>
          <w:sz w:val="20"/>
          <w:szCs w:val="20"/>
        </w:rPr>
        <w:t>hen you type in “</w:t>
      </w:r>
      <w:r w:rsidRPr="00D12474">
        <w:rPr>
          <w:rFonts w:ascii="Times New Roman" w:hAnsi="Times New Roman" w:cs="Times New Roman"/>
          <w:b/>
          <w:sz w:val="20"/>
          <w:szCs w:val="20"/>
        </w:rPr>
        <w:t>Description</w:t>
      </w:r>
      <w:r>
        <w:rPr>
          <w:rFonts w:ascii="Times New Roman" w:hAnsi="Times New Roman" w:cs="Times New Roman"/>
          <w:sz w:val="20"/>
          <w:szCs w:val="20"/>
        </w:rPr>
        <w:t>” and then click</w:t>
      </w:r>
      <w:r w:rsidR="00D12474">
        <w:rPr>
          <w:rFonts w:ascii="Times New Roman" w:hAnsi="Times New Roman" w:cs="Times New Roman"/>
          <w:sz w:val="20"/>
          <w:szCs w:val="20"/>
        </w:rPr>
        <w:t xml:space="preserve"> or tab to t</w:t>
      </w:r>
      <w:r>
        <w:rPr>
          <w:rFonts w:ascii="Times New Roman" w:hAnsi="Times New Roman" w:cs="Times New Roman"/>
          <w:sz w:val="20"/>
          <w:szCs w:val="20"/>
        </w:rPr>
        <w:t>he “Long Description</w:t>
      </w:r>
      <w:r w:rsidR="00D12474">
        <w:rPr>
          <w:rFonts w:ascii="Times New Roman" w:hAnsi="Times New Roman" w:cs="Times New Roman"/>
          <w:sz w:val="20"/>
          <w:szCs w:val="20"/>
        </w:rPr>
        <w:t xml:space="preserve">” field, the </w:t>
      </w:r>
      <w:r w:rsidR="007362C4">
        <w:rPr>
          <w:rFonts w:ascii="Times New Roman" w:hAnsi="Times New Roman" w:cs="Times New Roman"/>
          <w:sz w:val="20"/>
          <w:szCs w:val="20"/>
        </w:rPr>
        <w:t>default</w:t>
      </w:r>
      <w:r w:rsidR="00D12474">
        <w:rPr>
          <w:rFonts w:ascii="Times New Roman" w:hAnsi="Times New Roman" w:cs="Times New Roman"/>
          <w:sz w:val="20"/>
          <w:szCs w:val="20"/>
        </w:rPr>
        <w:t xml:space="preserve"> description is automatically copied to “Long Description”, “Report Description”, and “Report Long Description” fields</w:t>
      </w:r>
    </w:p>
    <w:p w14:paraId="6F4B1E8B" w14:textId="77777777" w:rsidR="007362C4" w:rsidRDefault="007362C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--adjust the remaining descriptions fields as needed</w:t>
      </w:r>
    </w:p>
    <w:p w14:paraId="2FDFA07A" w14:textId="77777777" w:rsidR="00D14967" w:rsidRDefault="00D14967"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does not occur if you </w:t>
      </w:r>
      <w:r w:rsidR="00922E2F">
        <w:rPr>
          <w:rFonts w:ascii="Times New Roman" w:hAnsi="Times New Roman" w:cs="Times New Roman"/>
          <w:sz w:val="20"/>
          <w:szCs w:val="20"/>
        </w:rPr>
        <w:t>are updating</w:t>
      </w:r>
      <w:r>
        <w:rPr>
          <w:rFonts w:ascii="Times New Roman" w:hAnsi="Times New Roman" w:cs="Times New Roman"/>
          <w:sz w:val="20"/>
          <w:szCs w:val="20"/>
        </w:rPr>
        <w:t xml:space="preserve"> the Description field for an existing ERG</w:t>
      </w:r>
    </w:p>
    <w:p w14:paraId="311C240A" w14:textId="77777777" w:rsidR="00922E2F" w:rsidRDefault="00922E2F" w:rsidP="00EB1DAA">
      <w:pPr>
        <w:spacing w:after="0" w:line="240" w:lineRule="auto"/>
        <w:rPr>
          <w:rFonts w:ascii="Times New Roman" w:hAnsi="Times New Roman" w:cs="Times New Roman"/>
          <w:sz w:val="20"/>
          <w:szCs w:val="20"/>
        </w:rPr>
      </w:pPr>
    </w:p>
    <w:p w14:paraId="1F9F648F" w14:textId="77777777" w:rsidR="00922E2F" w:rsidRDefault="00922E2F" w:rsidP="00922E2F">
      <w:pPr>
        <w:spacing w:after="0" w:line="240" w:lineRule="auto"/>
        <w:rPr>
          <w:rFonts w:ascii="Times New Roman" w:hAnsi="Times New Roman" w:cs="Times New Roman"/>
          <w:sz w:val="20"/>
          <w:szCs w:val="20"/>
        </w:rPr>
      </w:pPr>
      <w:r>
        <w:rPr>
          <w:rFonts w:ascii="Times New Roman" w:hAnsi="Times New Roman" w:cs="Times New Roman"/>
          <w:sz w:val="20"/>
          <w:szCs w:val="20"/>
        </w:rPr>
        <w:t>Description displays in</w:t>
      </w:r>
      <w:r w:rsidR="00222A85">
        <w:rPr>
          <w:rFonts w:ascii="Times New Roman" w:hAnsi="Times New Roman" w:cs="Times New Roman"/>
          <w:sz w:val="20"/>
          <w:szCs w:val="20"/>
        </w:rPr>
        <w:t>:</w:t>
      </w:r>
      <w:r>
        <w:rPr>
          <w:rFonts w:ascii="Times New Roman" w:hAnsi="Times New Roman" w:cs="Times New Roman"/>
          <w:sz w:val="20"/>
          <w:szCs w:val="20"/>
        </w:rPr>
        <w:t xml:space="preserve"> Course Catalog and Reserved Capacity pages</w:t>
      </w:r>
    </w:p>
    <w:p w14:paraId="40E17C05" w14:textId="77777777" w:rsidR="007362C4" w:rsidRDefault="007362C4" w:rsidP="00EB1DAA">
      <w:pPr>
        <w:spacing w:after="0" w:line="240" w:lineRule="auto"/>
        <w:rPr>
          <w:rFonts w:ascii="Times New Roman" w:hAnsi="Times New Roman" w:cs="Times New Roman"/>
          <w:sz w:val="20"/>
          <w:szCs w:val="20"/>
        </w:rPr>
      </w:pPr>
    </w:p>
    <w:p w14:paraId="255F9CE4" w14:textId="77777777" w:rsidR="00222A85" w:rsidRDefault="00222A85" w:rsidP="00EB1DAA">
      <w:pPr>
        <w:spacing w:after="0" w:line="240" w:lineRule="auto"/>
        <w:rPr>
          <w:rFonts w:ascii="Times New Roman" w:hAnsi="Times New Roman" w:cs="Times New Roman"/>
          <w:sz w:val="20"/>
          <w:szCs w:val="20"/>
        </w:rPr>
      </w:pPr>
    </w:p>
    <w:p w14:paraId="60129ED5" w14:textId="77777777" w:rsidR="00222A85" w:rsidRPr="000838D6" w:rsidRDefault="007F2298" w:rsidP="00222A85">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lightGray"/>
        </w:rPr>
        <w:t>*</w:t>
      </w:r>
      <w:r w:rsidR="00222A85">
        <w:rPr>
          <w:rFonts w:ascii="Times New Roman" w:hAnsi="Times New Roman" w:cs="Times New Roman"/>
          <w:b/>
          <w:sz w:val="20"/>
          <w:szCs w:val="20"/>
          <w:highlight w:val="lightGray"/>
        </w:rPr>
        <w:t xml:space="preserve">Short </w:t>
      </w:r>
      <w:r w:rsidR="00222A85" w:rsidRPr="00AB1F09">
        <w:rPr>
          <w:rFonts w:ascii="Times New Roman" w:hAnsi="Times New Roman" w:cs="Times New Roman"/>
          <w:b/>
          <w:sz w:val="20"/>
          <w:szCs w:val="20"/>
          <w:highlight w:val="lightGray"/>
        </w:rPr>
        <w:t>Description:</w:t>
      </w:r>
      <w:r w:rsidR="00222A85" w:rsidRPr="000838D6">
        <w:rPr>
          <w:rFonts w:ascii="Times New Roman" w:hAnsi="Times New Roman" w:cs="Times New Roman"/>
          <w:b/>
          <w:sz w:val="20"/>
          <w:szCs w:val="20"/>
        </w:rPr>
        <w:t xml:space="preserve">  </w:t>
      </w:r>
    </w:p>
    <w:p w14:paraId="45644093" w14:textId="77777777" w:rsidR="00222A85" w:rsidRPr="000838D6" w:rsidRDefault="00222A85"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Use full course number</w:t>
      </w:r>
    </w:p>
    <w:p w14:paraId="320E1029" w14:textId="77777777" w:rsidR="00C827C8" w:rsidRDefault="00C827C8" w:rsidP="00EB1DAA">
      <w:pPr>
        <w:spacing w:after="0" w:line="240" w:lineRule="auto"/>
        <w:rPr>
          <w:rFonts w:ascii="Times New Roman" w:hAnsi="Times New Roman" w:cs="Times New Roman"/>
          <w:sz w:val="20"/>
          <w:szCs w:val="20"/>
        </w:rPr>
      </w:pPr>
    </w:p>
    <w:p w14:paraId="608EB6AE" w14:textId="77777777" w:rsidR="00222A85" w:rsidRPr="000838D6" w:rsidRDefault="00222A85" w:rsidP="00EB1DAA">
      <w:pPr>
        <w:spacing w:after="0" w:line="240" w:lineRule="auto"/>
        <w:rPr>
          <w:rFonts w:ascii="Times New Roman" w:hAnsi="Times New Roman" w:cs="Times New Roman"/>
          <w:sz w:val="20"/>
          <w:szCs w:val="20"/>
        </w:rPr>
      </w:pPr>
    </w:p>
    <w:p w14:paraId="5E031D7B" w14:textId="77777777" w:rsidR="007362C4" w:rsidRDefault="007F2298"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lightGray"/>
        </w:rPr>
        <w:t>*</w:t>
      </w:r>
      <w:r w:rsidR="00C827C8" w:rsidRPr="007362C4">
        <w:rPr>
          <w:rFonts w:ascii="Times New Roman" w:hAnsi="Times New Roman" w:cs="Times New Roman"/>
          <w:b/>
          <w:sz w:val="20"/>
          <w:szCs w:val="20"/>
          <w:highlight w:val="lightGray"/>
        </w:rPr>
        <w:t>Long Description:</w:t>
      </w:r>
      <w:r w:rsidR="00D12474">
        <w:rPr>
          <w:rFonts w:ascii="Times New Roman" w:hAnsi="Times New Roman" w:cs="Times New Roman"/>
          <w:b/>
          <w:sz w:val="20"/>
          <w:szCs w:val="20"/>
        </w:rPr>
        <w:t xml:space="preserve">  </w:t>
      </w:r>
    </w:p>
    <w:p w14:paraId="388EE395" w14:textId="77777777" w:rsidR="007F1531" w:rsidRDefault="007F1531"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--length=unlimited</w:t>
      </w:r>
    </w:p>
    <w:p w14:paraId="5CBD942F" w14:textId="77777777" w:rsidR="00C827C8" w:rsidRPr="000838D6" w:rsidRDefault="00C827C8"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For standardization, begin with one of the following</w:t>
      </w:r>
      <w:r w:rsidR="00B83038" w:rsidRPr="000838D6">
        <w:rPr>
          <w:rFonts w:ascii="Times New Roman" w:hAnsi="Times New Roman" w:cs="Times New Roman"/>
          <w:sz w:val="20"/>
          <w:szCs w:val="20"/>
        </w:rPr>
        <w:t xml:space="preserve">, followed by </w:t>
      </w:r>
      <w:r w:rsidR="00711AAE">
        <w:rPr>
          <w:rFonts w:ascii="Times New Roman" w:hAnsi="Times New Roman" w:cs="Times New Roman"/>
          <w:sz w:val="20"/>
          <w:szCs w:val="20"/>
        </w:rPr>
        <w:t xml:space="preserve">the </w:t>
      </w:r>
      <w:r w:rsidR="00B83038" w:rsidRPr="000838D6">
        <w:rPr>
          <w:rFonts w:ascii="Times New Roman" w:hAnsi="Times New Roman" w:cs="Times New Roman"/>
          <w:sz w:val="20"/>
          <w:szCs w:val="20"/>
        </w:rPr>
        <w:t xml:space="preserve">worded </w:t>
      </w:r>
      <w:r w:rsidR="00711AAE">
        <w:rPr>
          <w:rFonts w:ascii="Times New Roman" w:hAnsi="Times New Roman" w:cs="Times New Roman"/>
          <w:sz w:val="20"/>
          <w:szCs w:val="20"/>
        </w:rPr>
        <w:t xml:space="preserve">catalog </w:t>
      </w:r>
      <w:r w:rsidR="00B83038" w:rsidRPr="000838D6">
        <w:rPr>
          <w:rFonts w:ascii="Times New Roman" w:hAnsi="Times New Roman" w:cs="Times New Roman"/>
          <w:sz w:val="20"/>
          <w:szCs w:val="20"/>
        </w:rPr>
        <w:t>description of the requisite rule</w:t>
      </w:r>
    </w:p>
    <w:p w14:paraId="6FEAACBB" w14:textId="77777777" w:rsidR="00C827C8" w:rsidRPr="000838D6" w:rsidRDefault="00C827C8"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Pre-Req:</w:t>
      </w:r>
    </w:p>
    <w:p w14:paraId="18F18416" w14:textId="77777777" w:rsidR="00C827C8" w:rsidRDefault="00C827C8"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 xml:space="preserve">Co-Req:  </w:t>
      </w:r>
    </w:p>
    <w:p w14:paraId="0465071A" w14:textId="77777777" w:rsidR="007362C4" w:rsidRPr="000838D6" w:rsidRDefault="007362C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Res Cap:  </w:t>
      </w:r>
    </w:p>
    <w:p w14:paraId="32CE3262" w14:textId="77777777" w:rsidR="00B83038" w:rsidRPr="000838D6" w:rsidRDefault="00B83038" w:rsidP="00EB1DAA">
      <w:pPr>
        <w:spacing w:after="0" w:line="240" w:lineRule="auto"/>
        <w:rPr>
          <w:rFonts w:ascii="Times New Roman" w:hAnsi="Times New Roman" w:cs="Times New Roman"/>
          <w:sz w:val="20"/>
          <w:szCs w:val="20"/>
        </w:rPr>
      </w:pPr>
    </w:p>
    <w:p w14:paraId="2B6FAD73" w14:textId="77777777" w:rsidR="00B83038" w:rsidRDefault="00B83038"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--Example:  Pre-Req:  MC 303 or MC 406, and senior standing</w:t>
      </w:r>
    </w:p>
    <w:p w14:paraId="765DD211" w14:textId="77777777" w:rsidR="00F376BC" w:rsidRDefault="00F376BC"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--Example:  Pre-Req:  MANGT 420 (Salina sections) cannot be taken by College of Business students</w:t>
      </w:r>
    </w:p>
    <w:p w14:paraId="0850C659" w14:textId="77777777" w:rsidR="00922E2F" w:rsidRPr="000838D6" w:rsidRDefault="007F1531"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--Example:  Res Cap:  FOR 330 – BIOL majors only</w:t>
      </w:r>
    </w:p>
    <w:p w14:paraId="1DD5F4AA" w14:textId="77777777" w:rsidR="00C827C8" w:rsidRPr="000838D6" w:rsidRDefault="00C827C8" w:rsidP="00EB1DAA">
      <w:pPr>
        <w:spacing w:after="0" w:line="240" w:lineRule="auto"/>
        <w:rPr>
          <w:rFonts w:ascii="Times New Roman" w:hAnsi="Times New Roman" w:cs="Times New Roman"/>
          <w:sz w:val="20"/>
          <w:szCs w:val="20"/>
        </w:rPr>
      </w:pPr>
    </w:p>
    <w:p w14:paraId="3417D74E" w14:textId="77777777" w:rsidR="008111F6" w:rsidRDefault="008111F6" w:rsidP="00EB1DAA">
      <w:pPr>
        <w:spacing w:after="0" w:line="240" w:lineRule="auto"/>
        <w:rPr>
          <w:rFonts w:ascii="Times New Roman" w:hAnsi="Times New Roman" w:cs="Times New Roman"/>
          <w:sz w:val="20"/>
          <w:szCs w:val="20"/>
        </w:rPr>
      </w:pPr>
      <w:r>
        <w:rPr>
          <w:noProof/>
        </w:rPr>
        <w:drawing>
          <wp:inline distT="0" distB="0" distL="0" distR="0" wp14:anchorId="3C5850DD" wp14:editId="232300C9">
            <wp:extent cx="257143" cy="2285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7143" cy="228571"/>
                    </a:xfrm>
                    <a:prstGeom prst="rect">
                      <a:avLst/>
                    </a:prstGeom>
                  </pic:spPr>
                </pic:pic>
              </a:graphicData>
            </a:graphic>
          </wp:inline>
        </w:drawing>
      </w:r>
      <w:r>
        <w:rPr>
          <w:rFonts w:ascii="Times New Roman" w:hAnsi="Times New Roman" w:cs="Times New Roman"/>
          <w:sz w:val="20"/>
          <w:szCs w:val="20"/>
        </w:rPr>
        <w:t xml:space="preserve">Use the “spell check” icon, if desired   </w:t>
      </w:r>
    </w:p>
    <w:p w14:paraId="11AB91FF" w14:textId="77777777" w:rsidR="007362C4" w:rsidRDefault="007362C4" w:rsidP="00EB1DAA">
      <w:pPr>
        <w:spacing w:after="0" w:line="240" w:lineRule="auto"/>
        <w:rPr>
          <w:rFonts w:ascii="Times New Roman" w:hAnsi="Times New Roman" w:cs="Times New Roman"/>
          <w:sz w:val="20"/>
          <w:szCs w:val="20"/>
        </w:rPr>
      </w:pPr>
    </w:p>
    <w:p w14:paraId="7E0CA220" w14:textId="77777777" w:rsidR="007362C4" w:rsidRDefault="007362C4" w:rsidP="00EB1DAA">
      <w:pPr>
        <w:spacing w:after="0" w:line="240" w:lineRule="auto"/>
        <w:rPr>
          <w:rFonts w:ascii="Times New Roman" w:hAnsi="Times New Roman" w:cs="Times New Roman"/>
          <w:sz w:val="20"/>
          <w:szCs w:val="20"/>
        </w:rPr>
      </w:pPr>
      <w:r w:rsidRPr="00922E2F">
        <w:rPr>
          <w:rFonts w:ascii="Times New Roman" w:hAnsi="Times New Roman" w:cs="Times New Roman"/>
          <w:sz w:val="20"/>
          <w:szCs w:val="20"/>
          <w:highlight w:val="yellow"/>
        </w:rPr>
        <w:t>TIP:</w:t>
      </w:r>
      <w:r>
        <w:rPr>
          <w:rFonts w:ascii="Times New Roman" w:hAnsi="Times New Roman" w:cs="Times New Roman"/>
          <w:sz w:val="20"/>
          <w:szCs w:val="20"/>
        </w:rPr>
        <w:t xml:space="preserve">  this is the worded description of the ERG; it does not control the coding of the rule</w:t>
      </w:r>
    </w:p>
    <w:p w14:paraId="45B49232" w14:textId="77777777" w:rsidR="00922E2F" w:rsidRDefault="00922E2F" w:rsidP="00EB1DAA">
      <w:pPr>
        <w:spacing w:after="0" w:line="240" w:lineRule="auto"/>
        <w:rPr>
          <w:rFonts w:ascii="Times New Roman" w:hAnsi="Times New Roman" w:cs="Times New Roman"/>
          <w:sz w:val="20"/>
          <w:szCs w:val="20"/>
        </w:rPr>
      </w:pPr>
    </w:p>
    <w:p w14:paraId="3B5969A5" w14:textId="77777777" w:rsidR="00922E2F" w:rsidRDefault="00922E2F" w:rsidP="00922E2F">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0838D6">
        <w:rPr>
          <w:rFonts w:ascii="Times New Roman" w:hAnsi="Times New Roman" w:cs="Times New Roman"/>
          <w:sz w:val="20"/>
          <w:szCs w:val="20"/>
        </w:rPr>
        <w:t xml:space="preserve">Long Description </w:t>
      </w:r>
      <w:r>
        <w:rPr>
          <w:rFonts w:ascii="Times New Roman" w:hAnsi="Times New Roman" w:cs="Times New Roman"/>
          <w:sz w:val="20"/>
          <w:szCs w:val="20"/>
        </w:rPr>
        <w:t>displays</w:t>
      </w:r>
      <w:r w:rsidRPr="000838D6">
        <w:rPr>
          <w:rFonts w:ascii="Times New Roman" w:hAnsi="Times New Roman" w:cs="Times New Roman"/>
          <w:sz w:val="20"/>
          <w:szCs w:val="20"/>
        </w:rPr>
        <w:t xml:space="preserve"> in the Course Catalog, Class Schedule description (if the Enable Catalog Print box is checked)</w:t>
      </w:r>
      <w:r>
        <w:rPr>
          <w:rFonts w:ascii="Times New Roman" w:hAnsi="Times New Roman" w:cs="Times New Roman"/>
          <w:sz w:val="20"/>
          <w:szCs w:val="20"/>
        </w:rPr>
        <w:t>, Class Search&gt;Class Details page</w:t>
      </w:r>
      <w:r w:rsidRPr="000838D6">
        <w:rPr>
          <w:rFonts w:ascii="Times New Roman" w:hAnsi="Times New Roman" w:cs="Times New Roman"/>
          <w:sz w:val="20"/>
          <w:szCs w:val="20"/>
        </w:rPr>
        <w:t xml:space="preserve"> and in enrollment screens for the student.</w:t>
      </w:r>
    </w:p>
    <w:p w14:paraId="7036C4D7" w14:textId="77777777" w:rsidR="00922E2F" w:rsidRDefault="00922E2F" w:rsidP="00EB1DAA">
      <w:pPr>
        <w:spacing w:after="0" w:line="240" w:lineRule="auto"/>
        <w:rPr>
          <w:rFonts w:ascii="Times New Roman" w:hAnsi="Times New Roman" w:cs="Times New Roman"/>
          <w:sz w:val="20"/>
          <w:szCs w:val="20"/>
        </w:rPr>
      </w:pPr>
    </w:p>
    <w:p w14:paraId="002A6D83" w14:textId="77777777" w:rsidR="00AB1F09" w:rsidRDefault="00AB1F09" w:rsidP="00EB1DAA">
      <w:pPr>
        <w:spacing w:after="0" w:line="240" w:lineRule="auto"/>
        <w:rPr>
          <w:rFonts w:ascii="Times New Roman" w:hAnsi="Times New Roman" w:cs="Times New Roman"/>
          <w:sz w:val="20"/>
          <w:szCs w:val="20"/>
        </w:rPr>
      </w:pPr>
    </w:p>
    <w:p w14:paraId="76B7E260" w14:textId="77777777" w:rsidR="00AB1F09" w:rsidRDefault="007F2298" w:rsidP="00AB1F09">
      <w:pPr>
        <w:spacing w:after="0" w:line="240" w:lineRule="auto"/>
        <w:rPr>
          <w:rFonts w:ascii="Times New Roman" w:hAnsi="Times New Roman" w:cs="Times New Roman"/>
          <w:sz w:val="20"/>
          <w:szCs w:val="20"/>
        </w:rPr>
      </w:pPr>
      <w:r>
        <w:rPr>
          <w:rFonts w:ascii="Times New Roman" w:hAnsi="Times New Roman" w:cs="Times New Roman"/>
          <w:b/>
          <w:sz w:val="20"/>
          <w:szCs w:val="20"/>
          <w:highlight w:val="lightGray"/>
        </w:rPr>
        <w:t>*</w:t>
      </w:r>
      <w:r w:rsidR="00AB1F09" w:rsidRPr="00922E2F">
        <w:rPr>
          <w:rFonts w:ascii="Times New Roman" w:hAnsi="Times New Roman" w:cs="Times New Roman"/>
          <w:b/>
          <w:sz w:val="20"/>
          <w:szCs w:val="20"/>
          <w:highlight w:val="lightGray"/>
        </w:rPr>
        <w:t>Report Description</w:t>
      </w:r>
      <w:r w:rsidR="00AB1F09" w:rsidRPr="000838D6">
        <w:rPr>
          <w:rFonts w:ascii="Times New Roman" w:hAnsi="Times New Roman" w:cs="Times New Roman"/>
          <w:b/>
          <w:sz w:val="20"/>
          <w:szCs w:val="20"/>
        </w:rPr>
        <w:t>:</w:t>
      </w:r>
      <w:r w:rsidR="00AB1F09">
        <w:rPr>
          <w:rFonts w:ascii="Times New Roman" w:hAnsi="Times New Roman" w:cs="Times New Roman"/>
          <w:b/>
          <w:sz w:val="20"/>
          <w:szCs w:val="20"/>
        </w:rPr>
        <w:t xml:space="preserve">  </w:t>
      </w:r>
      <w:r w:rsidR="00AB1F09">
        <w:rPr>
          <w:rFonts w:ascii="Times New Roman" w:hAnsi="Times New Roman" w:cs="Times New Roman"/>
          <w:sz w:val="20"/>
          <w:szCs w:val="20"/>
        </w:rPr>
        <w:t>same as</w:t>
      </w:r>
      <w:r w:rsidR="00AB1F09" w:rsidRPr="00D12474">
        <w:rPr>
          <w:rFonts w:ascii="Times New Roman" w:hAnsi="Times New Roman" w:cs="Times New Roman"/>
          <w:sz w:val="20"/>
          <w:szCs w:val="20"/>
        </w:rPr>
        <w:t xml:space="preserve"> </w:t>
      </w:r>
      <w:r w:rsidR="00AB1F09">
        <w:rPr>
          <w:rFonts w:ascii="Times New Roman" w:hAnsi="Times New Roman" w:cs="Times New Roman"/>
          <w:sz w:val="20"/>
          <w:szCs w:val="20"/>
        </w:rPr>
        <w:t>“Description”</w:t>
      </w:r>
    </w:p>
    <w:p w14:paraId="07746807" w14:textId="77777777" w:rsidR="004F093C" w:rsidRDefault="004F093C" w:rsidP="00AB1F09">
      <w:pPr>
        <w:spacing w:after="0" w:line="240" w:lineRule="auto"/>
        <w:rPr>
          <w:rFonts w:ascii="Times New Roman" w:hAnsi="Times New Roman" w:cs="Times New Roman"/>
          <w:sz w:val="20"/>
          <w:szCs w:val="20"/>
        </w:rPr>
      </w:pPr>
      <w:r>
        <w:rPr>
          <w:rFonts w:ascii="Times New Roman" w:hAnsi="Times New Roman" w:cs="Times New Roman"/>
          <w:sz w:val="20"/>
          <w:szCs w:val="20"/>
        </w:rPr>
        <w:t>--believe this displays in PERC</w:t>
      </w:r>
    </w:p>
    <w:p w14:paraId="17C78CAB" w14:textId="77777777" w:rsidR="00407037" w:rsidRDefault="00407037" w:rsidP="00AB1F09">
      <w:pPr>
        <w:spacing w:after="0" w:line="240" w:lineRule="auto"/>
        <w:rPr>
          <w:rFonts w:ascii="Times New Roman" w:hAnsi="Times New Roman" w:cs="Times New Roman"/>
          <w:sz w:val="20"/>
          <w:szCs w:val="20"/>
        </w:rPr>
      </w:pPr>
      <w:r>
        <w:rPr>
          <w:rFonts w:ascii="Times New Roman" w:hAnsi="Times New Roman" w:cs="Times New Roman"/>
          <w:sz w:val="20"/>
          <w:szCs w:val="20"/>
        </w:rPr>
        <w:t>--Length=80</w:t>
      </w:r>
    </w:p>
    <w:p w14:paraId="5D6C3178" w14:textId="77777777" w:rsidR="00922E2F" w:rsidRDefault="00922E2F" w:rsidP="00AB1F09">
      <w:pPr>
        <w:spacing w:after="0" w:line="240" w:lineRule="auto"/>
        <w:rPr>
          <w:rFonts w:ascii="Times New Roman" w:hAnsi="Times New Roman" w:cs="Times New Roman"/>
          <w:b/>
          <w:sz w:val="20"/>
          <w:szCs w:val="20"/>
        </w:rPr>
      </w:pPr>
    </w:p>
    <w:p w14:paraId="1AB2AF06" w14:textId="77777777" w:rsidR="00922E2F" w:rsidRPr="000838D6" w:rsidRDefault="00922E2F" w:rsidP="00AB1F09">
      <w:pPr>
        <w:spacing w:after="0" w:line="240" w:lineRule="auto"/>
        <w:rPr>
          <w:rFonts w:ascii="Times New Roman" w:hAnsi="Times New Roman" w:cs="Times New Roman"/>
          <w:b/>
          <w:sz w:val="20"/>
          <w:szCs w:val="20"/>
        </w:rPr>
      </w:pPr>
    </w:p>
    <w:p w14:paraId="53F13845" w14:textId="77777777" w:rsidR="00AB1F09" w:rsidRPr="000838D6" w:rsidRDefault="007F2298" w:rsidP="00AB1F09">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lightGray"/>
        </w:rPr>
        <w:t>*</w:t>
      </w:r>
      <w:r w:rsidR="00AB1F09" w:rsidRPr="00922E2F">
        <w:rPr>
          <w:rFonts w:ascii="Times New Roman" w:hAnsi="Times New Roman" w:cs="Times New Roman"/>
          <w:b/>
          <w:sz w:val="20"/>
          <w:szCs w:val="20"/>
          <w:highlight w:val="lightGray"/>
        </w:rPr>
        <w:t>Report Long Description</w:t>
      </w:r>
      <w:r w:rsidR="00AB1F09" w:rsidRPr="000838D6">
        <w:rPr>
          <w:rFonts w:ascii="Times New Roman" w:hAnsi="Times New Roman" w:cs="Times New Roman"/>
          <w:b/>
          <w:sz w:val="20"/>
          <w:szCs w:val="20"/>
        </w:rPr>
        <w:t>:</w:t>
      </w:r>
      <w:r w:rsidR="00AB1F09">
        <w:rPr>
          <w:rFonts w:ascii="Times New Roman" w:hAnsi="Times New Roman" w:cs="Times New Roman"/>
          <w:b/>
          <w:sz w:val="20"/>
          <w:szCs w:val="20"/>
        </w:rPr>
        <w:t xml:space="preserve"> </w:t>
      </w:r>
      <w:r w:rsidR="00922E2F">
        <w:rPr>
          <w:rFonts w:ascii="Times New Roman" w:hAnsi="Times New Roman" w:cs="Times New Roman"/>
          <w:sz w:val="20"/>
          <w:szCs w:val="20"/>
        </w:rPr>
        <w:t>same as “Long Description”</w:t>
      </w:r>
    </w:p>
    <w:p w14:paraId="680886A8" w14:textId="77777777" w:rsidR="00AB1F09" w:rsidRPr="000838D6" w:rsidRDefault="00AB1F09" w:rsidP="00EB1DAA">
      <w:pPr>
        <w:spacing w:after="0" w:line="240" w:lineRule="auto"/>
        <w:rPr>
          <w:rFonts w:ascii="Times New Roman" w:hAnsi="Times New Roman" w:cs="Times New Roman"/>
          <w:sz w:val="20"/>
          <w:szCs w:val="20"/>
        </w:rPr>
      </w:pPr>
    </w:p>
    <w:p w14:paraId="2A22C1D6" w14:textId="77777777" w:rsidR="00B83038" w:rsidRPr="000838D6" w:rsidRDefault="00B83038" w:rsidP="00EB1DAA">
      <w:pPr>
        <w:spacing w:after="0" w:line="240" w:lineRule="auto"/>
        <w:rPr>
          <w:rFonts w:ascii="Times New Roman" w:hAnsi="Times New Roman" w:cs="Times New Roman"/>
          <w:sz w:val="20"/>
          <w:szCs w:val="20"/>
        </w:rPr>
      </w:pPr>
    </w:p>
    <w:p w14:paraId="1272EA50" w14:textId="77777777" w:rsidR="00B83038" w:rsidRPr="000838D6" w:rsidRDefault="007F2298"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lightGray"/>
        </w:rPr>
        <w:t>*</w:t>
      </w:r>
      <w:r w:rsidR="00B83038" w:rsidRPr="00922E2F">
        <w:rPr>
          <w:rFonts w:ascii="Times New Roman" w:hAnsi="Times New Roman" w:cs="Times New Roman"/>
          <w:b/>
          <w:sz w:val="20"/>
          <w:szCs w:val="20"/>
          <w:highlight w:val="lightGray"/>
        </w:rPr>
        <w:t>Academic Institution</w:t>
      </w:r>
      <w:r w:rsidR="00B83038" w:rsidRPr="000838D6">
        <w:rPr>
          <w:rFonts w:ascii="Times New Roman" w:hAnsi="Times New Roman" w:cs="Times New Roman"/>
          <w:b/>
          <w:sz w:val="20"/>
          <w:szCs w:val="20"/>
        </w:rPr>
        <w:t>:  KSUNV</w:t>
      </w:r>
    </w:p>
    <w:p w14:paraId="5D93C20C" w14:textId="77777777" w:rsidR="00B83038" w:rsidRPr="000838D6" w:rsidRDefault="00B83038" w:rsidP="00EB1DAA">
      <w:pPr>
        <w:spacing w:after="0" w:line="240" w:lineRule="auto"/>
        <w:rPr>
          <w:rFonts w:ascii="Times New Roman" w:hAnsi="Times New Roman" w:cs="Times New Roman"/>
          <w:sz w:val="20"/>
          <w:szCs w:val="20"/>
        </w:rPr>
      </w:pPr>
    </w:p>
    <w:p w14:paraId="08882F0A" w14:textId="77777777" w:rsidR="00685C7A" w:rsidRDefault="00685C7A" w:rsidP="00EB1DAA">
      <w:pPr>
        <w:spacing w:after="0" w:line="240" w:lineRule="auto"/>
        <w:rPr>
          <w:rFonts w:ascii="Times New Roman" w:hAnsi="Times New Roman" w:cs="Times New Roman"/>
          <w:sz w:val="20"/>
          <w:szCs w:val="20"/>
        </w:rPr>
      </w:pPr>
    </w:p>
    <w:p w14:paraId="6B813C97" w14:textId="77777777" w:rsidR="00B83038" w:rsidRPr="000838D6" w:rsidRDefault="00685C7A"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  </w:t>
      </w:r>
      <w:r w:rsidR="00B83038" w:rsidRPr="000838D6">
        <w:rPr>
          <w:rFonts w:ascii="Times New Roman" w:hAnsi="Times New Roman" w:cs="Times New Roman"/>
          <w:sz w:val="20"/>
          <w:szCs w:val="20"/>
        </w:rPr>
        <w:t xml:space="preserve">Populate the following </w:t>
      </w:r>
      <w:r w:rsidR="00B83038" w:rsidRPr="00685C7A">
        <w:rPr>
          <w:rFonts w:ascii="Times New Roman" w:hAnsi="Times New Roman" w:cs="Times New Roman"/>
          <w:sz w:val="20"/>
          <w:szCs w:val="20"/>
          <w:u w:val="single"/>
        </w:rPr>
        <w:t>three</w:t>
      </w:r>
      <w:r w:rsidR="00B83038" w:rsidRPr="000838D6">
        <w:rPr>
          <w:rFonts w:ascii="Times New Roman" w:hAnsi="Times New Roman" w:cs="Times New Roman"/>
          <w:sz w:val="20"/>
          <w:szCs w:val="20"/>
        </w:rPr>
        <w:t xml:space="preserve"> fields for ERG identified with specific courses</w:t>
      </w:r>
      <w:r w:rsidR="000838D6">
        <w:rPr>
          <w:rFonts w:ascii="Times New Roman" w:hAnsi="Times New Roman" w:cs="Times New Roman"/>
          <w:sz w:val="20"/>
          <w:szCs w:val="20"/>
        </w:rPr>
        <w:t>.  The system does not include these values in the analysis of the ERG.  These values are helpful tools for searching the database.</w:t>
      </w:r>
    </w:p>
    <w:p w14:paraId="57FE6244" w14:textId="77777777" w:rsidR="00B83038" w:rsidRPr="000838D6" w:rsidRDefault="00B83038" w:rsidP="00EB1DAA">
      <w:pPr>
        <w:spacing w:after="0" w:line="240" w:lineRule="auto"/>
        <w:rPr>
          <w:rFonts w:ascii="Times New Roman" w:hAnsi="Times New Roman" w:cs="Times New Roman"/>
          <w:sz w:val="20"/>
          <w:szCs w:val="20"/>
        </w:rPr>
      </w:pPr>
    </w:p>
    <w:p w14:paraId="550CBCD1" w14:textId="77777777" w:rsidR="00B83038" w:rsidRPr="000838D6" w:rsidRDefault="00B83038" w:rsidP="00EB1DAA">
      <w:pPr>
        <w:spacing w:after="0" w:line="240" w:lineRule="auto"/>
        <w:rPr>
          <w:rFonts w:ascii="Times New Roman" w:hAnsi="Times New Roman" w:cs="Times New Roman"/>
          <w:b/>
          <w:sz w:val="20"/>
          <w:szCs w:val="20"/>
        </w:rPr>
      </w:pPr>
      <w:r w:rsidRPr="00922E2F">
        <w:rPr>
          <w:rFonts w:ascii="Times New Roman" w:hAnsi="Times New Roman" w:cs="Times New Roman"/>
          <w:b/>
          <w:sz w:val="20"/>
          <w:szCs w:val="20"/>
          <w:highlight w:val="lightGray"/>
        </w:rPr>
        <w:t>Academic Group:</w:t>
      </w:r>
    </w:p>
    <w:p w14:paraId="64B49044" w14:textId="77777777" w:rsidR="00B83038" w:rsidRPr="000838D6" w:rsidRDefault="00B83038" w:rsidP="00B83038">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Identified by whom it wil</w:t>
      </w:r>
      <w:r w:rsidR="00193957" w:rsidRPr="000838D6">
        <w:rPr>
          <w:rFonts w:ascii="Times New Roman" w:hAnsi="Times New Roman" w:cs="Times New Roman"/>
          <w:sz w:val="20"/>
          <w:szCs w:val="20"/>
        </w:rPr>
        <w:t>l be maintained (</w:t>
      </w:r>
      <w:r w:rsidRPr="000838D6">
        <w:rPr>
          <w:rFonts w:ascii="Times New Roman" w:hAnsi="Times New Roman" w:cs="Times New Roman"/>
          <w:sz w:val="20"/>
          <w:szCs w:val="20"/>
        </w:rPr>
        <w:t>college</w:t>
      </w:r>
      <w:r w:rsidR="00193957" w:rsidRPr="000838D6">
        <w:rPr>
          <w:rFonts w:ascii="Times New Roman" w:hAnsi="Times New Roman" w:cs="Times New Roman"/>
          <w:sz w:val="20"/>
          <w:szCs w:val="20"/>
        </w:rPr>
        <w:t>)</w:t>
      </w:r>
    </w:p>
    <w:p w14:paraId="7E0F6195" w14:textId="77777777" w:rsidR="00B83038" w:rsidRPr="000838D6" w:rsidRDefault="00B83038" w:rsidP="00EB1DAA">
      <w:pPr>
        <w:spacing w:after="0" w:line="240" w:lineRule="auto"/>
        <w:rPr>
          <w:rFonts w:ascii="Times New Roman" w:hAnsi="Times New Roman" w:cs="Times New Roman"/>
          <w:sz w:val="20"/>
          <w:szCs w:val="20"/>
        </w:rPr>
      </w:pPr>
    </w:p>
    <w:p w14:paraId="2F1F8C03" w14:textId="77777777" w:rsidR="00B83038" w:rsidRDefault="00B83038" w:rsidP="00EB1DAA">
      <w:pPr>
        <w:spacing w:after="0" w:line="240" w:lineRule="auto"/>
        <w:rPr>
          <w:rFonts w:ascii="Times New Roman" w:hAnsi="Times New Roman" w:cs="Times New Roman"/>
          <w:b/>
          <w:sz w:val="20"/>
          <w:szCs w:val="20"/>
          <w:highlight w:val="lightGray"/>
        </w:rPr>
      </w:pPr>
      <w:r w:rsidRPr="00922E2F">
        <w:rPr>
          <w:rFonts w:ascii="Times New Roman" w:hAnsi="Times New Roman" w:cs="Times New Roman"/>
          <w:b/>
          <w:sz w:val="20"/>
          <w:szCs w:val="20"/>
          <w:highlight w:val="lightGray"/>
        </w:rPr>
        <w:t>Subject Area:</w:t>
      </w:r>
    </w:p>
    <w:p w14:paraId="684B24BB" w14:textId="77777777" w:rsidR="00814E7F" w:rsidRPr="00814E7F" w:rsidRDefault="00814E7F" w:rsidP="00EB1DAA">
      <w:pPr>
        <w:spacing w:after="0" w:line="240" w:lineRule="auto"/>
        <w:rPr>
          <w:rFonts w:ascii="Times New Roman" w:hAnsi="Times New Roman" w:cs="Times New Roman"/>
          <w:sz w:val="20"/>
          <w:szCs w:val="20"/>
        </w:rPr>
      </w:pPr>
      <w:r w:rsidRPr="00814E7F">
        <w:rPr>
          <w:rFonts w:ascii="Times New Roman" w:hAnsi="Times New Roman" w:cs="Times New Roman"/>
          <w:sz w:val="20"/>
          <w:szCs w:val="20"/>
        </w:rPr>
        <w:t>and</w:t>
      </w:r>
    </w:p>
    <w:p w14:paraId="25CD0B60" w14:textId="77777777" w:rsidR="00B83038" w:rsidRPr="000838D6" w:rsidRDefault="00B83038" w:rsidP="00EB1DAA">
      <w:pPr>
        <w:spacing w:after="0" w:line="240" w:lineRule="auto"/>
        <w:rPr>
          <w:rFonts w:ascii="Times New Roman" w:hAnsi="Times New Roman" w:cs="Times New Roman"/>
          <w:b/>
          <w:sz w:val="20"/>
          <w:szCs w:val="20"/>
        </w:rPr>
      </w:pPr>
      <w:r w:rsidRPr="00922E2F">
        <w:rPr>
          <w:rFonts w:ascii="Times New Roman" w:hAnsi="Times New Roman" w:cs="Times New Roman"/>
          <w:b/>
          <w:sz w:val="20"/>
          <w:szCs w:val="20"/>
          <w:highlight w:val="lightGray"/>
        </w:rPr>
        <w:t xml:space="preserve">Catalog </w:t>
      </w:r>
      <w:proofErr w:type="spellStart"/>
      <w:r w:rsidRPr="00922E2F">
        <w:rPr>
          <w:rFonts w:ascii="Times New Roman" w:hAnsi="Times New Roman" w:cs="Times New Roman"/>
          <w:b/>
          <w:sz w:val="20"/>
          <w:szCs w:val="20"/>
          <w:highlight w:val="lightGray"/>
        </w:rPr>
        <w:t>Nbr</w:t>
      </w:r>
      <w:proofErr w:type="spellEnd"/>
      <w:r w:rsidRPr="00922E2F">
        <w:rPr>
          <w:rFonts w:ascii="Times New Roman" w:hAnsi="Times New Roman" w:cs="Times New Roman"/>
          <w:b/>
          <w:sz w:val="20"/>
          <w:szCs w:val="20"/>
          <w:highlight w:val="lightGray"/>
        </w:rPr>
        <w:t>:</w:t>
      </w:r>
    </w:p>
    <w:p w14:paraId="463A3BDD" w14:textId="77777777" w:rsidR="00B83038" w:rsidRPr="000838D6" w:rsidRDefault="00B83038" w:rsidP="00EB1DAA">
      <w:pPr>
        <w:spacing w:after="0" w:line="240" w:lineRule="auto"/>
        <w:rPr>
          <w:rFonts w:ascii="Times New Roman" w:hAnsi="Times New Roman" w:cs="Times New Roman"/>
          <w:b/>
          <w:sz w:val="20"/>
          <w:szCs w:val="20"/>
        </w:rPr>
      </w:pPr>
      <w:r w:rsidRPr="000838D6">
        <w:rPr>
          <w:rFonts w:ascii="Times New Roman" w:hAnsi="Times New Roman" w:cs="Times New Roman"/>
          <w:sz w:val="20"/>
          <w:szCs w:val="20"/>
        </w:rPr>
        <w:t>--identifies which course the ERG is designed fo</w:t>
      </w:r>
      <w:r w:rsidR="006C74ED">
        <w:rPr>
          <w:rFonts w:ascii="Times New Roman" w:hAnsi="Times New Roman" w:cs="Times New Roman"/>
          <w:sz w:val="20"/>
          <w:szCs w:val="20"/>
        </w:rPr>
        <w:t>r</w:t>
      </w:r>
    </w:p>
    <w:p w14:paraId="43176CE5" w14:textId="77777777" w:rsidR="00B83038" w:rsidRPr="000838D6" w:rsidRDefault="00B83038" w:rsidP="00EB1DAA">
      <w:pPr>
        <w:spacing w:after="0" w:line="240" w:lineRule="auto"/>
        <w:rPr>
          <w:rFonts w:ascii="Times New Roman" w:hAnsi="Times New Roman" w:cs="Times New Roman"/>
          <w:sz w:val="20"/>
          <w:szCs w:val="20"/>
        </w:rPr>
      </w:pPr>
    </w:p>
    <w:p w14:paraId="74B95E56" w14:textId="77777777" w:rsidR="00B83038" w:rsidRPr="000838D6" w:rsidRDefault="00B83038" w:rsidP="00EB1DAA">
      <w:pPr>
        <w:spacing w:after="0" w:line="240" w:lineRule="auto"/>
        <w:rPr>
          <w:rFonts w:ascii="Times New Roman" w:hAnsi="Times New Roman" w:cs="Times New Roman"/>
          <w:b/>
          <w:sz w:val="20"/>
          <w:szCs w:val="20"/>
        </w:rPr>
      </w:pPr>
      <w:r w:rsidRPr="00922E2F">
        <w:rPr>
          <w:rFonts w:ascii="Times New Roman" w:hAnsi="Times New Roman" w:cs="Times New Roman"/>
          <w:b/>
          <w:sz w:val="20"/>
          <w:szCs w:val="20"/>
          <w:highlight w:val="lightGray"/>
        </w:rPr>
        <w:t>Enable Catalog Print:</w:t>
      </w:r>
      <w:r w:rsidRPr="000838D6">
        <w:rPr>
          <w:rFonts w:ascii="Times New Roman" w:hAnsi="Times New Roman" w:cs="Times New Roman"/>
          <w:b/>
          <w:sz w:val="20"/>
          <w:szCs w:val="20"/>
        </w:rPr>
        <w:t xml:space="preserve">  ON</w:t>
      </w:r>
    </w:p>
    <w:p w14:paraId="0664FE95" w14:textId="77777777" w:rsidR="00B83038" w:rsidRDefault="00B83038" w:rsidP="00EB1DAA">
      <w:pPr>
        <w:spacing w:after="0" w:line="240" w:lineRule="auto"/>
        <w:rPr>
          <w:rFonts w:ascii="Times New Roman" w:hAnsi="Times New Roman" w:cs="Times New Roman"/>
          <w:sz w:val="20"/>
          <w:szCs w:val="20"/>
        </w:rPr>
      </w:pPr>
      <w:r w:rsidRPr="000838D6">
        <w:rPr>
          <w:rFonts w:ascii="Times New Roman" w:hAnsi="Times New Roman" w:cs="Times New Roman"/>
          <w:sz w:val="20"/>
          <w:szCs w:val="20"/>
        </w:rPr>
        <w:t>Select this checkbox to display the Long</w:t>
      </w:r>
      <w:r w:rsidR="00922E2F">
        <w:rPr>
          <w:rFonts w:ascii="Times New Roman" w:hAnsi="Times New Roman" w:cs="Times New Roman"/>
          <w:sz w:val="20"/>
          <w:szCs w:val="20"/>
        </w:rPr>
        <w:t xml:space="preserve"> Description of the ERG in the Course C</w:t>
      </w:r>
      <w:r w:rsidRPr="000838D6">
        <w:rPr>
          <w:rFonts w:ascii="Times New Roman" w:hAnsi="Times New Roman" w:cs="Times New Roman"/>
          <w:sz w:val="20"/>
          <w:szCs w:val="20"/>
        </w:rPr>
        <w:t>atalog</w:t>
      </w:r>
    </w:p>
    <w:p w14:paraId="6B875EFC" w14:textId="77777777" w:rsidR="008111F6" w:rsidRDefault="008111F6" w:rsidP="00EB1DAA">
      <w:pPr>
        <w:spacing w:after="0" w:line="240" w:lineRule="auto"/>
        <w:rPr>
          <w:rFonts w:ascii="Times New Roman" w:hAnsi="Times New Roman" w:cs="Times New Roman"/>
          <w:sz w:val="20"/>
          <w:szCs w:val="20"/>
        </w:rPr>
      </w:pPr>
    </w:p>
    <w:p w14:paraId="4353E6FA" w14:textId="77777777" w:rsidR="00B83038" w:rsidRPr="000838D6" w:rsidRDefault="00B83038" w:rsidP="00EB1DAA">
      <w:pPr>
        <w:spacing w:after="0" w:line="240" w:lineRule="auto"/>
        <w:rPr>
          <w:rFonts w:ascii="Times New Roman" w:hAnsi="Times New Roman" w:cs="Times New Roman"/>
          <w:sz w:val="20"/>
          <w:szCs w:val="20"/>
        </w:rPr>
      </w:pPr>
    </w:p>
    <w:p w14:paraId="04D0E15C" w14:textId="77777777" w:rsidR="00C827C8" w:rsidRPr="00685C7A" w:rsidRDefault="006C5E56" w:rsidP="00EB1DAA">
      <w:pPr>
        <w:spacing w:after="0" w:line="240" w:lineRule="auto"/>
        <w:rPr>
          <w:rFonts w:ascii="Times New Roman" w:hAnsi="Times New Roman" w:cs="Times New Roman"/>
          <w:b/>
          <w:sz w:val="24"/>
          <w:szCs w:val="24"/>
          <w:u w:val="double"/>
        </w:rPr>
      </w:pPr>
      <w:r w:rsidRPr="001F45A3">
        <w:rPr>
          <w:rFonts w:ascii="Times New Roman" w:hAnsi="Times New Roman" w:cs="Times New Roman"/>
          <w:sz w:val="24"/>
          <w:szCs w:val="24"/>
          <w:highlight w:val="cyan"/>
          <w:u w:val="double"/>
        </w:rPr>
        <w:t>***</w:t>
      </w:r>
      <w:r w:rsidR="000838D6" w:rsidRPr="001F45A3">
        <w:rPr>
          <w:rFonts w:ascii="Times New Roman" w:hAnsi="Times New Roman" w:cs="Times New Roman"/>
          <w:b/>
          <w:sz w:val="24"/>
          <w:szCs w:val="24"/>
          <w:highlight w:val="cyan"/>
          <w:u w:val="double"/>
        </w:rPr>
        <w:t>Requisite Parameters tab</w:t>
      </w:r>
      <w:r w:rsidRPr="001F45A3">
        <w:rPr>
          <w:rFonts w:ascii="Times New Roman" w:hAnsi="Times New Roman" w:cs="Times New Roman"/>
          <w:sz w:val="24"/>
          <w:szCs w:val="24"/>
          <w:highlight w:val="cyan"/>
          <w:u w:val="double"/>
        </w:rPr>
        <w:t>***</w:t>
      </w:r>
    </w:p>
    <w:p w14:paraId="5C624669" w14:textId="77777777" w:rsidR="00685C7A" w:rsidRDefault="00685C7A" w:rsidP="00685C7A">
      <w:pPr>
        <w:spacing w:after="0" w:line="240" w:lineRule="auto"/>
        <w:rPr>
          <w:rFonts w:ascii="Times New Roman" w:hAnsi="Times New Roman" w:cs="Times New Roman"/>
          <w:sz w:val="20"/>
          <w:szCs w:val="20"/>
        </w:rPr>
      </w:pPr>
      <w:r w:rsidRPr="001D73D8">
        <w:rPr>
          <w:rFonts w:ascii="Times New Roman" w:hAnsi="Times New Roman" w:cs="Times New Roman"/>
          <w:sz w:val="20"/>
          <w:szCs w:val="20"/>
          <w:highlight w:val="yellow"/>
        </w:rPr>
        <w:t>TIP</w:t>
      </w:r>
      <w:r>
        <w:rPr>
          <w:rFonts w:ascii="Times New Roman" w:hAnsi="Times New Roman" w:cs="Times New Roman"/>
          <w:sz w:val="20"/>
          <w:szCs w:val="20"/>
        </w:rPr>
        <w:t xml:space="preserve">:  the </w:t>
      </w:r>
      <w:r w:rsidR="00222A85">
        <w:rPr>
          <w:rFonts w:ascii="Times New Roman" w:hAnsi="Times New Roman" w:cs="Times New Roman"/>
          <w:sz w:val="20"/>
          <w:szCs w:val="20"/>
        </w:rPr>
        <w:t>Course Credit Parameters</w:t>
      </w:r>
      <w:r w:rsidR="00C7607E">
        <w:rPr>
          <w:rFonts w:ascii="Times New Roman" w:hAnsi="Times New Roman" w:cs="Times New Roman"/>
          <w:sz w:val="20"/>
          <w:szCs w:val="20"/>
        </w:rPr>
        <w:t xml:space="preserve"> on this page are typically </w:t>
      </w:r>
      <w:r w:rsidR="00C7607E" w:rsidRPr="00ED42EB">
        <w:rPr>
          <w:rFonts w:ascii="Times New Roman" w:hAnsi="Times New Roman" w:cs="Times New Roman"/>
          <w:sz w:val="20"/>
          <w:szCs w:val="20"/>
          <w:u w:val="single"/>
        </w:rPr>
        <w:t>NOT</w:t>
      </w:r>
      <w:r w:rsidR="00C7607E">
        <w:rPr>
          <w:rFonts w:ascii="Times New Roman" w:hAnsi="Times New Roman" w:cs="Times New Roman"/>
          <w:sz w:val="20"/>
          <w:szCs w:val="20"/>
        </w:rPr>
        <w:t xml:space="preserve"> used</w:t>
      </w:r>
    </w:p>
    <w:p w14:paraId="413408A1" w14:textId="77777777" w:rsidR="00222A85" w:rsidRDefault="00222A85" w:rsidP="00685C7A">
      <w:pPr>
        <w:spacing w:after="0" w:line="240" w:lineRule="auto"/>
        <w:rPr>
          <w:rFonts w:ascii="Times New Roman" w:hAnsi="Times New Roman" w:cs="Times New Roman"/>
          <w:sz w:val="20"/>
          <w:szCs w:val="20"/>
        </w:rPr>
      </w:pPr>
    </w:p>
    <w:p w14:paraId="043BE434" w14:textId="77777777" w:rsidR="00222A85" w:rsidRDefault="00222A85" w:rsidP="00685C7A">
      <w:pPr>
        <w:spacing w:after="0" w:line="240" w:lineRule="auto"/>
        <w:rPr>
          <w:rFonts w:ascii="Times New Roman" w:hAnsi="Times New Roman" w:cs="Times New Roman"/>
          <w:sz w:val="20"/>
          <w:szCs w:val="20"/>
        </w:rPr>
      </w:pPr>
      <w:r>
        <w:rPr>
          <w:noProof/>
        </w:rPr>
        <w:drawing>
          <wp:inline distT="0" distB="0" distL="0" distR="0" wp14:anchorId="10E1D1F9" wp14:editId="424104B7">
            <wp:extent cx="5943600" cy="2581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581275"/>
                    </a:xfrm>
                    <a:prstGeom prst="rect">
                      <a:avLst/>
                    </a:prstGeom>
                  </pic:spPr>
                </pic:pic>
              </a:graphicData>
            </a:graphic>
          </wp:inline>
        </w:drawing>
      </w:r>
    </w:p>
    <w:p w14:paraId="08AE5EF5" w14:textId="77777777" w:rsidR="000838D6" w:rsidRDefault="000838D6" w:rsidP="00EB1DAA">
      <w:pPr>
        <w:spacing w:after="0" w:line="240" w:lineRule="auto"/>
        <w:rPr>
          <w:rFonts w:ascii="Times New Roman" w:hAnsi="Times New Roman" w:cs="Times New Roman"/>
          <w:sz w:val="20"/>
          <w:szCs w:val="20"/>
        </w:rPr>
      </w:pPr>
    </w:p>
    <w:p w14:paraId="247D9C18" w14:textId="77777777" w:rsidR="000838D6" w:rsidRDefault="000838D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Course Credit parameters are overall criteria that the system uses in the evaluation of all combined requisite detail lines that follow.</w:t>
      </w:r>
    </w:p>
    <w:p w14:paraId="01DA1C50" w14:textId="77777777" w:rsidR="000838D6" w:rsidRPr="00613B24" w:rsidRDefault="000838D6" w:rsidP="00EB1DAA">
      <w:pPr>
        <w:spacing w:after="0" w:line="240" w:lineRule="auto"/>
        <w:rPr>
          <w:rFonts w:ascii="Times New Roman" w:hAnsi="Times New Roman" w:cs="Times New Roman"/>
          <w:sz w:val="20"/>
          <w:szCs w:val="20"/>
          <w:u w:val="single"/>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gpa</w:t>
      </w:r>
      <w:proofErr w:type="spellEnd"/>
      <w:r>
        <w:rPr>
          <w:rFonts w:ascii="Times New Roman" w:hAnsi="Times New Roman" w:cs="Times New Roman"/>
          <w:sz w:val="20"/>
          <w:szCs w:val="20"/>
        </w:rPr>
        <w:t xml:space="preserve"> and unit minimums that you enter direct the </w:t>
      </w:r>
      <w:r w:rsidRPr="00ED42EB">
        <w:rPr>
          <w:rFonts w:ascii="Times New Roman" w:hAnsi="Times New Roman" w:cs="Times New Roman"/>
          <w:sz w:val="20"/>
          <w:szCs w:val="20"/>
          <w:u w:val="single"/>
        </w:rPr>
        <w:t xml:space="preserve">overall restrictions for </w:t>
      </w:r>
      <w:r w:rsidR="00613B24" w:rsidRPr="00ED42EB">
        <w:rPr>
          <w:rFonts w:ascii="Times New Roman" w:hAnsi="Times New Roman" w:cs="Times New Roman"/>
          <w:sz w:val="20"/>
          <w:szCs w:val="20"/>
          <w:u w:val="single"/>
        </w:rPr>
        <w:t xml:space="preserve">all </w:t>
      </w:r>
      <w:r w:rsidRPr="00ED42EB">
        <w:rPr>
          <w:rFonts w:ascii="Times New Roman" w:hAnsi="Times New Roman" w:cs="Times New Roman"/>
          <w:sz w:val="20"/>
          <w:szCs w:val="20"/>
          <w:u w:val="single"/>
        </w:rPr>
        <w:t>the courses that you specify on the following pages</w:t>
      </w:r>
    </w:p>
    <w:p w14:paraId="277CE981" w14:textId="77777777" w:rsidR="000838D6" w:rsidRDefault="000838D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6C74ED">
        <w:rPr>
          <w:rFonts w:ascii="Times New Roman" w:hAnsi="Times New Roman" w:cs="Times New Roman"/>
          <w:sz w:val="20"/>
          <w:szCs w:val="20"/>
        </w:rPr>
        <w:t xml:space="preserve">the “Course Credit Parameters” area of this </w:t>
      </w:r>
      <w:r>
        <w:rPr>
          <w:rFonts w:ascii="Times New Roman" w:hAnsi="Times New Roman" w:cs="Times New Roman"/>
          <w:sz w:val="20"/>
          <w:szCs w:val="20"/>
        </w:rPr>
        <w:t xml:space="preserve">this page will </w:t>
      </w:r>
      <w:r w:rsidR="00ED42EB">
        <w:rPr>
          <w:rFonts w:ascii="Times New Roman" w:hAnsi="Times New Roman" w:cs="Times New Roman"/>
          <w:sz w:val="20"/>
          <w:szCs w:val="20"/>
        </w:rPr>
        <w:t>typically not be used</w:t>
      </w:r>
    </w:p>
    <w:p w14:paraId="7E16B56E"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--contains restrictions that apply to </w:t>
      </w:r>
      <w:r w:rsidRPr="007B094D">
        <w:rPr>
          <w:rFonts w:ascii="Times New Roman" w:hAnsi="Times New Roman" w:cs="Times New Roman"/>
          <w:sz w:val="20"/>
          <w:szCs w:val="20"/>
          <w:u w:val="single"/>
        </w:rPr>
        <w:t>all</w:t>
      </w:r>
      <w:r>
        <w:rPr>
          <w:rFonts w:ascii="Times New Roman" w:hAnsi="Times New Roman" w:cs="Times New Roman"/>
          <w:sz w:val="20"/>
          <w:szCs w:val="20"/>
        </w:rPr>
        <w:t xml:space="preserve"> courses selected</w:t>
      </w:r>
    </w:p>
    <w:p w14:paraId="483B3D50" w14:textId="77777777" w:rsidR="000838D6" w:rsidRDefault="000838D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Example:  if the requirement stated that a minimum </w:t>
      </w:r>
      <w:proofErr w:type="spellStart"/>
      <w:r>
        <w:rPr>
          <w:rFonts w:ascii="Times New Roman" w:hAnsi="Times New Roman" w:cs="Times New Roman"/>
          <w:sz w:val="20"/>
          <w:szCs w:val="20"/>
        </w:rPr>
        <w:t>gpa</w:t>
      </w:r>
      <w:proofErr w:type="spellEnd"/>
      <w:r>
        <w:rPr>
          <w:rFonts w:ascii="Times New Roman" w:hAnsi="Times New Roman" w:cs="Times New Roman"/>
          <w:sz w:val="20"/>
          <w:szCs w:val="20"/>
        </w:rPr>
        <w:t xml:space="preserve"> of 3.0 over a series of courses was required, then 3.0 would be entered in the Minimum GPA field before moving on to the next page</w:t>
      </w:r>
    </w:p>
    <w:p w14:paraId="23AC05BF" w14:textId="77777777" w:rsidR="001D73D8" w:rsidRDefault="001D73D8" w:rsidP="00EB1DAA">
      <w:pPr>
        <w:spacing w:after="0" w:line="240" w:lineRule="auto"/>
        <w:rPr>
          <w:rFonts w:ascii="Times New Roman" w:hAnsi="Times New Roman" w:cs="Times New Roman"/>
          <w:sz w:val="20"/>
          <w:szCs w:val="20"/>
        </w:rPr>
      </w:pPr>
    </w:p>
    <w:p w14:paraId="19654881" w14:textId="77777777" w:rsidR="000838D6" w:rsidRPr="00613B24" w:rsidRDefault="000838D6" w:rsidP="00EB1DAA">
      <w:pPr>
        <w:spacing w:after="0" w:line="240" w:lineRule="auto"/>
        <w:rPr>
          <w:rFonts w:ascii="Times New Roman" w:hAnsi="Times New Roman" w:cs="Times New Roman"/>
          <w:b/>
          <w:sz w:val="20"/>
          <w:szCs w:val="20"/>
        </w:rPr>
      </w:pPr>
      <w:r w:rsidRPr="00685C7A">
        <w:rPr>
          <w:rFonts w:ascii="Times New Roman" w:hAnsi="Times New Roman" w:cs="Times New Roman"/>
          <w:b/>
          <w:sz w:val="20"/>
          <w:szCs w:val="20"/>
          <w:highlight w:val="lightGray"/>
        </w:rPr>
        <w:t>Minimum GPA</w:t>
      </w:r>
    </w:p>
    <w:p w14:paraId="5D9B47B7" w14:textId="77777777" w:rsidR="000838D6" w:rsidRDefault="000838D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--enter the overall minimum </w:t>
      </w:r>
      <w:proofErr w:type="spellStart"/>
      <w:r>
        <w:rPr>
          <w:rFonts w:ascii="Times New Roman" w:hAnsi="Times New Roman" w:cs="Times New Roman"/>
          <w:sz w:val="20"/>
          <w:szCs w:val="20"/>
        </w:rPr>
        <w:t>gpa</w:t>
      </w:r>
      <w:proofErr w:type="spellEnd"/>
      <w:r>
        <w:rPr>
          <w:rFonts w:ascii="Times New Roman" w:hAnsi="Times New Roman" w:cs="Times New Roman"/>
          <w:sz w:val="20"/>
          <w:szCs w:val="20"/>
        </w:rPr>
        <w:t xml:space="preserve"> for classes that are selected to meet this requirement (for classes on the following page)</w:t>
      </w:r>
    </w:p>
    <w:p w14:paraId="291B22EE" w14:textId="77777777" w:rsidR="000838D6" w:rsidRDefault="000838D6" w:rsidP="00EB1DAA">
      <w:pPr>
        <w:spacing w:after="0" w:line="240" w:lineRule="auto"/>
        <w:rPr>
          <w:rFonts w:ascii="Times New Roman" w:hAnsi="Times New Roman" w:cs="Times New Roman"/>
          <w:sz w:val="20"/>
          <w:szCs w:val="20"/>
        </w:rPr>
      </w:pPr>
    </w:p>
    <w:p w14:paraId="1117CA13" w14:textId="77777777" w:rsidR="000838D6" w:rsidRPr="00613B24" w:rsidRDefault="000838D6" w:rsidP="00EB1DAA">
      <w:pPr>
        <w:spacing w:after="0" w:line="240" w:lineRule="auto"/>
        <w:rPr>
          <w:rFonts w:ascii="Times New Roman" w:hAnsi="Times New Roman" w:cs="Times New Roman"/>
          <w:b/>
          <w:sz w:val="20"/>
          <w:szCs w:val="20"/>
        </w:rPr>
      </w:pPr>
      <w:r w:rsidRPr="00685C7A">
        <w:rPr>
          <w:rFonts w:ascii="Times New Roman" w:hAnsi="Times New Roman" w:cs="Times New Roman"/>
          <w:b/>
          <w:sz w:val="20"/>
          <w:szCs w:val="20"/>
          <w:highlight w:val="lightGray"/>
        </w:rPr>
        <w:t>Minimum Units</w:t>
      </w:r>
    </w:p>
    <w:p w14:paraId="58AFE490" w14:textId="77777777" w:rsidR="000838D6" w:rsidRDefault="000838D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--enter the total minimum units for the classes that are selected to meet this requirement</w:t>
      </w:r>
    </w:p>
    <w:p w14:paraId="6EE041D9" w14:textId="77777777" w:rsidR="000838D6" w:rsidRDefault="000838D6" w:rsidP="00EB1DAA">
      <w:pPr>
        <w:spacing w:after="0" w:line="240" w:lineRule="auto"/>
        <w:rPr>
          <w:rFonts w:ascii="Times New Roman" w:hAnsi="Times New Roman" w:cs="Times New Roman"/>
          <w:sz w:val="20"/>
          <w:szCs w:val="20"/>
        </w:rPr>
      </w:pPr>
    </w:p>
    <w:p w14:paraId="2C4B245C" w14:textId="77777777" w:rsidR="000838D6" w:rsidRPr="00613B24" w:rsidRDefault="000838D6" w:rsidP="00EB1DAA">
      <w:pPr>
        <w:spacing w:after="0" w:line="240" w:lineRule="auto"/>
        <w:rPr>
          <w:rFonts w:ascii="Times New Roman" w:hAnsi="Times New Roman" w:cs="Times New Roman"/>
          <w:b/>
          <w:sz w:val="20"/>
          <w:szCs w:val="20"/>
        </w:rPr>
      </w:pPr>
      <w:r w:rsidRPr="00685C7A">
        <w:rPr>
          <w:rFonts w:ascii="Times New Roman" w:hAnsi="Times New Roman" w:cs="Times New Roman"/>
          <w:b/>
          <w:sz w:val="20"/>
          <w:szCs w:val="20"/>
          <w:highlight w:val="lightGray"/>
        </w:rPr>
        <w:t>Minimum Courses</w:t>
      </w:r>
    </w:p>
    <w:p w14:paraId="59BEA115" w14:textId="77777777" w:rsidR="000838D6" w:rsidRDefault="000838D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--enter the total minimum courses for the requirement</w:t>
      </w:r>
    </w:p>
    <w:p w14:paraId="01367D4C" w14:textId="77777777" w:rsidR="000838D6" w:rsidRDefault="000838D6" w:rsidP="00EB1DAA">
      <w:pPr>
        <w:spacing w:after="0" w:line="240" w:lineRule="auto"/>
        <w:rPr>
          <w:rFonts w:ascii="Times New Roman" w:hAnsi="Times New Roman" w:cs="Times New Roman"/>
          <w:sz w:val="20"/>
          <w:szCs w:val="20"/>
        </w:rPr>
      </w:pPr>
    </w:p>
    <w:p w14:paraId="227177D8" w14:textId="77777777" w:rsidR="000838D6" w:rsidRDefault="000838D6" w:rsidP="00EB1DAA">
      <w:pPr>
        <w:spacing w:after="0" w:line="240" w:lineRule="auto"/>
        <w:rPr>
          <w:rFonts w:ascii="Times New Roman" w:hAnsi="Times New Roman" w:cs="Times New Roman"/>
          <w:sz w:val="20"/>
          <w:szCs w:val="20"/>
        </w:rPr>
      </w:pPr>
      <w:r w:rsidRPr="00685C7A">
        <w:rPr>
          <w:rFonts w:ascii="Times New Roman" w:hAnsi="Times New Roman" w:cs="Times New Roman"/>
          <w:b/>
          <w:sz w:val="20"/>
          <w:szCs w:val="20"/>
          <w:highlight w:val="lightGray"/>
        </w:rPr>
        <w:t>Min Grade Points/Unit</w:t>
      </w:r>
      <w:r w:rsidR="00613B24" w:rsidRPr="00685C7A">
        <w:rPr>
          <w:rFonts w:ascii="Times New Roman" w:hAnsi="Times New Roman" w:cs="Times New Roman"/>
          <w:b/>
          <w:sz w:val="20"/>
          <w:szCs w:val="20"/>
          <w:highlight w:val="lightGray"/>
        </w:rPr>
        <w:t>:</w:t>
      </w:r>
    </w:p>
    <w:p w14:paraId="760F6BE3" w14:textId="77777777" w:rsidR="00613B24" w:rsidRDefault="00613B2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--enter the minimum grade points/value that are required for any individual class that is selected to meet the requirement.  The system includes a student’s in-progress work as counting toward the minimum.</w:t>
      </w:r>
    </w:p>
    <w:p w14:paraId="48AAE7AD" w14:textId="77777777" w:rsidR="00613B24" w:rsidRDefault="00613B24" w:rsidP="00EB1DAA">
      <w:pPr>
        <w:spacing w:after="0" w:line="240" w:lineRule="auto"/>
        <w:rPr>
          <w:rFonts w:ascii="Times New Roman" w:hAnsi="Times New Roman" w:cs="Times New Roman"/>
          <w:sz w:val="20"/>
          <w:szCs w:val="20"/>
        </w:rPr>
      </w:pPr>
    </w:p>
    <w:p w14:paraId="5F86B1FC" w14:textId="77777777" w:rsidR="00613B24" w:rsidRPr="00613B24" w:rsidRDefault="00613B24" w:rsidP="00EB1DAA">
      <w:pPr>
        <w:spacing w:after="0" w:line="240" w:lineRule="auto"/>
        <w:rPr>
          <w:rFonts w:ascii="Times New Roman" w:hAnsi="Times New Roman" w:cs="Times New Roman"/>
          <w:b/>
          <w:sz w:val="20"/>
          <w:szCs w:val="20"/>
        </w:rPr>
      </w:pPr>
      <w:r w:rsidRPr="00685C7A">
        <w:rPr>
          <w:rFonts w:ascii="Times New Roman" w:hAnsi="Times New Roman" w:cs="Times New Roman"/>
          <w:b/>
          <w:sz w:val="20"/>
          <w:szCs w:val="20"/>
          <w:highlight w:val="lightGray"/>
        </w:rPr>
        <w:t>Connector Type:</w:t>
      </w:r>
    </w:p>
    <w:p w14:paraId="4D66FE17" w14:textId="77777777" w:rsidR="001D73D8" w:rsidRPr="00685C7A" w:rsidRDefault="001D73D8" w:rsidP="00EB1DAA">
      <w:pPr>
        <w:spacing w:after="0" w:line="240" w:lineRule="auto"/>
        <w:rPr>
          <w:rFonts w:ascii="Times New Roman" w:hAnsi="Times New Roman" w:cs="Times New Roman"/>
          <w:sz w:val="20"/>
          <w:szCs w:val="20"/>
        </w:rPr>
      </w:pPr>
      <w:r w:rsidRPr="00685C7A">
        <w:rPr>
          <w:rFonts w:ascii="Times New Roman" w:hAnsi="Times New Roman" w:cs="Times New Roman"/>
          <w:sz w:val="20"/>
          <w:szCs w:val="20"/>
          <w:highlight w:val="yellow"/>
        </w:rPr>
        <w:t>TIP</w:t>
      </w:r>
    </w:p>
    <w:p w14:paraId="032EA7A1" w14:textId="77777777" w:rsidR="00613B24" w:rsidRDefault="00613B2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For ERG with more than one requisite detail line, select the appropriate connector type.</w:t>
      </w:r>
    </w:p>
    <w:p w14:paraId="2FE174DA" w14:textId="77777777" w:rsidR="00F31943" w:rsidRDefault="00613B2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connector type indicates whether the student must meet </w:t>
      </w:r>
      <w:proofErr w:type="gramStart"/>
      <w:r>
        <w:rPr>
          <w:rFonts w:ascii="Times New Roman" w:hAnsi="Times New Roman" w:cs="Times New Roman"/>
          <w:sz w:val="20"/>
          <w:szCs w:val="20"/>
        </w:rPr>
        <w:t>all of</w:t>
      </w:r>
      <w:proofErr w:type="gramEnd"/>
      <w:r>
        <w:rPr>
          <w:rFonts w:ascii="Times New Roman" w:hAnsi="Times New Roman" w:cs="Times New Roman"/>
          <w:sz w:val="20"/>
          <w:szCs w:val="20"/>
        </w:rPr>
        <w:t xml:space="preserve"> the requirement line detail conditions (AND) or whether the student only needs to meet one of the requirement line details (OR).  </w:t>
      </w:r>
    </w:p>
    <w:p w14:paraId="774C8CDC" w14:textId="77777777" w:rsidR="00613B24"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w:t>
      </w:r>
      <w:r w:rsidR="00613B24">
        <w:rPr>
          <w:rFonts w:ascii="Times New Roman" w:hAnsi="Times New Roman" w:cs="Times New Roman"/>
          <w:sz w:val="20"/>
          <w:szCs w:val="20"/>
        </w:rPr>
        <w:t>he value is used as the connector default on the Requisite Detail page when rows are inserted.</w:t>
      </w:r>
    </w:p>
    <w:p w14:paraId="4EC4D792" w14:textId="77777777" w:rsidR="00613B24" w:rsidRDefault="00613B2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--controls how the system groups lines</w:t>
      </w:r>
    </w:p>
    <w:p w14:paraId="708EDB6C" w14:textId="77777777" w:rsidR="00613B24" w:rsidRDefault="00613B2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--affects your results</w:t>
      </w:r>
    </w:p>
    <w:p w14:paraId="3384A0D7" w14:textId="77777777" w:rsidR="006C74ED" w:rsidRDefault="006C74ED" w:rsidP="006C74ED">
      <w:pPr>
        <w:spacing w:after="0" w:line="240" w:lineRule="auto"/>
        <w:rPr>
          <w:rFonts w:ascii="Times New Roman" w:hAnsi="Times New Roman" w:cs="Times New Roman"/>
          <w:sz w:val="20"/>
          <w:szCs w:val="20"/>
        </w:rPr>
      </w:pPr>
      <w:r>
        <w:rPr>
          <w:rFonts w:ascii="Times New Roman" w:hAnsi="Times New Roman" w:cs="Times New Roman"/>
          <w:sz w:val="20"/>
          <w:szCs w:val="20"/>
        </w:rPr>
        <w:t>--consider changing the “Connector Type if parentheses are not placed in the desired location</w:t>
      </w:r>
    </w:p>
    <w:p w14:paraId="021B3372" w14:textId="77777777" w:rsidR="006C74ED" w:rsidRDefault="006C74ED" w:rsidP="00EB1DAA">
      <w:pPr>
        <w:spacing w:after="0" w:line="240" w:lineRule="auto"/>
        <w:rPr>
          <w:rFonts w:ascii="Times New Roman" w:hAnsi="Times New Roman" w:cs="Times New Roman"/>
          <w:sz w:val="20"/>
          <w:szCs w:val="20"/>
        </w:rPr>
      </w:pPr>
    </w:p>
    <w:p w14:paraId="68915FFF" w14:textId="77777777" w:rsidR="00613B24" w:rsidRPr="00A24DE0" w:rsidRDefault="006C5E56" w:rsidP="00EB1DAA">
      <w:pPr>
        <w:spacing w:after="0" w:line="240" w:lineRule="auto"/>
        <w:rPr>
          <w:rFonts w:ascii="Times New Roman" w:hAnsi="Times New Roman" w:cs="Times New Roman"/>
          <w:b/>
          <w:sz w:val="24"/>
          <w:szCs w:val="24"/>
          <w:highlight w:val="cyan"/>
          <w:u w:val="double"/>
        </w:rPr>
      </w:pPr>
      <w:r w:rsidRPr="00A24DE0">
        <w:rPr>
          <w:rFonts w:ascii="Times New Roman" w:hAnsi="Times New Roman" w:cs="Times New Roman"/>
          <w:sz w:val="24"/>
          <w:szCs w:val="24"/>
          <w:highlight w:val="cyan"/>
          <w:u w:val="double"/>
        </w:rPr>
        <w:t>***</w:t>
      </w:r>
      <w:r w:rsidR="00613B24" w:rsidRPr="00A24DE0">
        <w:rPr>
          <w:rFonts w:ascii="Times New Roman" w:hAnsi="Times New Roman" w:cs="Times New Roman"/>
          <w:b/>
          <w:sz w:val="24"/>
          <w:szCs w:val="24"/>
          <w:highlight w:val="cyan"/>
          <w:u w:val="double"/>
        </w:rPr>
        <w:t>Requisite Detail tab</w:t>
      </w:r>
      <w:r w:rsidRPr="00A24DE0">
        <w:rPr>
          <w:rFonts w:ascii="Times New Roman" w:hAnsi="Times New Roman" w:cs="Times New Roman"/>
          <w:sz w:val="24"/>
          <w:szCs w:val="24"/>
          <w:highlight w:val="cyan"/>
          <w:u w:val="double"/>
        </w:rPr>
        <w:t>***</w:t>
      </w:r>
    </w:p>
    <w:p w14:paraId="2C1CB3B3" w14:textId="77777777" w:rsidR="006C74ED" w:rsidRDefault="00F31943" w:rsidP="00EB1DAA">
      <w:pPr>
        <w:spacing w:after="0" w:line="240" w:lineRule="auto"/>
        <w:rPr>
          <w:rFonts w:ascii="Times New Roman" w:hAnsi="Times New Roman" w:cs="Times New Roman"/>
          <w:sz w:val="20"/>
          <w:szCs w:val="20"/>
        </w:rPr>
      </w:pPr>
      <w:r w:rsidRPr="00A24DE0">
        <w:rPr>
          <w:rFonts w:ascii="Times New Roman" w:hAnsi="Times New Roman" w:cs="Times New Roman"/>
          <w:sz w:val="20"/>
          <w:szCs w:val="20"/>
          <w:highlight w:val="cyan"/>
        </w:rPr>
        <w:t>--this page is th</w:t>
      </w:r>
      <w:r w:rsidR="00A10451" w:rsidRPr="00A24DE0">
        <w:rPr>
          <w:rFonts w:ascii="Times New Roman" w:hAnsi="Times New Roman" w:cs="Times New Roman"/>
          <w:sz w:val="20"/>
          <w:szCs w:val="20"/>
          <w:highlight w:val="cyan"/>
        </w:rPr>
        <w:t>e core of the logic for the ERG</w:t>
      </w:r>
    </w:p>
    <w:p w14:paraId="6426A062" w14:textId="77777777" w:rsidR="001E7A32" w:rsidRPr="001E7A32" w:rsidRDefault="001E7A32" w:rsidP="001E7A32">
      <w:pPr>
        <w:spacing w:after="0" w:line="240" w:lineRule="auto"/>
        <w:rPr>
          <w:rFonts w:ascii="Times New Roman" w:hAnsi="Times New Roman" w:cs="Times New Roman"/>
          <w:b/>
          <w:sz w:val="20"/>
          <w:szCs w:val="20"/>
        </w:rPr>
      </w:pPr>
      <w:r w:rsidRPr="001E7A32">
        <w:rPr>
          <w:rFonts w:ascii="Times New Roman" w:hAnsi="Times New Roman" w:cs="Times New Roman"/>
          <w:b/>
          <w:sz w:val="20"/>
          <w:szCs w:val="20"/>
        </w:rPr>
        <w:t>If you are adding new criteria within a rule, then click (+) icon to add a new row</w:t>
      </w:r>
    </w:p>
    <w:p w14:paraId="38E3BEF2" w14:textId="77777777" w:rsidR="001E7A32" w:rsidRDefault="001E7A32" w:rsidP="001E7A32">
      <w:pPr>
        <w:spacing w:after="0" w:line="240" w:lineRule="auto"/>
        <w:rPr>
          <w:rFonts w:ascii="Times New Roman" w:hAnsi="Times New Roman" w:cs="Times New Roman"/>
          <w:b/>
          <w:sz w:val="20"/>
          <w:szCs w:val="20"/>
        </w:rPr>
      </w:pPr>
      <w:r w:rsidRPr="001E7A32">
        <w:rPr>
          <w:rFonts w:ascii="Times New Roman" w:hAnsi="Times New Roman" w:cs="Times New Roman"/>
          <w:b/>
          <w:sz w:val="20"/>
          <w:szCs w:val="20"/>
        </w:rPr>
        <w:t>If you are removing criteria, then click (-) icon to delete</w:t>
      </w:r>
    </w:p>
    <w:p w14:paraId="1421209C" w14:textId="77777777" w:rsidR="001E7A32" w:rsidRPr="001E7A32" w:rsidRDefault="001E7A32" w:rsidP="001E7A32">
      <w:pPr>
        <w:spacing w:after="0" w:line="240" w:lineRule="auto"/>
        <w:rPr>
          <w:rFonts w:ascii="Times New Roman" w:hAnsi="Times New Roman" w:cs="Times New Roman"/>
          <w:b/>
          <w:sz w:val="20"/>
          <w:szCs w:val="20"/>
          <w:highlight w:val="lightGray"/>
        </w:rPr>
      </w:pPr>
      <w:r>
        <w:rPr>
          <w:rFonts w:ascii="Times New Roman" w:hAnsi="Times New Roman" w:cs="Times New Roman"/>
          <w:b/>
          <w:sz w:val="20"/>
          <w:szCs w:val="20"/>
        </w:rPr>
        <w:t>If you are changing criteria, then make change to existing row</w:t>
      </w:r>
    </w:p>
    <w:p w14:paraId="55ECBA37" w14:textId="77777777" w:rsidR="001E7A32" w:rsidRDefault="001E7A32" w:rsidP="00EB1DAA">
      <w:pPr>
        <w:spacing w:after="0" w:line="240" w:lineRule="auto"/>
        <w:rPr>
          <w:rFonts w:ascii="Times New Roman" w:hAnsi="Times New Roman" w:cs="Times New Roman"/>
          <w:sz w:val="20"/>
          <w:szCs w:val="20"/>
          <w:highlight w:val="yellow"/>
        </w:rPr>
      </w:pPr>
    </w:p>
    <w:p w14:paraId="75B0BD00" w14:textId="77777777" w:rsidR="00410349" w:rsidRDefault="00410349" w:rsidP="00EB1DAA">
      <w:pPr>
        <w:spacing w:after="0" w:line="240" w:lineRule="auto"/>
        <w:rPr>
          <w:rFonts w:ascii="Times New Roman" w:hAnsi="Times New Roman" w:cs="Times New Roman"/>
          <w:sz w:val="20"/>
          <w:szCs w:val="20"/>
        </w:rPr>
      </w:pPr>
      <w:r w:rsidRPr="00410349">
        <w:rPr>
          <w:rFonts w:ascii="Times New Roman" w:hAnsi="Times New Roman" w:cs="Times New Roman"/>
          <w:sz w:val="20"/>
          <w:szCs w:val="20"/>
          <w:highlight w:val="yellow"/>
        </w:rPr>
        <w:t>TIP</w:t>
      </w:r>
      <w:r>
        <w:rPr>
          <w:rFonts w:ascii="Times New Roman" w:hAnsi="Times New Roman" w:cs="Times New Roman"/>
          <w:sz w:val="20"/>
          <w:szCs w:val="20"/>
        </w:rPr>
        <w:t>:  Click “View All” to view all rows at once</w:t>
      </w:r>
    </w:p>
    <w:p w14:paraId="184F8DDB" w14:textId="77777777" w:rsidR="003F2C54" w:rsidRDefault="003F2C5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After completing and saving a complex rule, it may be helpful to click “View all” to review your rule, paying close attention that the grouping and parenthesis accurately display the rule</w:t>
      </w:r>
    </w:p>
    <w:p w14:paraId="3F01D0EB" w14:textId="77777777" w:rsidR="00A10451" w:rsidRDefault="00A10451" w:rsidP="00EB1DAA">
      <w:pPr>
        <w:spacing w:after="0" w:line="240" w:lineRule="auto"/>
        <w:rPr>
          <w:rFonts w:ascii="Times New Roman" w:hAnsi="Times New Roman" w:cs="Times New Roman"/>
          <w:sz w:val="20"/>
          <w:szCs w:val="20"/>
        </w:rPr>
      </w:pPr>
    </w:p>
    <w:p w14:paraId="43B8905A" w14:textId="77777777" w:rsidR="00A10451" w:rsidRPr="00F31943" w:rsidRDefault="00A10451" w:rsidP="00EB1DAA">
      <w:pPr>
        <w:spacing w:after="0" w:line="240" w:lineRule="auto"/>
        <w:rPr>
          <w:rFonts w:ascii="Times New Roman" w:hAnsi="Times New Roman" w:cs="Times New Roman"/>
          <w:sz w:val="20"/>
          <w:szCs w:val="20"/>
        </w:rPr>
      </w:pPr>
      <w:r>
        <w:rPr>
          <w:noProof/>
        </w:rPr>
        <w:drawing>
          <wp:inline distT="0" distB="0" distL="0" distR="0" wp14:anchorId="535EB05A" wp14:editId="72A05EA9">
            <wp:extent cx="5943600" cy="2919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919095"/>
                    </a:xfrm>
                    <a:prstGeom prst="rect">
                      <a:avLst/>
                    </a:prstGeom>
                  </pic:spPr>
                </pic:pic>
              </a:graphicData>
            </a:graphic>
          </wp:inline>
        </w:drawing>
      </w:r>
    </w:p>
    <w:p w14:paraId="1A86A364" w14:textId="77777777" w:rsidR="00A10451" w:rsidRDefault="00A10451" w:rsidP="00EB1DAA">
      <w:pPr>
        <w:spacing w:after="0" w:line="240" w:lineRule="auto"/>
        <w:rPr>
          <w:rFonts w:ascii="Times New Roman" w:hAnsi="Times New Roman" w:cs="Times New Roman"/>
          <w:b/>
          <w:sz w:val="20"/>
          <w:szCs w:val="20"/>
          <w:highlight w:val="lightGray"/>
        </w:rPr>
      </w:pPr>
    </w:p>
    <w:p w14:paraId="3A36ECE0" w14:textId="77777777" w:rsidR="006C74ED" w:rsidRPr="006C74ED" w:rsidRDefault="006C74ED" w:rsidP="00EB1DAA">
      <w:pPr>
        <w:spacing w:after="0" w:line="240" w:lineRule="auto"/>
        <w:rPr>
          <w:rFonts w:ascii="Times New Roman" w:hAnsi="Times New Roman" w:cs="Times New Roman"/>
          <w:sz w:val="20"/>
          <w:szCs w:val="20"/>
        </w:rPr>
      </w:pPr>
      <w:r w:rsidRPr="00C7607E">
        <w:rPr>
          <w:rFonts w:ascii="Times New Roman" w:hAnsi="Times New Roman" w:cs="Times New Roman"/>
          <w:b/>
          <w:sz w:val="20"/>
          <w:szCs w:val="20"/>
          <w:highlight w:val="lightGray"/>
        </w:rPr>
        <w:t>And/or</w:t>
      </w:r>
    </w:p>
    <w:p w14:paraId="682A1408" w14:textId="77777777" w:rsidR="00613B24" w:rsidRDefault="00613B24"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6C74ED">
        <w:rPr>
          <w:rFonts w:ascii="Times New Roman" w:hAnsi="Times New Roman" w:cs="Times New Roman"/>
          <w:sz w:val="20"/>
          <w:szCs w:val="20"/>
        </w:rPr>
        <w:t>only available when more than one detail line is present</w:t>
      </w:r>
    </w:p>
    <w:p w14:paraId="314F5BC3" w14:textId="77777777" w:rsidR="00DC0883" w:rsidRDefault="00DC0883" w:rsidP="00DC0883">
      <w:pPr>
        <w:spacing w:after="0" w:line="240" w:lineRule="auto"/>
        <w:rPr>
          <w:rFonts w:ascii="Times New Roman" w:hAnsi="Times New Roman" w:cs="Times New Roman"/>
          <w:sz w:val="20"/>
          <w:szCs w:val="20"/>
        </w:rPr>
      </w:pPr>
      <w:r>
        <w:rPr>
          <w:rFonts w:ascii="Times New Roman" w:hAnsi="Times New Roman" w:cs="Times New Roman"/>
          <w:sz w:val="20"/>
          <w:szCs w:val="20"/>
        </w:rPr>
        <w:t>--the operator used between two requisite detail lines</w:t>
      </w:r>
    </w:p>
    <w:p w14:paraId="4C800E0C"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Values:</w:t>
      </w:r>
    </w:p>
    <w:p w14:paraId="67A7C3C4"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AND:  student must meet </w:t>
      </w:r>
      <w:proofErr w:type="gramStart"/>
      <w:r w:rsidRPr="00F31943">
        <w:rPr>
          <w:rFonts w:ascii="Times New Roman" w:hAnsi="Times New Roman" w:cs="Times New Roman"/>
          <w:sz w:val="20"/>
          <w:szCs w:val="20"/>
          <w:u w:val="single"/>
        </w:rPr>
        <w:t>all</w:t>
      </w:r>
      <w:r>
        <w:rPr>
          <w:rFonts w:ascii="Times New Roman" w:hAnsi="Times New Roman" w:cs="Times New Roman"/>
          <w:sz w:val="20"/>
          <w:szCs w:val="20"/>
        </w:rPr>
        <w:t xml:space="preserve"> of</w:t>
      </w:r>
      <w:proofErr w:type="gramEnd"/>
      <w:r>
        <w:rPr>
          <w:rFonts w:ascii="Times New Roman" w:hAnsi="Times New Roman" w:cs="Times New Roman"/>
          <w:sz w:val="20"/>
          <w:szCs w:val="20"/>
        </w:rPr>
        <w:t xml:space="preserve"> the requisite line detail conditions</w:t>
      </w:r>
    </w:p>
    <w:p w14:paraId="2A0E1524"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OR:  student only needs to meet one of the requisite line detail conditions</w:t>
      </w:r>
    </w:p>
    <w:p w14:paraId="794DBEDF" w14:textId="77777777" w:rsidR="006C74ED" w:rsidRDefault="006C74ED" w:rsidP="00EB1DAA">
      <w:pPr>
        <w:spacing w:after="0" w:line="240" w:lineRule="auto"/>
        <w:rPr>
          <w:rFonts w:ascii="Times New Roman" w:hAnsi="Times New Roman" w:cs="Times New Roman"/>
          <w:sz w:val="20"/>
          <w:szCs w:val="20"/>
        </w:rPr>
      </w:pPr>
    </w:p>
    <w:p w14:paraId="36A06514" w14:textId="77777777" w:rsidR="00A10451" w:rsidRDefault="00A10451" w:rsidP="00EB1DAA">
      <w:pPr>
        <w:spacing w:after="0" w:line="240" w:lineRule="auto"/>
        <w:rPr>
          <w:rFonts w:ascii="Times New Roman" w:hAnsi="Times New Roman" w:cs="Times New Roman"/>
          <w:sz w:val="20"/>
          <w:szCs w:val="20"/>
        </w:rPr>
      </w:pPr>
    </w:p>
    <w:p w14:paraId="425271AE" w14:textId="77777777" w:rsidR="006C74ED" w:rsidRPr="006C74ED" w:rsidRDefault="006C74ED" w:rsidP="00EB1DAA">
      <w:pPr>
        <w:spacing w:after="0" w:line="240" w:lineRule="auto"/>
        <w:rPr>
          <w:rFonts w:ascii="Times New Roman" w:hAnsi="Times New Roman" w:cs="Times New Roman"/>
          <w:b/>
          <w:sz w:val="20"/>
          <w:szCs w:val="20"/>
        </w:rPr>
      </w:pPr>
      <w:r w:rsidRPr="00C7607E">
        <w:rPr>
          <w:rFonts w:ascii="Times New Roman" w:hAnsi="Times New Roman" w:cs="Times New Roman"/>
          <w:b/>
          <w:sz w:val="20"/>
          <w:szCs w:val="20"/>
          <w:highlight w:val="lightGray"/>
        </w:rPr>
        <w:t>Parentheses:</w:t>
      </w:r>
    </w:p>
    <w:p w14:paraId="6FDFE9A3" w14:textId="77777777" w:rsidR="006C5E56" w:rsidRDefault="006C5E56"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--Parentheses are used in grouping statements and determine how a complex statement is interpreted</w:t>
      </w:r>
    </w:p>
    <w:p w14:paraId="7C1312B7" w14:textId="77777777" w:rsidR="006C5E56" w:rsidRDefault="006C5E56" w:rsidP="006C5E56">
      <w:pPr>
        <w:spacing w:after="0" w:line="240" w:lineRule="auto"/>
        <w:rPr>
          <w:rFonts w:ascii="Times New Roman" w:hAnsi="Times New Roman" w:cs="Times New Roman"/>
          <w:sz w:val="20"/>
          <w:szCs w:val="20"/>
        </w:rPr>
      </w:pPr>
      <w:r w:rsidRPr="001D73D8">
        <w:rPr>
          <w:rFonts w:ascii="Times New Roman" w:hAnsi="Times New Roman" w:cs="Times New Roman"/>
          <w:sz w:val="20"/>
          <w:szCs w:val="20"/>
          <w:highlight w:val="yellow"/>
        </w:rPr>
        <w:t>TIP</w:t>
      </w:r>
    </w:p>
    <w:p w14:paraId="02C1E41B" w14:textId="77777777" w:rsidR="006C74ED" w:rsidRDefault="002F7991"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--you cannot </w:t>
      </w:r>
      <w:r w:rsidR="006C74ED">
        <w:rPr>
          <w:rFonts w:ascii="Times New Roman" w:hAnsi="Times New Roman" w:cs="Times New Roman"/>
          <w:sz w:val="20"/>
          <w:szCs w:val="20"/>
        </w:rPr>
        <w:t>explicitly set parentheses to group detail rows</w:t>
      </w:r>
    </w:p>
    <w:p w14:paraId="63588964" w14:textId="77777777" w:rsidR="006C74ED" w:rsidRDefault="006C74E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--if the main connect type is AND, then the system automatically groups ORs together with parentheses</w:t>
      </w:r>
    </w:p>
    <w:p w14:paraId="569BBA44" w14:textId="77777777" w:rsidR="006C74ED" w:rsidRDefault="006C74E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--if the main connect type is OR, then the system automatically groups ANDs together with parentheses</w:t>
      </w:r>
    </w:p>
    <w:p w14:paraId="2F4593A1" w14:textId="77777777" w:rsidR="006C74ED" w:rsidRDefault="006C74E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--consider changing the “Connector Type” on the Requisite Parameters tab if the parentheses are not placed in the desired location</w:t>
      </w:r>
    </w:p>
    <w:p w14:paraId="1B3D418F"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--you can see where () have been placed, but you cannot set () yourself.  The connector type controls that.</w:t>
      </w:r>
    </w:p>
    <w:p w14:paraId="1808DC06"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--system does not allow nested (); every statement must be normalized even if that means repeating variables.</w:t>
      </w:r>
    </w:p>
    <w:p w14:paraId="26ED9A30" w14:textId="77777777" w:rsidR="00F31943" w:rsidRDefault="00F31943" w:rsidP="00EB1DAA">
      <w:pPr>
        <w:spacing w:after="0" w:line="240" w:lineRule="auto"/>
        <w:rPr>
          <w:rFonts w:ascii="Times New Roman" w:hAnsi="Times New Roman" w:cs="Times New Roman"/>
          <w:sz w:val="20"/>
          <w:szCs w:val="20"/>
        </w:rPr>
      </w:pPr>
    </w:p>
    <w:p w14:paraId="0440EC46" w14:textId="77777777" w:rsidR="00A10451" w:rsidRDefault="00A10451" w:rsidP="00EB1DAA">
      <w:pPr>
        <w:spacing w:after="0" w:line="240" w:lineRule="auto"/>
        <w:rPr>
          <w:rFonts w:ascii="Times New Roman" w:hAnsi="Times New Roman" w:cs="Times New Roman"/>
          <w:b/>
          <w:sz w:val="20"/>
          <w:szCs w:val="20"/>
          <w:highlight w:val="lightGray"/>
        </w:rPr>
      </w:pPr>
    </w:p>
    <w:p w14:paraId="49B4DBD2" w14:textId="77777777" w:rsidR="00623D27" w:rsidRDefault="00623D27" w:rsidP="00EB1DAA">
      <w:pPr>
        <w:spacing w:after="0" w:line="240" w:lineRule="auto"/>
        <w:rPr>
          <w:rFonts w:ascii="Times New Roman" w:hAnsi="Times New Roman" w:cs="Times New Roman"/>
          <w:b/>
          <w:sz w:val="20"/>
          <w:szCs w:val="20"/>
          <w:highlight w:val="lightGray"/>
        </w:rPr>
      </w:pPr>
    </w:p>
    <w:p w14:paraId="3A61EF71" w14:textId="77777777" w:rsidR="00F31943" w:rsidRPr="00F31943" w:rsidRDefault="00F31943" w:rsidP="00EB1DAA">
      <w:pPr>
        <w:spacing w:after="0" w:line="240" w:lineRule="auto"/>
        <w:rPr>
          <w:rFonts w:ascii="Times New Roman" w:hAnsi="Times New Roman" w:cs="Times New Roman"/>
          <w:b/>
          <w:sz w:val="20"/>
          <w:szCs w:val="20"/>
        </w:rPr>
      </w:pPr>
      <w:r w:rsidRPr="00C7607E">
        <w:rPr>
          <w:rFonts w:ascii="Times New Roman" w:hAnsi="Times New Roman" w:cs="Times New Roman"/>
          <w:b/>
          <w:sz w:val="20"/>
          <w:szCs w:val="20"/>
          <w:highlight w:val="lightGray"/>
        </w:rPr>
        <w:t>Line:</w:t>
      </w:r>
      <w:r w:rsidRPr="00F31943">
        <w:rPr>
          <w:rFonts w:ascii="Times New Roman" w:hAnsi="Times New Roman" w:cs="Times New Roman"/>
          <w:b/>
          <w:sz w:val="20"/>
          <w:szCs w:val="20"/>
        </w:rPr>
        <w:t xml:space="preserve">  </w:t>
      </w:r>
    </w:p>
    <w:p w14:paraId="5A2B87F5" w14:textId="77777777" w:rsidR="00613B24"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--the system generates the line number</w:t>
      </w:r>
    </w:p>
    <w:p w14:paraId="530BADE6"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--the number determines the order in which the system evaluates the detail lines</w:t>
      </w:r>
    </w:p>
    <w:p w14:paraId="021B3FFA"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--you can change the number, but no two lines can have the same number</w:t>
      </w:r>
    </w:p>
    <w:p w14:paraId="6A72111D"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--default in increments of 10</w:t>
      </w:r>
    </w:p>
    <w:p w14:paraId="350787B0"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--lower lines numbers are processed first</w:t>
      </w:r>
    </w:p>
    <w:p w14:paraId="7CED48F8" w14:textId="77777777" w:rsidR="00623D27" w:rsidRDefault="00623D27" w:rsidP="00EB1DAA">
      <w:pPr>
        <w:spacing w:after="0" w:line="240" w:lineRule="auto"/>
        <w:rPr>
          <w:rFonts w:ascii="Times New Roman" w:hAnsi="Times New Roman" w:cs="Times New Roman"/>
          <w:sz w:val="20"/>
          <w:szCs w:val="20"/>
        </w:rPr>
      </w:pPr>
      <w:r w:rsidRPr="00623D27">
        <w:rPr>
          <w:rFonts w:ascii="Times New Roman" w:hAnsi="Times New Roman" w:cs="Times New Roman"/>
          <w:sz w:val="20"/>
          <w:szCs w:val="20"/>
          <w:highlight w:val="yellow"/>
        </w:rPr>
        <w:t>TIP</w:t>
      </w:r>
      <w:r>
        <w:rPr>
          <w:rFonts w:ascii="Times New Roman" w:hAnsi="Times New Roman" w:cs="Times New Roman"/>
          <w:sz w:val="20"/>
          <w:szCs w:val="20"/>
        </w:rPr>
        <w:t>: use (+) in the Group Line type region to add a new row within the rule</w:t>
      </w:r>
    </w:p>
    <w:p w14:paraId="361550B9" w14:textId="77777777" w:rsidR="00623D27" w:rsidRDefault="00623D27"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t>Use (-) to delete a row</w:t>
      </w:r>
    </w:p>
    <w:p w14:paraId="6AC6A225" w14:textId="77777777" w:rsidR="00623D27" w:rsidRDefault="00623D27"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t>Or modify existing row as needed</w:t>
      </w:r>
    </w:p>
    <w:p w14:paraId="61475695" w14:textId="77777777" w:rsidR="00623D27" w:rsidRDefault="00623D27" w:rsidP="00EB1DAA">
      <w:pPr>
        <w:spacing w:after="0" w:line="240" w:lineRule="auto"/>
        <w:rPr>
          <w:rFonts w:ascii="Times New Roman" w:hAnsi="Times New Roman" w:cs="Times New Roman"/>
          <w:sz w:val="20"/>
          <w:szCs w:val="20"/>
        </w:rPr>
      </w:pPr>
    </w:p>
    <w:p w14:paraId="08D176C3" w14:textId="77777777" w:rsidR="00EF33CF" w:rsidRDefault="00EF33CF" w:rsidP="00EB1DAA">
      <w:pPr>
        <w:spacing w:after="0" w:line="240" w:lineRule="auto"/>
        <w:rPr>
          <w:rFonts w:ascii="Times New Roman" w:hAnsi="Times New Roman" w:cs="Times New Roman"/>
          <w:b/>
          <w:sz w:val="20"/>
          <w:szCs w:val="20"/>
          <w:highlight w:val="lightGray"/>
        </w:rPr>
      </w:pPr>
    </w:p>
    <w:p w14:paraId="66C5C824" w14:textId="77777777" w:rsidR="00F31943" w:rsidRPr="00F31943" w:rsidRDefault="00A10451"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highlight w:val="lightGray"/>
        </w:rPr>
        <w:t>*</w:t>
      </w:r>
      <w:r w:rsidR="00F31943" w:rsidRPr="00C7607E">
        <w:rPr>
          <w:rFonts w:ascii="Times New Roman" w:hAnsi="Times New Roman" w:cs="Times New Roman"/>
          <w:b/>
          <w:sz w:val="20"/>
          <w:szCs w:val="20"/>
          <w:highlight w:val="lightGray"/>
        </w:rPr>
        <w:t>Group Line Type</w:t>
      </w:r>
    </w:p>
    <w:p w14:paraId="4C9BFAD9"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--indicates what type of requirement will be configured</w:t>
      </w:r>
    </w:p>
    <w:p w14:paraId="16F334A5" w14:textId="77777777" w:rsidR="00F31943" w:rsidRDefault="00F3194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--the value selected determines what other fields are available on the page</w:t>
      </w:r>
    </w:p>
    <w:p w14:paraId="0B37614E" w14:textId="77777777" w:rsidR="00410349" w:rsidRDefault="00410349" w:rsidP="00EB1DAA">
      <w:pPr>
        <w:spacing w:after="0" w:line="240" w:lineRule="auto"/>
        <w:rPr>
          <w:rFonts w:ascii="Times New Roman" w:hAnsi="Times New Roman" w:cs="Times New Roman"/>
          <w:b/>
          <w:sz w:val="20"/>
          <w:szCs w:val="20"/>
          <w:highlight w:val="lightGray"/>
        </w:rPr>
      </w:pPr>
    </w:p>
    <w:p w14:paraId="669CAC20" w14:textId="77777777" w:rsidR="00F11F6D" w:rsidRDefault="00EF33CF" w:rsidP="00EB1DAA">
      <w:pPr>
        <w:spacing w:after="0" w:line="240" w:lineRule="auto"/>
        <w:rPr>
          <w:rFonts w:ascii="Times New Roman" w:hAnsi="Times New Roman" w:cs="Times New Roman"/>
          <w:sz w:val="20"/>
          <w:szCs w:val="20"/>
        </w:rPr>
      </w:pPr>
      <w:r>
        <w:rPr>
          <w:rFonts w:ascii="Times New Roman" w:hAnsi="Times New Roman" w:cs="Times New Roman"/>
          <w:b/>
          <w:sz w:val="20"/>
          <w:szCs w:val="20"/>
        </w:rPr>
        <w:t>**</w:t>
      </w:r>
      <w:r w:rsidR="00F11F6D" w:rsidRPr="00EF33CF">
        <w:rPr>
          <w:rFonts w:ascii="Times New Roman" w:hAnsi="Times New Roman" w:cs="Times New Roman"/>
          <w:b/>
          <w:sz w:val="20"/>
          <w:szCs w:val="20"/>
        </w:rPr>
        <w:t>Values:</w:t>
      </w:r>
      <w:r w:rsidR="00F11F6D">
        <w:rPr>
          <w:rFonts w:ascii="Times New Roman" w:hAnsi="Times New Roman" w:cs="Times New Roman"/>
          <w:sz w:val="20"/>
          <w:szCs w:val="20"/>
        </w:rPr>
        <w:t xml:space="preserve">  Condition, Course, Requirement, Wild Card Course</w:t>
      </w:r>
    </w:p>
    <w:p w14:paraId="238429B5" w14:textId="77777777" w:rsidR="00F31943" w:rsidRDefault="00F31943" w:rsidP="00EB1DAA">
      <w:pPr>
        <w:spacing w:after="0" w:line="240" w:lineRule="auto"/>
        <w:rPr>
          <w:rFonts w:ascii="Times New Roman" w:hAnsi="Times New Roman" w:cs="Times New Roman"/>
          <w:sz w:val="20"/>
          <w:szCs w:val="20"/>
        </w:rPr>
      </w:pPr>
    </w:p>
    <w:p w14:paraId="2040D5AE" w14:textId="77777777" w:rsidR="00A10451" w:rsidRDefault="00F11F6D" w:rsidP="00EB1DAA">
      <w:pPr>
        <w:spacing w:after="0" w:line="240" w:lineRule="auto"/>
        <w:rPr>
          <w:rFonts w:ascii="Times New Roman" w:hAnsi="Times New Roman" w:cs="Times New Roman"/>
          <w:sz w:val="20"/>
          <w:szCs w:val="20"/>
        </w:rPr>
      </w:pPr>
      <w:r w:rsidRPr="00A10451">
        <w:rPr>
          <w:rFonts w:ascii="Times New Roman" w:hAnsi="Times New Roman" w:cs="Times New Roman"/>
          <w:b/>
          <w:sz w:val="20"/>
          <w:szCs w:val="20"/>
          <w:highlight w:val="lightGray"/>
        </w:rPr>
        <w:t>Report Description</w:t>
      </w:r>
      <w:r>
        <w:rPr>
          <w:rFonts w:ascii="Times New Roman" w:hAnsi="Times New Roman" w:cs="Times New Roman"/>
          <w:sz w:val="20"/>
          <w:szCs w:val="20"/>
        </w:rPr>
        <w:t xml:space="preserve"> and </w:t>
      </w:r>
      <w:r w:rsidRPr="00A10451">
        <w:rPr>
          <w:rFonts w:ascii="Times New Roman" w:hAnsi="Times New Roman" w:cs="Times New Roman"/>
          <w:b/>
          <w:sz w:val="20"/>
          <w:szCs w:val="20"/>
          <w:highlight w:val="lightGray"/>
        </w:rPr>
        <w:t>Report Long Description</w:t>
      </w:r>
      <w:r w:rsidR="00A10451">
        <w:rPr>
          <w:rFonts w:ascii="Times New Roman" w:hAnsi="Times New Roman" w:cs="Times New Roman"/>
          <w:sz w:val="20"/>
          <w:szCs w:val="20"/>
        </w:rPr>
        <w:t xml:space="preserve"> </w:t>
      </w:r>
    </w:p>
    <w:p w14:paraId="72522E47" w14:textId="77777777" w:rsidR="00F11F6D" w:rsidRDefault="00A10451" w:rsidP="00A10451">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--Leave blank</w:t>
      </w:r>
    </w:p>
    <w:p w14:paraId="55C6513A" w14:textId="77777777" w:rsidR="00F11F6D" w:rsidRDefault="00F11F6D" w:rsidP="00EB1DAA">
      <w:pPr>
        <w:spacing w:after="0" w:line="240" w:lineRule="auto"/>
        <w:rPr>
          <w:rFonts w:ascii="Times New Roman" w:hAnsi="Times New Roman" w:cs="Times New Roman"/>
          <w:sz w:val="20"/>
          <w:szCs w:val="20"/>
        </w:rPr>
      </w:pPr>
    </w:p>
    <w:p w14:paraId="34270C97" w14:textId="77777777" w:rsidR="00A4280F" w:rsidRDefault="00A10451" w:rsidP="00A4280F">
      <w:pPr>
        <w:spacing w:after="0" w:line="240" w:lineRule="auto"/>
        <w:rPr>
          <w:rFonts w:ascii="Times New Roman" w:hAnsi="Times New Roman" w:cs="Times New Roman"/>
          <w:sz w:val="20"/>
          <w:szCs w:val="20"/>
        </w:rPr>
      </w:pPr>
      <w:r>
        <w:rPr>
          <w:rFonts w:ascii="Times New Roman" w:hAnsi="Times New Roman" w:cs="Times New Roman"/>
          <w:b/>
          <w:sz w:val="20"/>
          <w:szCs w:val="20"/>
          <w:highlight w:val="lightGray"/>
        </w:rPr>
        <w:t>**</w:t>
      </w:r>
      <w:r w:rsidR="00F31943" w:rsidRPr="00DC0883">
        <w:rPr>
          <w:rFonts w:ascii="Times New Roman" w:hAnsi="Times New Roman" w:cs="Times New Roman"/>
          <w:b/>
          <w:sz w:val="20"/>
          <w:szCs w:val="20"/>
          <w:highlight w:val="lightGray"/>
        </w:rPr>
        <w:t>Condition</w:t>
      </w:r>
      <w:r w:rsidR="00473C55">
        <w:rPr>
          <w:rFonts w:ascii="Times New Roman" w:hAnsi="Times New Roman" w:cs="Times New Roman"/>
          <w:sz w:val="20"/>
          <w:szCs w:val="20"/>
        </w:rPr>
        <w:t>—</w:t>
      </w:r>
      <w:r w:rsidR="00A4280F">
        <w:rPr>
          <w:rFonts w:ascii="Times New Roman" w:hAnsi="Times New Roman" w:cs="Times New Roman"/>
          <w:sz w:val="20"/>
          <w:szCs w:val="20"/>
        </w:rPr>
        <w:t>specify allowable values of data elements associated with a student</w:t>
      </w:r>
      <w:r w:rsidR="00473C55">
        <w:rPr>
          <w:rFonts w:ascii="Times New Roman" w:hAnsi="Times New Roman" w:cs="Times New Roman"/>
          <w:sz w:val="20"/>
          <w:szCs w:val="20"/>
        </w:rPr>
        <w:t xml:space="preserve"> </w:t>
      </w:r>
    </w:p>
    <w:p w14:paraId="591AD39F" w14:textId="77777777" w:rsidR="00F11F6D" w:rsidRPr="00F11F6D" w:rsidRDefault="00F11F6D" w:rsidP="00A4280F">
      <w:pPr>
        <w:spacing w:after="0" w:line="240" w:lineRule="auto"/>
        <w:ind w:firstLine="720"/>
        <w:rPr>
          <w:rFonts w:ascii="Times New Roman" w:hAnsi="Times New Roman" w:cs="Times New Roman"/>
          <w:b/>
          <w:sz w:val="20"/>
          <w:szCs w:val="20"/>
        </w:rPr>
      </w:pPr>
      <w:r w:rsidRPr="00F11F6D">
        <w:rPr>
          <w:rFonts w:ascii="Times New Roman" w:hAnsi="Times New Roman" w:cs="Times New Roman"/>
          <w:b/>
          <w:sz w:val="20"/>
          <w:szCs w:val="20"/>
        </w:rPr>
        <w:t>Condition Code:</w:t>
      </w:r>
    </w:p>
    <w:p w14:paraId="753561A3" w14:textId="77777777" w:rsidR="00F11F6D" w:rsidRPr="00A4280F" w:rsidRDefault="00F11F6D" w:rsidP="00EB1DAA">
      <w:pPr>
        <w:spacing w:after="0" w:line="240" w:lineRule="auto"/>
        <w:rPr>
          <w:rFonts w:ascii="Times New Roman" w:hAnsi="Times New Roman" w:cs="Times New Roman"/>
          <w:sz w:val="16"/>
          <w:szCs w:val="16"/>
        </w:rPr>
      </w:pPr>
      <w:r>
        <w:rPr>
          <w:rFonts w:ascii="Times New Roman" w:hAnsi="Times New Roman" w:cs="Times New Roman"/>
          <w:sz w:val="20"/>
          <w:szCs w:val="20"/>
        </w:rPr>
        <w:tab/>
      </w:r>
      <w:r w:rsidRPr="00A4280F">
        <w:rPr>
          <w:rFonts w:ascii="Times New Roman" w:hAnsi="Times New Roman" w:cs="Times New Roman"/>
          <w:sz w:val="16"/>
          <w:szCs w:val="16"/>
        </w:rPr>
        <w:t>Academic Level</w:t>
      </w:r>
      <w:r w:rsidR="0023041D">
        <w:rPr>
          <w:rFonts w:ascii="Times New Roman" w:hAnsi="Times New Roman" w:cs="Times New Roman"/>
          <w:sz w:val="16"/>
          <w:szCs w:val="16"/>
        </w:rPr>
        <w:t xml:space="preserve"> (use</w:t>
      </w:r>
      <w:r w:rsidR="00112DA1">
        <w:rPr>
          <w:rFonts w:ascii="Times New Roman" w:hAnsi="Times New Roman" w:cs="Times New Roman"/>
          <w:sz w:val="16"/>
          <w:szCs w:val="16"/>
        </w:rPr>
        <w:t>s</w:t>
      </w:r>
      <w:r w:rsidR="0023041D">
        <w:rPr>
          <w:rFonts w:ascii="Times New Roman" w:hAnsi="Times New Roman" w:cs="Times New Roman"/>
          <w:sz w:val="16"/>
          <w:szCs w:val="16"/>
        </w:rPr>
        <w:t xml:space="preserve"> Projected Academic Level)</w:t>
      </w:r>
    </w:p>
    <w:p w14:paraId="1BEF931E"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Academic Plan</w:t>
      </w:r>
    </w:p>
    <w:p w14:paraId="50EBA4C3" w14:textId="77777777" w:rsidR="00F11F6D" w:rsidRPr="00112DA1" w:rsidRDefault="00F11F6D" w:rsidP="00EB1DAA">
      <w:pPr>
        <w:spacing w:after="0" w:line="240" w:lineRule="auto"/>
        <w:rPr>
          <w:rFonts w:ascii="Times New Roman" w:hAnsi="Times New Roman" w:cs="Times New Roman"/>
          <w:strike/>
          <w:sz w:val="16"/>
          <w:szCs w:val="16"/>
        </w:rPr>
      </w:pPr>
      <w:r w:rsidRPr="00A4280F">
        <w:rPr>
          <w:rFonts w:ascii="Times New Roman" w:hAnsi="Times New Roman" w:cs="Times New Roman"/>
          <w:sz w:val="16"/>
          <w:szCs w:val="16"/>
        </w:rPr>
        <w:tab/>
      </w:r>
      <w:r w:rsidRPr="00112DA1">
        <w:rPr>
          <w:rFonts w:ascii="Times New Roman" w:hAnsi="Times New Roman" w:cs="Times New Roman"/>
          <w:strike/>
          <w:sz w:val="16"/>
          <w:szCs w:val="16"/>
        </w:rPr>
        <w:t>Academic Plans</w:t>
      </w:r>
    </w:p>
    <w:p w14:paraId="7B1CB5E3"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Academic Program</w:t>
      </w:r>
    </w:p>
    <w:p w14:paraId="177AB8A2" w14:textId="77777777" w:rsidR="00F11F6D" w:rsidRPr="00112DA1" w:rsidRDefault="00F11F6D" w:rsidP="00EB1DAA">
      <w:pPr>
        <w:spacing w:after="0" w:line="240" w:lineRule="auto"/>
        <w:rPr>
          <w:rFonts w:ascii="Times New Roman" w:hAnsi="Times New Roman" w:cs="Times New Roman"/>
          <w:strike/>
          <w:sz w:val="16"/>
          <w:szCs w:val="16"/>
        </w:rPr>
      </w:pPr>
      <w:r w:rsidRPr="00A4280F">
        <w:rPr>
          <w:rFonts w:ascii="Times New Roman" w:hAnsi="Times New Roman" w:cs="Times New Roman"/>
          <w:sz w:val="16"/>
          <w:szCs w:val="16"/>
        </w:rPr>
        <w:tab/>
      </w:r>
      <w:bookmarkStart w:id="0" w:name="OLE_LINK1"/>
      <w:r w:rsidRPr="00112DA1">
        <w:rPr>
          <w:rFonts w:ascii="Times New Roman" w:hAnsi="Times New Roman" w:cs="Times New Roman"/>
          <w:strike/>
          <w:sz w:val="16"/>
          <w:szCs w:val="16"/>
        </w:rPr>
        <w:t>Academic Programs</w:t>
      </w:r>
    </w:p>
    <w:p w14:paraId="5A09D95F"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Academic Standing</w:t>
      </w:r>
    </w:p>
    <w:p w14:paraId="46E4E608"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Academic Sub Plan</w:t>
      </w:r>
    </w:p>
    <w:p w14:paraId="5659968C" w14:textId="77777777" w:rsidR="00F11F6D" w:rsidRPr="00112DA1" w:rsidRDefault="00F11F6D" w:rsidP="00EB1DAA">
      <w:pPr>
        <w:spacing w:after="0" w:line="240" w:lineRule="auto"/>
        <w:rPr>
          <w:rFonts w:ascii="Times New Roman" w:hAnsi="Times New Roman" w:cs="Times New Roman"/>
          <w:strike/>
          <w:sz w:val="16"/>
          <w:szCs w:val="16"/>
        </w:rPr>
      </w:pPr>
      <w:r w:rsidRPr="00A4280F">
        <w:rPr>
          <w:rFonts w:ascii="Times New Roman" w:hAnsi="Times New Roman" w:cs="Times New Roman"/>
          <w:sz w:val="16"/>
          <w:szCs w:val="16"/>
        </w:rPr>
        <w:tab/>
      </w:r>
      <w:r w:rsidRPr="00112DA1">
        <w:rPr>
          <w:rFonts w:ascii="Times New Roman" w:hAnsi="Times New Roman" w:cs="Times New Roman"/>
          <w:strike/>
          <w:sz w:val="16"/>
          <w:szCs w:val="16"/>
        </w:rPr>
        <w:t>Academic Sub Plans</w:t>
      </w:r>
    </w:p>
    <w:p w14:paraId="45F16A4D"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Cumulative Grade Point Avg.</w:t>
      </w:r>
    </w:p>
    <w:p w14:paraId="5987E5F6"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Dynamic Condition</w:t>
      </w:r>
    </w:p>
    <w:p w14:paraId="4D8DEDFA"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Primary Academic Plan</w:t>
      </w:r>
    </w:p>
    <w:p w14:paraId="58EF60F7"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Primary Academic Program</w:t>
      </w:r>
    </w:p>
    <w:p w14:paraId="7267D911"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Student Group</w:t>
      </w:r>
    </w:p>
    <w:p w14:paraId="14FF4C40" w14:textId="77777777" w:rsidR="00F11F6D" w:rsidRPr="00112DA1" w:rsidRDefault="00F11F6D" w:rsidP="00EB1DAA">
      <w:pPr>
        <w:spacing w:after="0" w:line="240" w:lineRule="auto"/>
        <w:rPr>
          <w:rFonts w:ascii="Times New Roman" w:hAnsi="Times New Roman" w:cs="Times New Roman"/>
          <w:strike/>
          <w:sz w:val="16"/>
          <w:szCs w:val="16"/>
        </w:rPr>
      </w:pPr>
      <w:r w:rsidRPr="00A4280F">
        <w:rPr>
          <w:rFonts w:ascii="Times New Roman" w:hAnsi="Times New Roman" w:cs="Times New Roman"/>
          <w:sz w:val="16"/>
          <w:szCs w:val="16"/>
        </w:rPr>
        <w:tab/>
      </w:r>
      <w:r w:rsidRPr="00112DA1">
        <w:rPr>
          <w:rFonts w:ascii="Times New Roman" w:hAnsi="Times New Roman" w:cs="Times New Roman"/>
          <w:strike/>
          <w:sz w:val="16"/>
          <w:szCs w:val="16"/>
        </w:rPr>
        <w:t>Student Groups</w:t>
      </w:r>
    </w:p>
    <w:p w14:paraId="211CFC75" w14:textId="77777777" w:rsidR="00F11F6D" w:rsidRPr="00A4280F" w:rsidRDefault="00F11F6D" w:rsidP="00EB1DAA">
      <w:pPr>
        <w:spacing w:after="0" w:line="240" w:lineRule="auto"/>
        <w:rPr>
          <w:rFonts w:ascii="Times New Roman" w:hAnsi="Times New Roman" w:cs="Times New Roman"/>
          <w:sz w:val="16"/>
          <w:szCs w:val="16"/>
        </w:rPr>
      </w:pPr>
      <w:r w:rsidRPr="00A4280F">
        <w:rPr>
          <w:rFonts w:ascii="Times New Roman" w:hAnsi="Times New Roman" w:cs="Times New Roman"/>
          <w:sz w:val="16"/>
          <w:szCs w:val="16"/>
        </w:rPr>
        <w:tab/>
        <w:t>Test Score</w:t>
      </w:r>
    </w:p>
    <w:bookmarkEnd w:id="0"/>
    <w:p w14:paraId="700DD9BC" w14:textId="77777777" w:rsidR="00473C55" w:rsidRDefault="00473C55" w:rsidP="00EB1DAA">
      <w:pPr>
        <w:spacing w:after="0" w:line="240" w:lineRule="auto"/>
        <w:rPr>
          <w:rFonts w:ascii="Times New Roman" w:hAnsi="Times New Roman" w:cs="Times New Roman"/>
          <w:b/>
          <w:sz w:val="20"/>
          <w:szCs w:val="20"/>
        </w:rPr>
      </w:pPr>
    </w:p>
    <w:p w14:paraId="5E66FB34" w14:textId="77777777" w:rsidR="0040406C" w:rsidRDefault="0040406C" w:rsidP="00EC0223">
      <w:pPr>
        <w:spacing w:after="0" w:line="240" w:lineRule="auto"/>
        <w:ind w:firstLine="720"/>
        <w:rPr>
          <w:rFonts w:ascii="Times New Roman" w:hAnsi="Times New Roman" w:cs="Times New Roman"/>
          <w:b/>
          <w:sz w:val="20"/>
          <w:szCs w:val="20"/>
        </w:rPr>
      </w:pPr>
      <w:r>
        <w:rPr>
          <w:rFonts w:ascii="Times New Roman" w:hAnsi="Times New Roman" w:cs="Times New Roman"/>
          <w:b/>
          <w:sz w:val="20"/>
          <w:szCs w:val="20"/>
        </w:rPr>
        <w:t>Condition Operator:</w:t>
      </w:r>
    </w:p>
    <w:p w14:paraId="2FBFE81D" w14:textId="77777777" w:rsidR="0040406C" w:rsidRPr="00EC0223" w:rsidRDefault="0040406C" w:rsidP="00EB1DAA">
      <w:pPr>
        <w:spacing w:after="0" w:line="240" w:lineRule="auto"/>
        <w:rPr>
          <w:rFonts w:ascii="Times New Roman" w:hAnsi="Times New Roman" w:cs="Times New Roman"/>
          <w:sz w:val="16"/>
          <w:szCs w:val="16"/>
        </w:rPr>
      </w:pPr>
      <w:r>
        <w:rPr>
          <w:rFonts w:ascii="Times New Roman" w:hAnsi="Times New Roman" w:cs="Times New Roman"/>
          <w:b/>
          <w:sz w:val="20"/>
          <w:szCs w:val="20"/>
        </w:rPr>
        <w:tab/>
      </w:r>
      <w:bookmarkStart w:id="1" w:name="OLE_LINK2"/>
      <w:r w:rsidRPr="00EC0223">
        <w:rPr>
          <w:rFonts w:ascii="Times New Roman" w:hAnsi="Times New Roman" w:cs="Times New Roman"/>
          <w:sz w:val="16"/>
          <w:szCs w:val="16"/>
        </w:rPr>
        <w:t>Equal</w:t>
      </w:r>
    </w:p>
    <w:p w14:paraId="70385B6D" w14:textId="77777777" w:rsidR="0040406C" w:rsidRPr="00EC0223" w:rsidRDefault="0040406C" w:rsidP="00EB1DAA">
      <w:pPr>
        <w:spacing w:after="0" w:line="240" w:lineRule="auto"/>
        <w:rPr>
          <w:rFonts w:ascii="Times New Roman" w:hAnsi="Times New Roman" w:cs="Times New Roman"/>
          <w:sz w:val="16"/>
          <w:szCs w:val="16"/>
        </w:rPr>
      </w:pPr>
      <w:r w:rsidRPr="00EC0223">
        <w:rPr>
          <w:rFonts w:ascii="Times New Roman" w:hAnsi="Times New Roman" w:cs="Times New Roman"/>
          <w:sz w:val="16"/>
          <w:szCs w:val="16"/>
        </w:rPr>
        <w:tab/>
        <w:t>Greater Than</w:t>
      </w:r>
    </w:p>
    <w:p w14:paraId="3D185BF5" w14:textId="77777777" w:rsidR="0040406C" w:rsidRPr="00EC0223" w:rsidRDefault="0040406C" w:rsidP="00EB1DAA">
      <w:pPr>
        <w:spacing w:after="0" w:line="240" w:lineRule="auto"/>
        <w:rPr>
          <w:rFonts w:ascii="Times New Roman" w:hAnsi="Times New Roman" w:cs="Times New Roman"/>
          <w:sz w:val="16"/>
          <w:szCs w:val="16"/>
        </w:rPr>
      </w:pPr>
      <w:r w:rsidRPr="00EC0223">
        <w:rPr>
          <w:rFonts w:ascii="Times New Roman" w:hAnsi="Times New Roman" w:cs="Times New Roman"/>
          <w:sz w:val="16"/>
          <w:szCs w:val="16"/>
        </w:rPr>
        <w:tab/>
        <w:t>Greater or Equal</w:t>
      </w:r>
    </w:p>
    <w:p w14:paraId="6A8CAD7A" w14:textId="77777777" w:rsidR="0040406C" w:rsidRPr="00EC0223" w:rsidRDefault="0040406C" w:rsidP="00EB1DAA">
      <w:pPr>
        <w:spacing w:after="0" w:line="240" w:lineRule="auto"/>
        <w:rPr>
          <w:rFonts w:ascii="Times New Roman" w:hAnsi="Times New Roman" w:cs="Times New Roman"/>
          <w:sz w:val="16"/>
          <w:szCs w:val="16"/>
        </w:rPr>
      </w:pPr>
      <w:r w:rsidRPr="00EC0223">
        <w:rPr>
          <w:rFonts w:ascii="Times New Roman" w:hAnsi="Times New Roman" w:cs="Times New Roman"/>
          <w:sz w:val="16"/>
          <w:szCs w:val="16"/>
        </w:rPr>
        <w:tab/>
        <w:t>Less Than</w:t>
      </w:r>
    </w:p>
    <w:p w14:paraId="31E81B9B" w14:textId="77777777" w:rsidR="0040406C" w:rsidRPr="00EC0223" w:rsidRDefault="0040406C" w:rsidP="00EB1DAA">
      <w:pPr>
        <w:spacing w:after="0" w:line="240" w:lineRule="auto"/>
        <w:rPr>
          <w:rFonts w:ascii="Times New Roman" w:hAnsi="Times New Roman" w:cs="Times New Roman"/>
          <w:sz w:val="16"/>
          <w:szCs w:val="16"/>
        </w:rPr>
      </w:pPr>
      <w:r w:rsidRPr="00EC0223">
        <w:rPr>
          <w:rFonts w:ascii="Times New Roman" w:hAnsi="Times New Roman" w:cs="Times New Roman"/>
          <w:sz w:val="16"/>
          <w:szCs w:val="16"/>
        </w:rPr>
        <w:tab/>
        <w:t>Less or Equal</w:t>
      </w:r>
    </w:p>
    <w:p w14:paraId="3077CD92" w14:textId="77777777" w:rsidR="0040406C" w:rsidRPr="00EC0223" w:rsidRDefault="0040406C" w:rsidP="00EB1DAA">
      <w:pPr>
        <w:spacing w:after="0" w:line="240" w:lineRule="auto"/>
        <w:rPr>
          <w:rFonts w:ascii="Times New Roman" w:hAnsi="Times New Roman" w:cs="Times New Roman"/>
          <w:sz w:val="16"/>
          <w:szCs w:val="16"/>
        </w:rPr>
      </w:pPr>
      <w:r w:rsidRPr="00EC0223">
        <w:rPr>
          <w:rFonts w:ascii="Times New Roman" w:hAnsi="Times New Roman" w:cs="Times New Roman"/>
          <w:sz w:val="16"/>
          <w:szCs w:val="16"/>
        </w:rPr>
        <w:tab/>
        <w:t>Not Equal</w:t>
      </w:r>
    </w:p>
    <w:bookmarkEnd w:id="1"/>
    <w:p w14:paraId="7F161FB8" w14:textId="77777777" w:rsidR="0040406C" w:rsidRDefault="0040406C"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rPr>
        <w:tab/>
      </w:r>
    </w:p>
    <w:p w14:paraId="0ECBD334" w14:textId="77777777" w:rsidR="0040406C" w:rsidRDefault="0040406C" w:rsidP="00EC0223">
      <w:pPr>
        <w:spacing w:after="0" w:line="240" w:lineRule="auto"/>
        <w:ind w:firstLine="720"/>
        <w:rPr>
          <w:rFonts w:ascii="Times New Roman" w:hAnsi="Times New Roman" w:cs="Times New Roman"/>
          <w:b/>
          <w:sz w:val="20"/>
          <w:szCs w:val="20"/>
        </w:rPr>
      </w:pPr>
      <w:r>
        <w:rPr>
          <w:rFonts w:ascii="Times New Roman" w:hAnsi="Times New Roman" w:cs="Times New Roman"/>
          <w:b/>
          <w:sz w:val="20"/>
          <w:szCs w:val="20"/>
        </w:rPr>
        <w:t>Condition Data:</w:t>
      </w:r>
    </w:p>
    <w:p w14:paraId="3C722105" w14:textId="77777777" w:rsidR="0040406C" w:rsidRPr="00EC0223" w:rsidRDefault="0040406C" w:rsidP="00EB1DAA">
      <w:pPr>
        <w:spacing w:after="0" w:line="240" w:lineRule="auto"/>
        <w:rPr>
          <w:rFonts w:ascii="Times New Roman" w:hAnsi="Times New Roman" w:cs="Times New Roman"/>
          <w:sz w:val="16"/>
          <w:szCs w:val="16"/>
        </w:rPr>
      </w:pPr>
      <w:r>
        <w:rPr>
          <w:rFonts w:ascii="Times New Roman" w:hAnsi="Times New Roman" w:cs="Times New Roman"/>
          <w:b/>
          <w:sz w:val="20"/>
          <w:szCs w:val="20"/>
        </w:rPr>
        <w:tab/>
      </w:r>
      <w:r w:rsidRPr="00EC0223">
        <w:rPr>
          <w:rFonts w:ascii="Times New Roman" w:hAnsi="Times New Roman" w:cs="Times New Roman"/>
          <w:sz w:val="16"/>
          <w:szCs w:val="16"/>
        </w:rPr>
        <w:t xml:space="preserve">Select from LOV for the Condition selected </w:t>
      </w:r>
    </w:p>
    <w:p w14:paraId="0169A053" w14:textId="77777777" w:rsidR="0040406C" w:rsidRDefault="0040406C" w:rsidP="00EB1DAA">
      <w:pPr>
        <w:spacing w:after="0" w:line="240" w:lineRule="auto"/>
        <w:rPr>
          <w:rFonts w:ascii="Times New Roman" w:hAnsi="Times New Roman" w:cs="Times New Roman"/>
          <w:b/>
          <w:sz w:val="20"/>
          <w:szCs w:val="20"/>
        </w:rPr>
      </w:pPr>
    </w:p>
    <w:p w14:paraId="4C384C05" w14:textId="77777777" w:rsidR="00EC0223" w:rsidRDefault="00EC0223" w:rsidP="00EB1DAA">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sidR="002C7975" w:rsidRPr="002C7975">
        <w:rPr>
          <w:rFonts w:ascii="Times New Roman" w:hAnsi="Times New Roman" w:cs="Times New Roman"/>
          <w:sz w:val="20"/>
          <w:szCs w:val="20"/>
        </w:rPr>
        <w:t>For specific values, s</w:t>
      </w:r>
      <w:r w:rsidRPr="002C7975">
        <w:rPr>
          <w:rFonts w:ascii="Times New Roman" w:hAnsi="Times New Roman" w:cs="Times New Roman"/>
          <w:sz w:val="20"/>
          <w:szCs w:val="20"/>
        </w:rPr>
        <w:t>ee</w:t>
      </w:r>
      <w:r w:rsidR="002C7975" w:rsidRPr="002C7975">
        <w:rPr>
          <w:rFonts w:ascii="Times New Roman" w:hAnsi="Times New Roman" w:cs="Times New Roman"/>
          <w:sz w:val="20"/>
          <w:szCs w:val="20"/>
        </w:rPr>
        <w:t xml:space="preserve"> separate document</w:t>
      </w:r>
      <w:r w:rsidR="00C20B97">
        <w:rPr>
          <w:rFonts w:ascii="Times New Roman" w:hAnsi="Times New Roman" w:cs="Times New Roman"/>
          <w:sz w:val="20"/>
          <w:szCs w:val="20"/>
        </w:rPr>
        <w:t>:</w:t>
      </w:r>
      <w:r>
        <w:rPr>
          <w:rFonts w:ascii="Times New Roman" w:hAnsi="Times New Roman" w:cs="Times New Roman"/>
          <w:b/>
          <w:sz w:val="20"/>
          <w:szCs w:val="20"/>
        </w:rPr>
        <w:t xml:space="preserve"> </w:t>
      </w:r>
      <w:r w:rsidR="00A10451" w:rsidRPr="002C7975">
        <w:rPr>
          <w:rFonts w:ascii="Times New Roman" w:hAnsi="Times New Roman" w:cs="Times New Roman"/>
          <w:b/>
          <w:sz w:val="20"/>
          <w:szCs w:val="20"/>
        </w:rPr>
        <w:t>“</w:t>
      </w:r>
      <w:r w:rsidR="002C7975" w:rsidRPr="002C7975">
        <w:rPr>
          <w:rFonts w:ascii="Times New Roman" w:hAnsi="Times New Roman" w:cs="Times New Roman"/>
          <w:b/>
          <w:sz w:val="20"/>
          <w:szCs w:val="20"/>
        </w:rPr>
        <w:t>Requisites CONDITIONS</w:t>
      </w:r>
      <w:r w:rsidR="00A10451" w:rsidRPr="002C7975">
        <w:rPr>
          <w:rFonts w:ascii="Times New Roman" w:hAnsi="Times New Roman" w:cs="Times New Roman"/>
          <w:b/>
          <w:sz w:val="20"/>
          <w:szCs w:val="20"/>
        </w:rPr>
        <w:t>”</w:t>
      </w:r>
      <w:r w:rsidR="00A10451">
        <w:rPr>
          <w:rFonts w:ascii="Times New Roman" w:hAnsi="Times New Roman" w:cs="Times New Roman"/>
          <w:b/>
          <w:sz w:val="20"/>
          <w:szCs w:val="20"/>
        </w:rPr>
        <w:t xml:space="preserve"> </w:t>
      </w:r>
    </w:p>
    <w:p w14:paraId="26C93AAE" w14:textId="77777777" w:rsidR="0040406C" w:rsidRDefault="0040406C" w:rsidP="00EB1DAA">
      <w:pPr>
        <w:spacing w:after="0" w:line="240" w:lineRule="auto"/>
        <w:rPr>
          <w:rFonts w:ascii="Times New Roman" w:hAnsi="Times New Roman" w:cs="Times New Roman"/>
          <w:b/>
          <w:sz w:val="20"/>
          <w:szCs w:val="20"/>
        </w:rPr>
      </w:pPr>
    </w:p>
    <w:p w14:paraId="10DCE281" w14:textId="77777777" w:rsidR="00F31943" w:rsidRDefault="00A10451" w:rsidP="00EB1DAA">
      <w:pPr>
        <w:spacing w:after="0" w:line="240" w:lineRule="auto"/>
        <w:rPr>
          <w:rFonts w:ascii="Times New Roman" w:hAnsi="Times New Roman" w:cs="Times New Roman"/>
          <w:sz w:val="20"/>
          <w:szCs w:val="20"/>
        </w:rPr>
      </w:pPr>
      <w:r>
        <w:rPr>
          <w:rFonts w:ascii="Times New Roman" w:hAnsi="Times New Roman" w:cs="Times New Roman"/>
          <w:b/>
          <w:sz w:val="20"/>
          <w:szCs w:val="20"/>
          <w:highlight w:val="lightGray"/>
        </w:rPr>
        <w:t>**</w:t>
      </w:r>
      <w:r w:rsidR="00F31943" w:rsidRPr="00DC0883">
        <w:rPr>
          <w:rFonts w:ascii="Times New Roman" w:hAnsi="Times New Roman" w:cs="Times New Roman"/>
          <w:b/>
          <w:sz w:val="20"/>
          <w:szCs w:val="20"/>
          <w:highlight w:val="lightGray"/>
        </w:rPr>
        <w:t>Course</w:t>
      </w:r>
      <w:r w:rsidR="00473C55">
        <w:rPr>
          <w:rFonts w:ascii="Times New Roman" w:hAnsi="Times New Roman" w:cs="Times New Roman"/>
          <w:sz w:val="20"/>
          <w:szCs w:val="20"/>
        </w:rPr>
        <w:t>—specific course student must take to fulfill the requisite</w:t>
      </w:r>
    </w:p>
    <w:p w14:paraId="04EA38AC" w14:textId="77777777" w:rsidR="007B094D" w:rsidRPr="007B094D" w:rsidRDefault="007B094D" w:rsidP="00EB1DAA">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sidRPr="007B094D">
        <w:rPr>
          <w:rFonts w:ascii="Times New Roman" w:hAnsi="Times New Roman" w:cs="Times New Roman"/>
          <w:b/>
          <w:sz w:val="20"/>
          <w:szCs w:val="20"/>
        </w:rPr>
        <w:t>Requisite Type:</w:t>
      </w:r>
    </w:p>
    <w:p w14:paraId="288CCEBD"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t>
      </w:r>
      <w:r w:rsidRPr="007B094D">
        <w:rPr>
          <w:rFonts w:ascii="Times New Roman" w:hAnsi="Times New Roman" w:cs="Times New Roman"/>
          <w:b/>
          <w:sz w:val="20"/>
          <w:szCs w:val="20"/>
        </w:rPr>
        <w:t>Pre-requisite</w:t>
      </w:r>
      <w:r>
        <w:rPr>
          <w:rFonts w:ascii="Times New Roman" w:hAnsi="Times New Roman" w:cs="Times New Roman"/>
          <w:sz w:val="20"/>
          <w:szCs w:val="20"/>
        </w:rPr>
        <w:t xml:space="preserve">:  something a student must complete </w:t>
      </w:r>
      <w:r w:rsidRPr="006F02B0">
        <w:rPr>
          <w:rFonts w:ascii="Times New Roman" w:hAnsi="Times New Roman" w:cs="Times New Roman"/>
          <w:sz w:val="20"/>
          <w:szCs w:val="20"/>
          <w:u w:val="single"/>
        </w:rPr>
        <w:t>before</w:t>
      </w:r>
      <w:r>
        <w:rPr>
          <w:rFonts w:ascii="Times New Roman" w:hAnsi="Times New Roman" w:cs="Times New Roman"/>
          <w:sz w:val="20"/>
          <w:szCs w:val="20"/>
        </w:rPr>
        <w:t xml:space="preserve"> the start date of the desired class</w:t>
      </w:r>
    </w:p>
    <w:p w14:paraId="3CE4019A"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t>
      </w:r>
      <w:r w:rsidRPr="007B094D">
        <w:rPr>
          <w:rFonts w:ascii="Times New Roman" w:hAnsi="Times New Roman" w:cs="Times New Roman"/>
          <w:b/>
          <w:sz w:val="20"/>
          <w:szCs w:val="20"/>
        </w:rPr>
        <w:t>Co-requisite</w:t>
      </w:r>
      <w:r>
        <w:rPr>
          <w:rFonts w:ascii="Times New Roman" w:hAnsi="Times New Roman" w:cs="Times New Roman"/>
          <w:sz w:val="20"/>
          <w:szCs w:val="20"/>
        </w:rPr>
        <w:t xml:space="preserve">:  something a student must complete </w:t>
      </w:r>
      <w:r w:rsidRPr="006F02B0">
        <w:rPr>
          <w:rFonts w:ascii="Times New Roman" w:hAnsi="Times New Roman" w:cs="Times New Roman"/>
          <w:sz w:val="20"/>
          <w:szCs w:val="20"/>
          <w:u w:val="single"/>
        </w:rPr>
        <w:t>prior to, or at the same time as</w:t>
      </w:r>
      <w:r>
        <w:rPr>
          <w:rFonts w:ascii="Times New Roman" w:hAnsi="Times New Roman" w:cs="Times New Roman"/>
          <w:sz w:val="20"/>
          <w:szCs w:val="20"/>
        </w:rPr>
        <w:t xml:space="preserve">, the desired </w:t>
      </w:r>
    </w:p>
    <w:p w14:paraId="121E3BBA"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class</w:t>
      </w:r>
    </w:p>
    <w:p w14:paraId="2CE60CB0"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t>--</w:t>
      </w:r>
      <w:r w:rsidRPr="007B094D">
        <w:rPr>
          <w:rFonts w:ascii="Times New Roman" w:hAnsi="Times New Roman" w:cs="Times New Roman"/>
          <w:b/>
          <w:sz w:val="20"/>
          <w:szCs w:val="20"/>
        </w:rPr>
        <w:t>Course ID</w:t>
      </w:r>
      <w:r>
        <w:rPr>
          <w:rFonts w:ascii="Times New Roman" w:hAnsi="Times New Roman" w:cs="Times New Roman"/>
          <w:sz w:val="20"/>
          <w:szCs w:val="20"/>
        </w:rPr>
        <w:t>:  select desired course</w:t>
      </w:r>
    </w:p>
    <w:p w14:paraId="108185AC" w14:textId="77777777" w:rsidR="009E4073" w:rsidRDefault="009E407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--be careful if you have course number changes involved; select the appropriate Course ID</w:t>
      </w:r>
    </w:p>
    <w:p w14:paraId="53F1C0C5" w14:textId="77777777" w:rsidR="00A10451" w:rsidRDefault="00A10451"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--consider adding all courses you will commonly accept as a pre-requisite</w:t>
      </w:r>
    </w:p>
    <w:p w14:paraId="7C7D22A0" w14:textId="77777777" w:rsidR="00A10451" w:rsidRDefault="00A10451"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--example:  STAT 350, 320, 325, 330</w:t>
      </w:r>
    </w:p>
    <w:p w14:paraId="67A644E4" w14:textId="77777777" w:rsidR="009E4073"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t>--</w:t>
      </w:r>
      <w:r w:rsidRPr="007B094D">
        <w:rPr>
          <w:rFonts w:ascii="Times New Roman" w:hAnsi="Times New Roman" w:cs="Times New Roman"/>
          <w:b/>
          <w:sz w:val="20"/>
          <w:szCs w:val="20"/>
        </w:rPr>
        <w:t>Include Equivalent courses</w:t>
      </w:r>
      <w:r w:rsidR="007D1CD3">
        <w:rPr>
          <w:rFonts w:ascii="Times New Roman" w:hAnsi="Times New Roman" w:cs="Times New Roman"/>
          <w:sz w:val="20"/>
          <w:szCs w:val="20"/>
        </w:rPr>
        <w:t xml:space="preserve">:  </w:t>
      </w:r>
    </w:p>
    <w:p w14:paraId="70ADC6E7" w14:textId="77777777" w:rsidR="009E4073" w:rsidRDefault="009E4073" w:rsidP="009E4073">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I</w:t>
      </w:r>
      <w:r w:rsidR="007D1CD3">
        <w:rPr>
          <w:rFonts w:ascii="Times New Roman" w:hAnsi="Times New Roman" w:cs="Times New Roman"/>
          <w:sz w:val="20"/>
          <w:szCs w:val="20"/>
        </w:rPr>
        <w:t>f CHECKED</w:t>
      </w:r>
      <w:r>
        <w:rPr>
          <w:rFonts w:ascii="Times New Roman" w:hAnsi="Times New Roman" w:cs="Times New Roman"/>
          <w:sz w:val="20"/>
          <w:szCs w:val="20"/>
        </w:rPr>
        <w:t>:</w:t>
      </w:r>
    </w:p>
    <w:p w14:paraId="55B47138" w14:textId="77777777" w:rsidR="009E4073" w:rsidRDefault="009E4073" w:rsidP="009E4073">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w:t>
      </w:r>
      <w:r w:rsidR="007D1CD3">
        <w:rPr>
          <w:rFonts w:ascii="Times New Roman" w:hAnsi="Times New Roman" w:cs="Times New Roman"/>
          <w:sz w:val="20"/>
          <w:szCs w:val="20"/>
        </w:rPr>
        <w:t>allow</w:t>
      </w:r>
      <w:r w:rsidR="007B094D">
        <w:rPr>
          <w:rFonts w:ascii="Times New Roman" w:hAnsi="Times New Roman" w:cs="Times New Roman"/>
          <w:sz w:val="20"/>
          <w:szCs w:val="20"/>
        </w:rPr>
        <w:t>s equivalent course to satisfy this requisite</w:t>
      </w:r>
      <w:r>
        <w:rPr>
          <w:rFonts w:ascii="Times New Roman" w:hAnsi="Times New Roman" w:cs="Times New Roman"/>
          <w:sz w:val="20"/>
          <w:szCs w:val="20"/>
        </w:rPr>
        <w:t xml:space="preserve"> (KSU has not defined this special functionality)</w:t>
      </w:r>
    </w:p>
    <w:p w14:paraId="0668615E" w14:textId="77777777" w:rsidR="009E4073" w:rsidRDefault="009E4073" w:rsidP="009E4073">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w:t>
      </w:r>
      <w:r w:rsidR="00320420">
        <w:rPr>
          <w:rFonts w:ascii="Times New Roman" w:hAnsi="Times New Roman" w:cs="Times New Roman"/>
          <w:sz w:val="20"/>
          <w:szCs w:val="20"/>
        </w:rPr>
        <w:t xml:space="preserve">does not display the </w:t>
      </w:r>
      <w:r>
        <w:rPr>
          <w:rFonts w:ascii="Times New Roman" w:hAnsi="Times New Roman" w:cs="Times New Roman"/>
          <w:sz w:val="20"/>
          <w:szCs w:val="20"/>
        </w:rPr>
        <w:t>optional fields: Term, Associated Class, Topic Id</w:t>
      </w:r>
    </w:p>
    <w:p w14:paraId="6D6BF577" w14:textId="77777777" w:rsidR="00320420" w:rsidRDefault="009E4073" w:rsidP="009E407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9E4073">
        <w:rPr>
          <w:rFonts w:ascii="Times New Roman" w:hAnsi="Times New Roman" w:cs="Times New Roman"/>
          <w:sz w:val="20"/>
          <w:szCs w:val="20"/>
          <w:highlight w:val="yellow"/>
        </w:rPr>
        <w:t>TIP</w:t>
      </w:r>
      <w:r>
        <w:rPr>
          <w:rFonts w:ascii="Times New Roman" w:hAnsi="Times New Roman" w:cs="Times New Roman"/>
          <w:sz w:val="20"/>
          <w:szCs w:val="20"/>
        </w:rPr>
        <w:t xml:space="preserve">:  for new rules the default is UNCHECKED, click to </w:t>
      </w:r>
      <w:r w:rsidR="00320420">
        <w:rPr>
          <w:rFonts w:ascii="Times New Roman" w:hAnsi="Times New Roman" w:cs="Times New Roman"/>
          <w:sz w:val="20"/>
          <w:szCs w:val="20"/>
        </w:rPr>
        <w:t>CHECK</w:t>
      </w:r>
      <w:r>
        <w:rPr>
          <w:rFonts w:ascii="Times New Roman" w:hAnsi="Times New Roman" w:cs="Times New Roman"/>
          <w:sz w:val="20"/>
          <w:szCs w:val="20"/>
        </w:rPr>
        <w:t xml:space="preserve"> </w:t>
      </w:r>
      <w:r w:rsidR="00320420">
        <w:rPr>
          <w:rFonts w:ascii="Times New Roman" w:hAnsi="Times New Roman" w:cs="Times New Roman"/>
          <w:sz w:val="20"/>
          <w:szCs w:val="20"/>
        </w:rPr>
        <w:t>it</w:t>
      </w:r>
      <w:r w:rsidR="00E15C01">
        <w:rPr>
          <w:rFonts w:ascii="Times New Roman" w:hAnsi="Times New Roman" w:cs="Times New Roman"/>
          <w:sz w:val="20"/>
          <w:szCs w:val="20"/>
        </w:rPr>
        <w:t>, which will hide</w:t>
      </w:r>
      <w:r w:rsidR="00320420">
        <w:rPr>
          <w:rFonts w:ascii="Times New Roman" w:hAnsi="Times New Roman" w:cs="Times New Roman"/>
          <w:sz w:val="20"/>
          <w:szCs w:val="20"/>
        </w:rPr>
        <w:t xml:space="preserve"> the </w:t>
      </w:r>
    </w:p>
    <w:p w14:paraId="61B4B769" w14:textId="77777777" w:rsidR="009E4073" w:rsidRDefault="00320420" w:rsidP="009E407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additional fields which are typically not used</w:t>
      </w:r>
    </w:p>
    <w:p w14:paraId="6CED279C" w14:textId="77777777" w:rsidR="007B094D" w:rsidRPr="007D1CD3" w:rsidRDefault="007B094D" w:rsidP="00EB1DAA">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sidRPr="007D1CD3">
        <w:rPr>
          <w:rFonts w:ascii="Times New Roman" w:hAnsi="Times New Roman" w:cs="Times New Roman"/>
          <w:b/>
          <w:sz w:val="20"/>
          <w:szCs w:val="20"/>
        </w:rPr>
        <w:t>--Optional:  Term, Associated Class, Topic ID:</w:t>
      </w:r>
    </w:p>
    <w:p w14:paraId="61157E29"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Use to further specify the term and specific class section or topic that must be taken</w:t>
      </w:r>
    </w:p>
    <w:p w14:paraId="1095D9B7" w14:textId="77777777" w:rsidR="007D1CD3" w:rsidRDefault="007D1CD3"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--If </w:t>
      </w:r>
      <w:r w:rsidR="00E15C01">
        <w:rPr>
          <w:rFonts w:ascii="Times New Roman" w:hAnsi="Times New Roman" w:cs="Times New Roman"/>
          <w:sz w:val="20"/>
          <w:szCs w:val="20"/>
        </w:rPr>
        <w:t>“</w:t>
      </w:r>
      <w:r>
        <w:rPr>
          <w:rFonts w:ascii="Times New Roman" w:hAnsi="Times New Roman" w:cs="Times New Roman"/>
          <w:sz w:val="20"/>
          <w:szCs w:val="20"/>
        </w:rPr>
        <w:t>Include Equivalent courses” is checked then these fields are not displayed</w:t>
      </w:r>
    </w:p>
    <w:p w14:paraId="5FCE0DC1" w14:textId="77777777" w:rsidR="00473C55" w:rsidRDefault="00473C55" w:rsidP="00EB1DAA">
      <w:pPr>
        <w:spacing w:after="0" w:line="240" w:lineRule="auto"/>
        <w:rPr>
          <w:rFonts w:ascii="Times New Roman" w:hAnsi="Times New Roman" w:cs="Times New Roman"/>
          <w:b/>
          <w:sz w:val="20"/>
          <w:szCs w:val="20"/>
        </w:rPr>
      </w:pPr>
    </w:p>
    <w:p w14:paraId="7EF2A1DE" w14:textId="77777777" w:rsidR="00F31943" w:rsidRDefault="00A10451" w:rsidP="00EB1DAA">
      <w:pPr>
        <w:spacing w:after="0" w:line="240" w:lineRule="auto"/>
        <w:rPr>
          <w:rFonts w:ascii="Times New Roman" w:hAnsi="Times New Roman" w:cs="Times New Roman"/>
          <w:sz w:val="20"/>
          <w:szCs w:val="20"/>
        </w:rPr>
      </w:pPr>
      <w:r>
        <w:rPr>
          <w:rFonts w:ascii="Times New Roman" w:hAnsi="Times New Roman" w:cs="Times New Roman"/>
          <w:b/>
          <w:sz w:val="20"/>
          <w:szCs w:val="20"/>
          <w:highlight w:val="lightGray"/>
        </w:rPr>
        <w:t>**</w:t>
      </w:r>
      <w:r w:rsidR="00F31943" w:rsidRPr="00DC0883">
        <w:rPr>
          <w:rFonts w:ascii="Times New Roman" w:hAnsi="Times New Roman" w:cs="Times New Roman"/>
          <w:b/>
          <w:sz w:val="20"/>
          <w:szCs w:val="20"/>
          <w:highlight w:val="lightGray"/>
        </w:rPr>
        <w:t>Requirement</w:t>
      </w:r>
      <w:r w:rsidR="00473C55">
        <w:rPr>
          <w:rFonts w:ascii="Times New Roman" w:hAnsi="Times New Roman" w:cs="Times New Roman"/>
          <w:sz w:val="20"/>
          <w:szCs w:val="20"/>
        </w:rPr>
        <w:t>—use to incorporate a more complex Enrollment Requirement defined elsewhere in the system</w:t>
      </w:r>
    </w:p>
    <w:p w14:paraId="3D38AC0C" w14:textId="0FC7476F" w:rsidR="00473C55" w:rsidRDefault="007B094D" w:rsidP="007B094D">
      <w:pPr>
        <w:spacing w:after="0" w:line="240" w:lineRule="auto"/>
        <w:ind w:firstLine="720"/>
        <w:rPr>
          <w:rFonts w:ascii="Times New Roman" w:hAnsi="Times New Roman" w:cs="Times New Roman"/>
          <w:sz w:val="20"/>
          <w:szCs w:val="20"/>
        </w:rPr>
      </w:pPr>
      <w:r w:rsidRPr="007B094D">
        <w:rPr>
          <w:rFonts w:ascii="Times New Roman" w:hAnsi="Times New Roman" w:cs="Times New Roman"/>
          <w:b/>
          <w:sz w:val="20"/>
          <w:szCs w:val="20"/>
        </w:rPr>
        <w:t>Requirement:</w:t>
      </w:r>
      <w:r>
        <w:rPr>
          <w:rFonts w:ascii="Times New Roman" w:hAnsi="Times New Roman" w:cs="Times New Roman"/>
          <w:sz w:val="20"/>
          <w:szCs w:val="20"/>
        </w:rPr>
        <w:t xml:space="preserve">  </w:t>
      </w:r>
      <w:r w:rsidR="00473C55">
        <w:rPr>
          <w:rFonts w:ascii="Times New Roman" w:hAnsi="Times New Roman" w:cs="Times New Roman"/>
          <w:sz w:val="20"/>
          <w:szCs w:val="20"/>
        </w:rPr>
        <w:t xml:space="preserve">examples in </w:t>
      </w:r>
      <w:r w:rsidR="00FB0CB8">
        <w:rPr>
          <w:rFonts w:ascii="Times New Roman" w:hAnsi="Times New Roman" w:cs="Times New Roman"/>
          <w:sz w:val="20"/>
          <w:szCs w:val="20"/>
        </w:rPr>
        <w:t>K</w:t>
      </w:r>
      <w:r w:rsidR="00473C55">
        <w:rPr>
          <w:rFonts w:ascii="Times New Roman" w:hAnsi="Times New Roman" w:cs="Times New Roman"/>
          <w:sz w:val="20"/>
          <w:szCs w:val="20"/>
        </w:rPr>
        <w:t>SIS:  000010001 Any Math Class 100 or higher</w:t>
      </w:r>
    </w:p>
    <w:p w14:paraId="422D1F80" w14:textId="77777777" w:rsidR="00473C55" w:rsidRDefault="00473C55"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000001172 Secondary Education Plans</w:t>
      </w:r>
    </w:p>
    <w:p w14:paraId="581E54DB" w14:textId="77777777" w:rsidR="007B094D" w:rsidRDefault="007B094D"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7B094D">
        <w:rPr>
          <w:rFonts w:ascii="Times New Roman" w:hAnsi="Times New Roman" w:cs="Times New Roman"/>
          <w:b/>
          <w:sz w:val="20"/>
          <w:szCs w:val="20"/>
        </w:rPr>
        <w:t>Requisite Type</w:t>
      </w:r>
      <w:r>
        <w:rPr>
          <w:rFonts w:ascii="Times New Roman" w:hAnsi="Times New Roman" w:cs="Times New Roman"/>
          <w:sz w:val="20"/>
          <w:szCs w:val="20"/>
        </w:rPr>
        <w:t>:  Pre-requisite or Co-Requisite</w:t>
      </w:r>
    </w:p>
    <w:p w14:paraId="1EAA29DB" w14:textId="77777777" w:rsidR="00B457DF" w:rsidRDefault="00B457DF" w:rsidP="00473C55">
      <w:pPr>
        <w:spacing w:after="0" w:line="240" w:lineRule="auto"/>
        <w:rPr>
          <w:rFonts w:ascii="Times New Roman" w:hAnsi="Times New Roman" w:cs="Times New Roman"/>
          <w:b/>
          <w:sz w:val="20"/>
          <w:szCs w:val="20"/>
          <w:highlight w:val="lightGray"/>
        </w:rPr>
      </w:pPr>
    </w:p>
    <w:p w14:paraId="0114774D" w14:textId="77777777" w:rsidR="00473C55" w:rsidRDefault="00A10451" w:rsidP="00473C55">
      <w:pPr>
        <w:spacing w:after="0" w:line="240" w:lineRule="auto"/>
        <w:rPr>
          <w:rFonts w:ascii="Times New Roman" w:hAnsi="Times New Roman" w:cs="Times New Roman"/>
          <w:sz w:val="20"/>
          <w:szCs w:val="20"/>
        </w:rPr>
      </w:pPr>
      <w:r>
        <w:rPr>
          <w:rFonts w:ascii="Times New Roman" w:hAnsi="Times New Roman" w:cs="Times New Roman"/>
          <w:b/>
          <w:sz w:val="20"/>
          <w:szCs w:val="20"/>
          <w:highlight w:val="lightGray"/>
        </w:rPr>
        <w:t>**</w:t>
      </w:r>
      <w:r w:rsidR="00473C55" w:rsidRPr="00DC0883">
        <w:rPr>
          <w:rFonts w:ascii="Times New Roman" w:hAnsi="Times New Roman" w:cs="Times New Roman"/>
          <w:b/>
          <w:sz w:val="20"/>
          <w:szCs w:val="20"/>
          <w:highlight w:val="lightGray"/>
        </w:rPr>
        <w:t>Wild Card Course</w:t>
      </w:r>
      <w:r w:rsidR="00473C55">
        <w:rPr>
          <w:rFonts w:ascii="Times New Roman" w:hAnsi="Times New Roman" w:cs="Times New Roman"/>
          <w:sz w:val="20"/>
          <w:szCs w:val="20"/>
        </w:rPr>
        <w:t>—specifies a range of courses based upon subject area and catalog number</w:t>
      </w:r>
    </w:p>
    <w:p w14:paraId="0931760E" w14:textId="77777777" w:rsidR="007B094D" w:rsidRDefault="007B094D"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--specify as few or as many criteria as you want using the Academic Group, subject, and Catalog </w:t>
      </w:r>
      <w:proofErr w:type="spellStart"/>
      <w:r>
        <w:rPr>
          <w:rFonts w:ascii="Times New Roman" w:hAnsi="Times New Roman" w:cs="Times New Roman"/>
          <w:sz w:val="20"/>
          <w:szCs w:val="20"/>
        </w:rPr>
        <w:t>Nbr</w:t>
      </w:r>
      <w:proofErr w:type="spellEnd"/>
      <w:r>
        <w:rPr>
          <w:rFonts w:ascii="Times New Roman" w:hAnsi="Times New Roman" w:cs="Times New Roman"/>
          <w:sz w:val="20"/>
          <w:szCs w:val="20"/>
        </w:rPr>
        <w:t xml:space="preserve"> fields</w:t>
      </w:r>
    </w:p>
    <w:p w14:paraId="498AA997" w14:textId="77777777" w:rsidR="007B094D" w:rsidRDefault="007B094D" w:rsidP="00473C55">
      <w:pPr>
        <w:spacing w:after="0" w:line="240" w:lineRule="auto"/>
        <w:rPr>
          <w:rFonts w:ascii="Times New Roman" w:hAnsi="Times New Roman" w:cs="Times New Roman"/>
          <w:sz w:val="20"/>
          <w:szCs w:val="20"/>
        </w:rPr>
      </w:pPr>
    </w:p>
    <w:p w14:paraId="6798D52A" w14:textId="77777777" w:rsidR="007B094D" w:rsidRDefault="007B094D" w:rsidP="00473C55">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sidRPr="007B094D">
        <w:rPr>
          <w:rFonts w:ascii="Times New Roman" w:hAnsi="Times New Roman" w:cs="Times New Roman"/>
          <w:b/>
          <w:sz w:val="20"/>
          <w:szCs w:val="20"/>
        </w:rPr>
        <w:t>Academic Group:</w:t>
      </w:r>
    </w:p>
    <w:p w14:paraId="6D36A38B" w14:textId="77777777" w:rsidR="00867660" w:rsidRPr="00867660" w:rsidRDefault="00867660" w:rsidP="00473C55">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867660">
        <w:rPr>
          <w:rFonts w:ascii="Times New Roman" w:hAnsi="Times New Roman" w:cs="Times New Roman"/>
          <w:sz w:val="20"/>
          <w:szCs w:val="20"/>
        </w:rPr>
        <w:t xml:space="preserve">--academics group designate colleges (AG, AR, AS, </w:t>
      </w:r>
      <w:proofErr w:type="spellStart"/>
      <w:r w:rsidRPr="00867660">
        <w:rPr>
          <w:rFonts w:ascii="Times New Roman" w:hAnsi="Times New Roman" w:cs="Times New Roman"/>
          <w:sz w:val="20"/>
          <w:szCs w:val="20"/>
        </w:rPr>
        <w:t>etc</w:t>
      </w:r>
      <w:proofErr w:type="spellEnd"/>
      <w:r w:rsidRPr="00867660">
        <w:rPr>
          <w:rFonts w:ascii="Times New Roman" w:hAnsi="Times New Roman" w:cs="Times New Roman"/>
          <w:sz w:val="20"/>
          <w:szCs w:val="20"/>
        </w:rPr>
        <w:t>)</w:t>
      </w:r>
    </w:p>
    <w:p w14:paraId="642CEBED" w14:textId="77777777" w:rsidR="007B094D" w:rsidRPr="007B094D" w:rsidRDefault="007B094D" w:rsidP="007B094D">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sidRPr="007B094D">
        <w:rPr>
          <w:rFonts w:ascii="Times New Roman" w:hAnsi="Times New Roman" w:cs="Times New Roman"/>
          <w:b/>
          <w:sz w:val="20"/>
          <w:szCs w:val="20"/>
        </w:rPr>
        <w:t xml:space="preserve">Subject:  </w:t>
      </w:r>
    </w:p>
    <w:p w14:paraId="2A63DA9C" w14:textId="77777777" w:rsidR="007B094D" w:rsidRDefault="007B094D" w:rsidP="007B094D">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--use asterisk (*) as the wildcard for the alpha portion of catalog number</w:t>
      </w:r>
    </w:p>
    <w:p w14:paraId="53C661A5" w14:textId="77777777" w:rsidR="007B094D" w:rsidRPr="007B094D" w:rsidRDefault="007B094D" w:rsidP="00473C55">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sidRPr="007B094D">
        <w:rPr>
          <w:rFonts w:ascii="Times New Roman" w:hAnsi="Times New Roman" w:cs="Times New Roman"/>
          <w:b/>
          <w:sz w:val="20"/>
          <w:szCs w:val="20"/>
        </w:rPr>
        <w:t xml:space="preserve">Catalog </w:t>
      </w:r>
      <w:proofErr w:type="spellStart"/>
      <w:r w:rsidRPr="007B094D">
        <w:rPr>
          <w:rFonts w:ascii="Times New Roman" w:hAnsi="Times New Roman" w:cs="Times New Roman"/>
          <w:b/>
          <w:sz w:val="20"/>
          <w:szCs w:val="20"/>
        </w:rPr>
        <w:t>Nbr</w:t>
      </w:r>
      <w:proofErr w:type="spellEnd"/>
      <w:r w:rsidRPr="007B094D">
        <w:rPr>
          <w:rFonts w:ascii="Times New Roman" w:hAnsi="Times New Roman" w:cs="Times New Roman"/>
          <w:b/>
          <w:sz w:val="20"/>
          <w:szCs w:val="20"/>
        </w:rPr>
        <w:t>:</w:t>
      </w:r>
    </w:p>
    <w:p w14:paraId="7C9CE203" w14:textId="77777777" w:rsidR="00473C55" w:rsidRDefault="00473C55" w:rsidP="007B094D">
      <w:pPr>
        <w:spacing w:after="0" w:line="240" w:lineRule="auto"/>
        <w:ind w:left="720" w:firstLine="720"/>
        <w:rPr>
          <w:rFonts w:ascii="Times New Roman" w:hAnsi="Times New Roman" w:cs="Times New Roman"/>
          <w:sz w:val="20"/>
          <w:szCs w:val="20"/>
        </w:rPr>
      </w:pPr>
      <w:r>
        <w:rPr>
          <w:rFonts w:ascii="Times New Roman" w:hAnsi="Times New Roman" w:cs="Times New Roman"/>
          <w:sz w:val="20"/>
          <w:szCs w:val="20"/>
        </w:rPr>
        <w:t>--</w:t>
      </w:r>
      <w:r w:rsidR="00EC0223">
        <w:rPr>
          <w:rFonts w:ascii="Times New Roman" w:hAnsi="Times New Roman" w:cs="Times New Roman"/>
          <w:sz w:val="20"/>
          <w:szCs w:val="20"/>
        </w:rPr>
        <w:t>use the po</w:t>
      </w:r>
      <w:r w:rsidR="00BE6BCF">
        <w:rPr>
          <w:rFonts w:ascii="Times New Roman" w:hAnsi="Times New Roman" w:cs="Times New Roman"/>
          <w:sz w:val="20"/>
          <w:szCs w:val="20"/>
        </w:rPr>
        <w:t>und sign (#) as the wildcard for the numeric portion of catalog number</w:t>
      </w:r>
    </w:p>
    <w:p w14:paraId="29977C96" w14:textId="77777777" w:rsidR="007B094D" w:rsidRPr="007B094D" w:rsidRDefault="007B094D" w:rsidP="007B094D">
      <w:pPr>
        <w:spacing w:after="0" w:line="240" w:lineRule="auto"/>
        <w:rPr>
          <w:rFonts w:ascii="Times New Roman" w:hAnsi="Times New Roman" w:cs="Times New Roman"/>
          <w:b/>
          <w:sz w:val="20"/>
          <w:szCs w:val="20"/>
        </w:rPr>
      </w:pPr>
      <w:r>
        <w:rPr>
          <w:rFonts w:ascii="Times New Roman" w:hAnsi="Times New Roman" w:cs="Times New Roman"/>
          <w:sz w:val="20"/>
          <w:szCs w:val="20"/>
        </w:rPr>
        <w:tab/>
      </w:r>
      <w:r w:rsidRPr="007B094D">
        <w:rPr>
          <w:rFonts w:ascii="Times New Roman" w:hAnsi="Times New Roman" w:cs="Times New Roman"/>
          <w:b/>
          <w:sz w:val="20"/>
          <w:szCs w:val="20"/>
        </w:rPr>
        <w:t>Notes:</w:t>
      </w:r>
    </w:p>
    <w:p w14:paraId="339344C2" w14:textId="77777777" w:rsidR="00BE6BCF" w:rsidRDefault="00BE6BCF" w:rsidP="007B094D">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--wildcard requisites do not check equivalent courses</w:t>
      </w:r>
      <w:r w:rsidR="00081D36">
        <w:rPr>
          <w:rFonts w:ascii="Times New Roman" w:hAnsi="Times New Roman" w:cs="Times New Roman"/>
          <w:sz w:val="20"/>
          <w:szCs w:val="20"/>
        </w:rPr>
        <w:t xml:space="preserve"> (special functionality KSU has not defined)</w:t>
      </w:r>
    </w:p>
    <w:p w14:paraId="33C19E25" w14:textId="77777777" w:rsidR="00081D36" w:rsidRDefault="00081D36" w:rsidP="007B094D">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--wildcard requisites DO check transfer courses</w:t>
      </w:r>
    </w:p>
    <w:p w14:paraId="25DCB8DA" w14:textId="77777777" w:rsidR="00BE6BCF" w:rsidRDefault="00BE6BCF" w:rsidP="007B094D">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--blank fields return all values</w:t>
      </w:r>
    </w:p>
    <w:p w14:paraId="1FAC3AA5" w14:textId="77777777" w:rsidR="009C5629" w:rsidRDefault="009C5629" w:rsidP="007B094D">
      <w:pPr>
        <w:spacing w:after="0" w:line="240" w:lineRule="auto"/>
        <w:ind w:firstLine="720"/>
        <w:rPr>
          <w:rFonts w:ascii="Times New Roman" w:hAnsi="Times New Roman" w:cs="Times New Roman"/>
          <w:sz w:val="20"/>
          <w:szCs w:val="20"/>
        </w:rPr>
      </w:pPr>
    </w:p>
    <w:p w14:paraId="2D528F4E" w14:textId="77777777" w:rsidR="009C5629" w:rsidRDefault="009C5629" w:rsidP="007B094D">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--you can select Wild Card Course and Pre-Requisite only, leaving Academic Group, Subject,</w:t>
      </w:r>
    </w:p>
    <w:p w14:paraId="53506220" w14:textId="77777777" w:rsidR="009C5629" w:rsidRDefault="009C5629" w:rsidP="009C5629">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and Catalog </w:t>
      </w:r>
      <w:proofErr w:type="spellStart"/>
      <w:r>
        <w:rPr>
          <w:rFonts w:ascii="Times New Roman" w:hAnsi="Times New Roman" w:cs="Times New Roman"/>
          <w:sz w:val="20"/>
          <w:szCs w:val="20"/>
        </w:rPr>
        <w:t>Nbr</w:t>
      </w:r>
      <w:proofErr w:type="spellEnd"/>
      <w:r>
        <w:rPr>
          <w:rFonts w:ascii="Times New Roman" w:hAnsi="Times New Roman" w:cs="Times New Roman"/>
          <w:sz w:val="20"/>
          <w:szCs w:val="20"/>
        </w:rPr>
        <w:t xml:space="preserve"> blank.  This creates a set of all courses taken.  Then you can also enter values on the following Requisite Detail Parameters page to define limits on those courses.</w:t>
      </w:r>
    </w:p>
    <w:p w14:paraId="4DD147B5" w14:textId="77777777" w:rsidR="00410349" w:rsidRDefault="00410349" w:rsidP="009C5629">
      <w:pPr>
        <w:spacing w:after="0" w:line="240" w:lineRule="auto"/>
        <w:ind w:left="720"/>
        <w:rPr>
          <w:rFonts w:ascii="Times New Roman" w:hAnsi="Times New Roman" w:cs="Times New Roman"/>
          <w:sz w:val="20"/>
          <w:szCs w:val="20"/>
        </w:rPr>
      </w:pPr>
    </w:p>
    <w:p w14:paraId="70B8BBAC" w14:textId="77777777" w:rsidR="00410349" w:rsidRDefault="00410349" w:rsidP="009C5629">
      <w:pPr>
        <w:spacing w:after="0" w:line="240" w:lineRule="auto"/>
        <w:ind w:left="720"/>
        <w:rPr>
          <w:rFonts w:ascii="Times New Roman" w:hAnsi="Times New Roman" w:cs="Times New Roman"/>
          <w:sz w:val="20"/>
          <w:szCs w:val="20"/>
        </w:rPr>
      </w:pPr>
      <w:r w:rsidRPr="008172FE">
        <w:rPr>
          <w:rFonts w:ascii="Times New Roman" w:hAnsi="Times New Roman" w:cs="Times New Roman"/>
          <w:sz w:val="20"/>
          <w:szCs w:val="20"/>
          <w:highlight w:val="yellow"/>
        </w:rPr>
        <w:t>TIP</w:t>
      </w:r>
      <w:r>
        <w:rPr>
          <w:rFonts w:ascii="Times New Roman" w:hAnsi="Times New Roman" w:cs="Times New Roman"/>
          <w:sz w:val="20"/>
          <w:szCs w:val="20"/>
        </w:rPr>
        <w:t xml:space="preserve">:  </w:t>
      </w:r>
      <w:r w:rsidR="008172FE">
        <w:rPr>
          <w:rFonts w:ascii="Times New Roman" w:hAnsi="Times New Roman" w:cs="Times New Roman"/>
          <w:sz w:val="20"/>
          <w:szCs w:val="20"/>
        </w:rPr>
        <w:t>Wild cards are</w:t>
      </w:r>
      <w:r>
        <w:rPr>
          <w:rFonts w:ascii="Times New Roman" w:hAnsi="Times New Roman" w:cs="Times New Roman"/>
          <w:sz w:val="20"/>
          <w:szCs w:val="20"/>
        </w:rPr>
        <w:t xml:space="preserve"> helpful if you want to code a requirement </w:t>
      </w:r>
      <w:r w:rsidR="008172FE">
        <w:rPr>
          <w:rFonts w:ascii="Times New Roman" w:hAnsi="Times New Roman" w:cs="Times New Roman"/>
          <w:sz w:val="20"/>
          <w:szCs w:val="20"/>
        </w:rPr>
        <w:t>such as</w:t>
      </w:r>
      <w:r>
        <w:rPr>
          <w:rFonts w:ascii="Times New Roman" w:hAnsi="Times New Roman" w:cs="Times New Roman"/>
          <w:sz w:val="20"/>
          <w:szCs w:val="20"/>
        </w:rPr>
        <w:t xml:space="preserve"> “any </w:t>
      </w:r>
      <w:r w:rsidR="008172FE">
        <w:rPr>
          <w:rFonts w:ascii="Times New Roman" w:hAnsi="Times New Roman" w:cs="Times New Roman"/>
          <w:sz w:val="20"/>
          <w:szCs w:val="20"/>
        </w:rPr>
        <w:t>STAT</w:t>
      </w:r>
      <w:r>
        <w:rPr>
          <w:rFonts w:ascii="Times New Roman" w:hAnsi="Times New Roman" w:cs="Times New Roman"/>
          <w:sz w:val="20"/>
          <w:szCs w:val="20"/>
        </w:rPr>
        <w:t xml:space="preserve"> course”</w:t>
      </w:r>
    </w:p>
    <w:p w14:paraId="7A04BC47" w14:textId="77777777" w:rsidR="000866B9" w:rsidRDefault="000866B9" w:rsidP="009C5629">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--use STAT ###</w:t>
      </w:r>
      <w:r w:rsidR="00094C97">
        <w:rPr>
          <w:rFonts w:ascii="Times New Roman" w:hAnsi="Times New Roman" w:cs="Times New Roman"/>
          <w:sz w:val="20"/>
          <w:szCs w:val="20"/>
        </w:rPr>
        <w:t xml:space="preserve"> or STAT and leave </w:t>
      </w:r>
      <w:proofErr w:type="spellStart"/>
      <w:r w:rsidR="00094C97">
        <w:rPr>
          <w:rFonts w:ascii="Times New Roman" w:hAnsi="Times New Roman" w:cs="Times New Roman"/>
          <w:sz w:val="20"/>
          <w:szCs w:val="20"/>
        </w:rPr>
        <w:t>Nbr</w:t>
      </w:r>
      <w:proofErr w:type="spellEnd"/>
      <w:r w:rsidR="00094C97">
        <w:rPr>
          <w:rFonts w:ascii="Times New Roman" w:hAnsi="Times New Roman" w:cs="Times New Roman"/>
          <w:sz w:val="20"/>
          <w:szCs w:val="20"/>
        </w:rPr>
        <w:t xml:space="preserve"> blank</w:t>
      </w:r>
    </w:p>
    <w:p w14:paraId="22B7E74E" w14:textId="77777777" w:rsidR="008172FE" w:rsidRDefault="008172FE" w:rsidP="009C5629">
      <w:pPr>
        <w:spacing w:after="0" w:line="240" w:lineRule="auto"/>
        <w:ind w:left="720"/>
        <w:rPr>
          <w:rFonts w:ascii="Times New Roman" w:hAnsi="Times New Roman" w:cs="Times New Roman"/>
          <w:sz w:val="20"/>
          <w:szCs w:val="20"/>
        </w:rPr>
      </w:pPr>
    </w:p>
    <w:p w14:paraId="04316A64" w14:textId="77777777" w:rsidR="008172FE" w:rsidRDefault="008172FE" w:rsidP="009C5629">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Examples: </w:t>
      </w:r>
    </w:p>
    <w:p w14:paraId="76CB23A4" w14:textId="77777777" w:rsidR="008172FE" w:rsidRDefault="008172FE" w:rsidP="008172FE">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ENGL 1## = any ENGL courses beginning with 1</w:t>
      </w:r>
    </w:p>
    <w:p w14:paraId="6A2335F3" w14:textId="77777777" w:rsidR="008172FE" w:rsidRDefault="008172FE" w:rsidP="009C5629">
      <w:pPr>
        <w:spacing w:after="0" w:line="240" w:lineRule="auto"/>
        <w:ind w:left="720"/>
        <w:rPr>
          <w:rFonts w:ascii="Times New Roman" w:hAnsi="Times New Roman" w:cs="Times New Roman"/>
          <w:sz w:val="20"/>
          <w:szCs w:val="20"/>
        </w:rPr>
      </w:pPr>
    </w:p>
    <w:p w14:paraId="63D9905B" w14:textId="77777777" w:rsidR="008172FE" w:rsidRDefault="008172FE" w:rsidP="009C5629">
      <w:pPr>
        <w:spacing w:after="0" w:line="240" w:lineRule="auto"/>
        <w:ind w:left="720"/>
        <w:rPr>
          <w:rFonts w:ascii="Times New Roman" w:hAnsi="Times New Roman" w:cs="Times New Roman"/>
          <w:sz w:val="20"/>
          <w:szCs w:val="20"/>
        </w:rPr>
      </w:pPr>
    </w:p>
    <w:p w14:paraId="2C83CE2C" w14:textId="77777777" w:rsidR="001E7A32" w:rsidRDefault="001E7A32" w:rsidP="009C5629">
      <w:pPr>
        <w:spacing w:after="0" w:line="240" w:lineRule="auto"/>
        <w:ind w:left="720"/>
        <w:rPr>
          <w:rFonts w:ascii="Times New Roman" w:hAnsi="Times New Roman" w:cs="Times New Roman"/>
          <w:sz w:val="20"/>
          <w:szCs w:val="20"/>
        </w:rPr>
      </w:pPr>
    </w:p>
    <w:p w14:paraId="57894307" w14:textId="77777777" w:rsidR="001E7A32" w:rsidRDefault="001E7A32" w:rsidP="001E7A32">
      <w:pPr>
        <w:spacing w:after="0" w:line="240" w:lineRule="auto"/>
        <w:rPr>
          <w:rFonts w:ascii="Times New Roman" w:hAnsi="Times New Roman" w:cs="Times New Roman"/>
          <w:sz w:val="20"/>
          <w:szCs w:val="20"/>
        </w:rPr>
      </w:pPr>
    </w:p>
    <w:p w14:paraId="47DD439A" w14:textId="77777777" w:rsidR="0072080A" w:rsidRDefault="0072080A" w:rsidP="001E7A3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E773F8B" w14:textId="77777777" w:rsidR="007B094D" w:rsidRPr="00C7607E" w:rsidRDefault="006C5E56" w:rsidP="007B094D">
      <w:pPr>
        <w:spacing w:after="0" w:line="240" w:lineRule="auto"/>
        <w:rPr>
          <w:rFonts w:ascii="Times New Roman" w:hAnsi="Times New Roman" w:cs="Times New Roman"/>
          <w:b/>
          <w:sz w:val="24"/>
          <w:szCs w:val="24"/>
          <w:u w:val="double"/>
        </w:rPr>
      </w:pPr>
      <w:r w:rsidRPr="006C5E56">
        <w:rPr>
          <w:rFonts w:ascii="Times New Roman" w:hAnsi="Times New Roman" w:cs="Times New Roman"/>
          <w:sz w:val="24"/>
          <w:szCs w:val="24"/>
          <w:highlight w:val="lightGray"/>
          <w:u w:val="double"/>
        </w:rPr>
        <w:t>***</w:t>
      </w:r>
      <w:r w:rsidR="007B094D" w:rsidRPr="00C7607E">
        <w:rPr>
          <w:rFonts w:ascii="Times New Roman" w:hAnsi="Times New Roman" w:cs="Times New Roman"/>
          <w:b/>
          <w:sz w:val="24"/>
          <w:szCs w:val="24"/>
          <w:highlight w:val="lightGray"/>
          <w:u w:val="double"/>
        </w:rPr>
        <w:t>Requisite Detail Parameters tab</w:t>
      </w:r>
      <w:r w:rsidRPr="006C5E56">
        <w:rPr>
          <w:rFonts w:ascii="Times New Roman" w:hAnsi="Times New Roman" w:cs="Times New Roman"/>
          <w:sz w:val="24"/>
          <w:szCs w:val="24"/>
          <w:highlight w:val="lightGray"/>
          <w:u w:val="double"/>
        </w:rPr>
        <w:t>***</w:t>
      </w:r>
    </w:p>
    <w:p w14:paraId="0FCD6DBF" w14:textId="77777777" w:rsidR="007B094D" w:rsidRDefault="007B094D"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1D73D8">
        <w:rPr>
          <w:rFonts w:ascii="Times New Roman" w:hAnsi="Times New Roman" w:cs="Times New Roman"/>
          <w:sz w:val="20"/>
          <w:szCs w:val="20"/>
          <w:highlight w:val="yellow"/>
        </w:rPr>
        <w:t xml:space="preserve">contains data that </w:t>
      </w:r>
      <w:r w:rsidR="00E672E8" w:rsidRPr="001D73D8">
        <w:rPr>
          <w:rFonts w:ascii="Times New Roman" w:hAnsi="Times New Roman" w:cs="Times New Roman"/>
          <w:sz w:val="20"/>
          <w:szCs w:val="20"/>
          <w:highlight w:val="yellow"/>
        </w:rPr>
        <w:t xml:space="preserve">applies to </w:t>
      </w:r>
      <w:r w:rsidR="001D73D8">
        <w:rPr>
          <w:rFonts w:ascii="Times New Roman" w:hAnsi="Times New Roman" w:cs="Times New Roman"/>
          <w:sz w:val="20"/>
          <w:szCs w:val="20"/>
          <w:highlight w:val="yellow"/>
        </w:rPr>
        <w:t>ONLY</w:t>
      </w:r>
      <w:r w:rsidRPr="001D73D8">
        <w:rPr>
          <w:rFonts w:ascii="Times New Roman" w:hAnsi="Times New Roman" w:cs="Times New Roman"/>
          <w:sz w:val="20"/>
          <w:szCs w:val="20"/>
          <w:highlight w:val="yellow"/>
        </w:rPr>
        <w:t xml:space="preserve"> the </w:t>
      </w:r>
      <w:r w:rsidR="00E672E8" w:rsidRPr="001D73D8">
        <w:rPr>
          <w:rFonts w:ascii="Times New Roman" w:hAnsi="Times New Roman" w:cs="Times New Roman"/>
          <w:sz w:val="20"/>
          <w:szCs w:val="20"/>
          <w:highlight w:val="yellow"/>
        </w:rPr>
        <w:t>corresponding course</w:t>
      </w:r>
      <w:r w:rsidRPr="001D73D8">
        <w:rPr>
          <w:rFonts w:ascii="Times New Roman" w:hAnsi="Times New Roman" w:cs="Times New Roman"/>
          <w:sz w:val="20"/>
          <w:szCs w:val="20"/>
          <w:highlight w:val="yellow"/>
        </w:rPr>
        <w:t xml:space="preserve"> </w:t>
      </w:r>
      <w:r w:rsidR="00E672E8" w:rsidRPr="001D73D8">
        <w:rPr>
          <w:rFonts w:ascii="Times New Roman" w:hAnsi="Times New Roman" w:cs="Times New Roman"/>
          <w:sz w:val="20"/>
          <w:szCs w:val="20"/>
          <w:highlight w:val="yellow"/>
        </w:rPr>
        <w:t xml:space="preserve">and/or </w:t>
      </w:r>
      <w:r w:rsidR="00B827DA" w:rsidRPr="001D73D8">
        <w:rPr>
          <w:rFonts w:ascii="Times New Roman" w:hAnsi="Times New Roman" w:cs="Times New Roman"/>
          <w:sz w:val="20"/>
          <w:szCs w:val="20"/>
          <w:highlight w:val="yellow"/>
        </w:rPr>
        <w:t>wild</w:t>
      </w:r>
      <w:r w:rsidR="00E672E8" w:rsidRPr="001D73D8">
        <w:rPr>
          <w:rFonts w:ascii="Times New Roman" w:hAnsi="Times New Roman" w:cs="Times New Roman"/>
          <w:sz w:val="20"/>
          <w:szCs w:val="20"/>
          <w:highlight w:val="yellow"/>
        </w:rPr>
        <w:t xml:space="preserve"> </w:t>
      </w:r>
      <w:r w:rsidR="00B827DA" w:rsidRPr="001D73D8">
        <w:rPr>
          <w:rFonts w:ascii="Times New Roman" w:hAnsi="Times New Roman" w:cs="Times New Roman"/>
          <w:sz w:val="20"/>
          <w:szCs w:val="20"/>
          <w:highlight w:val="yellow"/>
        </w:rPr>
        <w:t xml:space="preserve">card courses </w:t>
      </w:r>
      <w:r w:rsidRPr="001D73D8">
        <w:rPr>
          <w:rFonts w:ascii="Times New Roman" w:hAnsi="Times New Roman" w:cs="Times New Roman"/>
          <w:sz w:val="20"/>
          <w:szCs w:val="20"/>
          <w:highlight w:val="yellow"/>
        </w:rPr>
        <w:t>selected on the Requisite Detail tab</w:t>
      </w:r>
    </w:p>
    <w:p w14:paraId="56F7FF58" w14:textId="77777777" w:rsidR="00B827DA" w:rsidRDefault="00B827DA"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--is not displayed for “Condition” and “Requirement” rows</w:t>
      </w:r>
    </w:p>
    <w:p w14:paraId="030BAD56" w14:textId="77777777" w:rsidR="00E672E8" w:rsidRDefault="00E672E8" w:rsidP="007B094D">
      <w:pPr>
        <w:spacing w:after="0" w:line="240" w:lineRule="auto"/>
        <w:rPr>
          <w:rFonts w:ascii="Times New Roman" w:hAnsi="Times New Roman" w:cs="Times New Roman"/>
          <w:sz w:val="20"/>
          <w:szCs w:val="20"/>
        </w:rPr>
      </w:pPr>
    </w:p>
    <w:p w14:paraId="720571F7" w14:textId="77777777" w:rsidR="00271ABB" w:rsidRDefault="00271ABB" w:rsidP="007B094D">
      <w:pPr>
        <w:spacing w:after="0" w:line="240" w:lineRule="auto"/>
        <w:rPr>
          <w:rFonts w:ascii="Times New Roman" w:hAnsi="Times New Roman" w:cs="Times New Roman"/>
          <w:sz w:val="20"/>
          <w:szCs w:val="20"/>
        </w:rPr>
      </w:pPr>
      <w:r>
        <w:rPr>
          <w:noProof/>
        </w:rPr>
        <w:drawing>
          <wp:inline distT="0" distB="0" distL="0" distR="0" wp14:anchorId="0D5C5DCD" wp14:editId="2B87443C">
            <wp:extent cx="5943600" cy="30029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002915"/>
                    </a:xfrm>
                    <a:prstGeom prst="rect">
                      <a:avLst/>
                    </a:prstGeom>
                  </pic:spPr>
                </pic:pic>
              </a:graphicData>
            </a:graphic>
          </wp:inline>
        </w:drawing>
      </w:r>
    </w:p>
    <w:p w14:paraId="55F1F3A3" w14:textId="77777777" w:rsidR="00E672E8" w:rsidRDefault="00E672E8" w:rsidP="007B094D">
      <w:pPr>
        <w:spacing w:after="0" w:line="240" w:lineRule="auto"/>
        <w:rPr>
          <w:rFonts w:ascii="Times New Roman" w:hAnsi="Times New Roman" w:cs="Times New Roman"/>
          <w:sz w:val="20"/>
          <w:szCs w:val="20"/>
        </w:rPr>
      </w:pPr>
    </w:p>
    <w:p w14:paraId="3E1C9C24" w14:textId="77777777" w:rsidR="00E672E8" w:rsidRPr="000972C9" w:rsidRDefault="00E672E8"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Minimum Units:</w:t>
      </w:r>
    </w:p>
    <w:p w14:paraId="6A9EE871"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--enter the minimum Units that are required for the course or wildcard course for this requisite detail line</w:t>
      </w:r>
    </w:p>
    <w:p w14:paraId="6D482F4F" w14:textId="77777777" w:rsidR="00E672E8" w:rsidRDefault="00E672E8" w:rsidP="007B094D">
      <w:pPr>
        <w:spacing w:after="0" w:line="240" w:lineRule="auto"/>
        <w:rPr>
          <w:rFonts w:ascii="Times New Roman" w:hAnsi="Times New Roman" w:cs="Times New Roman"/>
          <w:sz w:val="20"/>
          <w:szCs w:val="20"/>
        </w:rPr>
      </w:pPr>
    </w:p>
    <w:p w14:paraId="054BD7FF" w14:textId="77777777" w:rsidR="001F2017" w:rsidRDefault="001F2017" w:rsidP="007B094D">
      <w:pPr>
        <w:spacing w:after="0" w:line="240" w:lineRule="auto"/>
        <w:rPr>
          <w:rFonts w:ascii="Times New Roman" w:hAnsi="Times New Roman" w:cs="Times New Roman"/>
          <w:sz w:val="20"/>
          <w:szCs w:val="20"/>
        </w:rPr>
      </w:pPr>
    </w:p>
    <w:p w14:paraId="49AA1380" w14:textId="77777777" w:rsidR="00E672E8" w:rsidRPr="000972C9" w:rsidRDefault="00E672E8" w:rsidP="007B094D">
      <w:pPr>
        <w:spacing w:after="0" w:line="240" w:lineRule="auto"/>
        <w:rPr>
          <w:rFonts w:ascii="Times New Roman" w:hAnsi="Times New Roman" w:cs="Times New Roman"/>
          <w:b/>
          <w:sz w:val="20"/>
          <w:szCs w:val="20"/>
        </w:rPr>
      </w:pPr>
      <w:r w:rsidRPr="00A10451">
        <w:rPr>
          <w:rFonts w:ascii="Times New Roman" w:hAnsi="Times New Roman" w:cs="Times New Roman"/>
          <w:b/>
          <w:sz w:val="20"/>
          <w:szCs w:val="20"/>
          <w:highlight w:val="lightGray"/>
        </w:rPr>
        <w:t>Min Units/Course</w:t>
      </w:r>
      <w:r w:rsidR="000972C9" w:rsidRPr="00A10451">
        <w:rPr>
          <w:rFonts w:ascii="Times New Roman" w:hAnsi="Times New Roman" w:cs="Times New Roman"/>
          <w:b/>
          <w:sz w:val="20"/>
          <w:szCs w:val="20"/>
          <w:highlight w:val="lightGray"/>
        </w:rPr>
        <w:t>:</w:t>
      </w:r>
    </w:p>
    <w:p w14:paraId="1CBAE261"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--enter the minimum units per c</w:t>
      </w:r>
      <w:r w:rsidR="00C14C0F">
        <w:rPr>
          <w:rFonts w:ascii="Times New Roman" w:hAnsi="Times New Roman" w:cs="Times New Roman"/>
          <w:sz w:val="20"/>
          <w:szCs w:val="20"/>
        </w:rPr>
        <w:t>o</w:t>
      </w:r>
      <w:r>
        <w:rPr>
          <w:rFonts w:ascii="Times New Roman" w:hAnsi="Times New Roman" w:cs="Times New Roman"/>
          <w:sz w:val="20"/>
          <w:szCs w:val="20"/>
        </w:rPr>
        <w:t xml:space="preserve">urse value to indicate the minimum number of units that a single course must be worth </w:t>
      </w:r>
      <w:proofErr w:type="gramStart"/>
      <w:r>
        <w:rPr>
          <w:rFonts w:ascii="Times New Roman" w:hAnsi="Times New Roman" w:cs="Times New Roman"/>
          <w:sz w:val="20"/>
          <w:szCs w:val="20"/>
        </w:rPr>
        <w:t>to be  evaluated</w:t>
      </w:r>
      <w:proofErr w:type="gramEnd"/>
      <w:r>
        <w:rPr>
          <w:rFonts w:ascii="Times New Roman" w:hAnsi="Times New Roman" w:cs="Times New Roman"/>
          <w:sz w:val="20"/>
          <w:szCs w:val="20"/>
        </w:rPr>
        <w:t xml:space="preserve">.  </w:t>
      </w:r>
    </w:p>
    <w:p w14:paraId="488B64A7"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--example:  if set to 3, the system picks up only courses that are worth three units or greater</w:t>
      </w:r>
    </w:p>
    <w:p w14:paraId="26A12419" w14:textId="77777777" w:rsidR="00E672E8" w:rsidRDefault="00E672E8" w:rsidP="007B094D">
      <w:pPr>
        <w:spacing w:after="0" w:line="240" w:lineRule="auto"/>
        <w:rPr>
          <w:rFonts w:ascii="Times New Roman" w:hAnsi="Times New Roman" w:cs="Times New Roman"/>
          <w:sz w:val="20"/>
          <w:szCs w:val="20"/>
        </w:rPr>
      </w:pPr>
    </w:p>
    <w:p w14:paraId="0EF2AD39" w14:textId="77777777" w:rsidR="001F2017" w:rsidRDefault="001F2017" w:rsidP="007B094D">
      <w:pPr>
        <w:spacing w:after="0" w:line="240" w:lineRule="auto"/>
        <w:rPr>
          <w:rFonts w:ascii="Times New Roman" w:hAnsi="Times New Roman" w:cs="Times New Roman"/>
          <w:sz w:val="20"/>
          <w:szCs w:val="20"/>
        </w:rPr>
      </w:pPr>
    </w:p>
    <w:p w14:paraId="0EEC2AE4" w14:textId="77777777" w:rsidR="00E672E8" w:rsidRPr="000972C9" w:rsidRDefault="00E672E8"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Minimum Courses:</w:t>
      </w:r>
    </w:p>
    <w:p w14:paraId="153635BC"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--enter the minimum number of courses that are required of the wild card course you specify</w:t>
      </w:r>
    </w:p>
    <w:p w14:paraId="5BB83D05"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--example:  if you set this to 2, the system looks for at least two courses in the wild courses you specify.</w:t>
      </w:r>
    </w:p>
    <w:p w14:paraId="4609CCD8"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When the system finds at least two courses that match then the requisite is satisfied.</w:t>
      </w:r>
    </w:p>
    <w:p w14:paraId="0104671E" w14:textId="77777777" w:rsidR="00E672E8" w:rsidRDefault="00E672E8" w:rsidP="007B094D">
      <w:pPr>
        <w:spacing w:after="0" w:line="240" w:lineRule="auto"/>
        <w:rPr>
          <w:rFonts w:ascii="Times New Roman" w:hAnsi="Times New Roman" w:cs="Times New Roman"/>
          <w:sz w:val="20"/>
          <w:szCs w:val="20"/>
        </w:rPr>
      </w:pPr>
    </w:p>
    <w:p w14:paraId="20F4ABEA" w14:textId="77777777" w:rsidR="001F2017" w:rsidRDefault="001F2017" w:rsidP="007B094D">
      <w:pPr>
        <w:spacing w:after="0" w:line="240" w:lineRule="auto"/>
        <w:rPr>
          <w:rFonts w:ascii="Times New Roman" w:hAnsi="Times New Roman" w:cs="Times New Roman"/>
          <w:sz w:val="20"/>
          <w:szCs w:val="20"/>
        </w:rPr>
      </w:pPr>
    </w:p>
    <w:p w14:paraId="6573E475" w14:textId="77777777" w:rsidR="00E672E8" w:rsidRPr="001F2017" w:rsidRDefault="00E672E8" w:rsidP="007B094D">
      <w:pPr>
        <w:spacing w:after="0" w:line="240" w:lineRule="auto"/>
        <w:rPr>
          <w:rFonts w:ascii="Times New Roman" w:hAnsi="Times New Roman" w:cs="Times New Roman"/>
          <w:b/>
          <w:sz w:val="20"/>
          <w:szCs w:val="20"/>
        </w:rPr>
      </w:pPr>
      <w:r w:rsidRPr="001F2017">
        <w:rPr>
          <w:rFonts w:ascii="Times New Roman" w:hAnsi="Times New Roman" w:cs="Times New Roman"/>
          <w:b/>
          <w:sz w:val="20"/>
          <w:szCs w:val="20"/>
          <w:highlight w:val="lightGray"/>
        </w:rPr>
        <w:t>Min Grade Points/Unit:</w:t>
      </w:r>
    </w:p>
    <w:p w14:paraId="2A10478A"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--enter the minimum grade points per unit that each course must have to be used to satisfy the course requisite.</w:t>
      </w:r>
    </w:p>
    <w:p w14:paraId="4D9551FF" w14:textId="77777777" w:rsidR="00A10451" w:rsidRDefault="00A10451"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10451">
        <w:rPr>
          <w:rFonts w:ascii="Times New Roman" w:hAnsi="Times New Roman" w:cs="Times New Roman"/>
          <w:sz w:val="20"/>
          <w:szCs w:val="20"/>
          <w:highlight w:val="yellow"/>
        </w:rPr>
        <w:t>TIP</w:t>
      </w:r>
      <w:r>
        <w:rPr>
          <w:rFonts w:ascii="Times New Roman" w:hAnsi="Times New Roman" w:cs="Times New Roman"/>
          <w:sz w:val="20"/>
          <w:szCs w:val="20"/>
        </w:rPr>
        <w:t>:  commonly used to specify if a minimum grade is needed in each pre-requisite class</w:t>
      </w:r>
    </w:p>
    <w:p w14:paraId="74778DCF"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--example:  If you set this to 2, then each course must be a grade C or gr</w:t>
      </w:r>
      <w:r w:rsidR="00A10451">
        <w:rPr>
          <w:rFonts w:ascii="Times New Roman" w:hAnsi="Times New Roman" w:cs="Times New Roman"/>
          <w:sz w:val="20"/>
          <w:szCs w:val="20"/>
        </w:rPr>
        <w:t>e</w:t>
      </w:r>
      <w:r>
        <w:rPr>
          <w:rFonts w:ascii="Times New Roman" w:hAnsi="Times New Roman" w:cs="Times New Roman"/>
          <w:sz w:val="20"/>
          <w:szCs w:val="20"/>
        </w:rPr>
        <w:t>ater to be evaluated</w:t>
      </w:r>
    </w:p>
    <w:p w14:paraId="298826CD"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--if need grade of C</w:t>
      </w:r>
      <w:r w:rsidR="00A10451">
        <w:rPr>
          <w:rFonts w:ascii="Times New Roman" w:hAnsi="Times New Roman" w:cs="Times New Roman"/>
          <w:sz w:val="20"/>
          <w:szCs w:val="20"/>
        </w:rPr>
        <w:t xml:space="preserve"> </w:t>
      </w:r>
      <w:r>
        <w:rPr>
          <w:rFonts w:ascii="Times New Roman" w:hAnsi="Times New Roman" w:cs="Times New Roman"/>
          <w:sz w:val="20"/>
          <w:szCs w:val="20"/>
        </w:rPr>
        <w:t xml:space="preserve">or better </w:t>
      </w:r>
      <w:r w:rsidRPr="00E672E8">
        <w:rPr>
          <w:rFonts w:ascii="Times New Roman" w:hAnsi="Times New Roman" w:cs="Times New Roman"/>
          <w:sz w:val="20"/>
          <w:szCs w:val="20"/>
        </w:rPr>
        <w:sym w:font="Wingdings" w:char="F0E0"/>
      </w:r>
      <w:r>
        <w:rPr>
          <w:rFonts w:ascii="Times New Roman" w:hAnsi="Times New Roman" w:cs="Times New Roman"/>
          <w:sz w:val="20"/>
          <w:szCs w:val="20"/>
        </w:rPr>
        <w:t xml:space="preserve"> use 2.00</w:t>
      </w:r>
    </w:p>
    <w:p w14:paraId="67454FD3" w14:textId="77777777" w:rsidR="00E672E8" w:rsidRDefault="00E672E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--if need grade of B or better </w:t>
      </w:r>
      <w:r w:rsidRPr="00E672E8">
        <w:rPr>
          <w:rFonts w:ascii="Times New Roman" w:hAnsi="Times New Roman" w:cs="Times New Roman"/>
          <w:sz w:val="20"/>
          <w:szCs w:val="20"/>
        </w:rPr>
        <w:sym w:font="Wingdings" w:char="F0E0"/>
      </w:r>
      <w:r>
        <w:rPr>
          <w:rFonts w:ascii="Times New Roman" w:hAnsi="Times New Roman" w:cs="Times New Roman"/>
          <w:sz w:val="20"/>
          <w:szCs w:val="20"/>
        </w:rPr>
        <w:t xml:space="preserve"> use 3.00</w:t>
      </w:r>
    </w:p>
    <w:p w14:paraId="69144B2F"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--if need grade of A </w:t>
      </w:r>
      <w:r w:rsidRPr="000972C9">
        <w:rPr>
          <w:rFonts w:ascii="Times New Roman" w:hAnsi="Times New Roman" w:cs="Times New Roman"/>
          <w:sz w:val="20"/>
          <w:szCs w:val="20"/>
        </w:rPr>
        <w:sym w:font="Wingdings" w:char="F0E0"/>
      </w:r>
      <w:r>
        <w:rPr>
          <w:rFonts w:ascii="Times New Roman" w:hAnsi="Times New Roman" w:cs="Times New Roman"/>
          <w:sz w:val="20"/>
          <w:szCs w:val="20"/>
        </w:rPr>
        <w:t xml:space="preserve"> use 4.00</w:t>
      </w:r>
    </w:p>
    <w:p w14:paraId="4A953BBD" w14:textId="77777777" w:rsidR="000972C9" w:rsidRDefault="000972C9" w:rsidP="007B094D">
      <w:pPr>
        <w:spacing w:after="0" w:line="240" w:lineRule="auto"/>
        <w:rPr>
          <w:rFonts w:ascii="Times New Roman" w:hAnsi="Times New Roman" w:cs="Times New Roman"/>
          <w:sz w:val="20"/>
          <w:szCs w:val="20"/>
        </w:rPr>
      </w:pPr>
    </w:p>
    <w:p w14:paraId="5A21B08E" w14:textId="77777777" w:rsidR="001F2017" w:rsidRDefault="001F2017">
      <w:pPr>
        <w:rPr>
          <w:rFonts w:ascii="Times New Roman" w:hAnsi="Times New Roman" w:cs="Times New Roman"/>
          <w:b/>
          <w:sz w:val="20"/>
          <w:szCs w:val="20"/>
          <w:highlight w:val="lightGray"/>
        </w:rPr>
      </w:pPr>
      <w:r>
        <w:rPr>
          <w:rFonts w:ascii="Times New Roman" w:hAnsi="Times New Roman" w:cs="Times New Roman"/>
          <w:b/>
          <w:sz w:val="20"/>
          <w:szCs w:val="20"/>
          <w:highlight w:val="lightGray"/>
        </w:rPr>
        <w:br w:type="page"/>
      </w:r>
    </w:p>
    <w:p w14:paraId="597F0AD4" w14:textId="77777777" w:rsidR="000972C9" w:rsidRPr="000972C9"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Transfer Level Allowed:</w:t>
      </w:r>
    </w:p>
    <w:p w14:paraId="79CF5FA6"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--Indicates what type of transfer credit (if any)</w:t>
      </w:r>
      <w:r w:rsidR="00B21377">
        <w:rPr>
          <w:rFonts w:ascii="Times New Roman" w:hAnsi="Times New Roman" w:cs="Times New Roman"/>
          <w:sz w:val="20"/>
          <w:szCs w:val="20"/>
        </w:rPr>
        <w:t xml:space="preserve"> </w:t>
      </w:r>
      <w:r>
        <w:rPr>
          <w:rFonts w:ascii="Times New Roman" w:hAnsi="Times New Roman" w:cs="Times New Roman"/>
          <w:sz w:val="20"/>
          <w:szCs w:val="20"/>
        </w:rPr>
        <w:t>can be used to satisfy requisite</w:t>
      </w:r>
    </w:p>
    <w:p w14:paraId="23954E14"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Values:</w:t>
      </w:r>
    </w:p>
    <w:p w14:paraId="31E128F6"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Always Allow – all applicable transfer credit can be used</w:t>
      </w:r>
      <w:r w:rsidR="001F2017">
        <w:rPr>
          <w:rFonts w:ascii="Times New Roman" w:hAnsi="Times New Roman" w:cs="Times New Roman"/>
          <w:sz w:val="20"/>
          <w:szCs w:val="20"/>
        </w:rPr>
        <w:t xml:space="preserve"> (default)</w:t>
      </w:r>
    </w:p>
    <w:p w14:paraId="25ED3B16"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Never Allow – transfer credit can never satisfy the requisite</w:t>
      </w:r>
    </w:p>
    <w:p w14:paraId="19008D0B"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Two Year Institution Only – only transfer credit from two-year institutions can be used</w:t>
      </w:r>
    </w:p>
    <w:p w14:paraId="452F8E80" w14:textId="77777777" w:rsidR="001F2017" w:rsidRPr="001F2017" w:rsidRDefault="001F2017" w:rsidP="001F2017">
      <w:pPr>
        <w:spacing w:after="0" w:line="240" w:lineRule="auto"/>
        <w:rPr>
          <w:rFonts w:ascii="Times New Roman" w:hAnsi="Times New Roman" w:cs="Times New Roman"/>
          <w:sz w:val="20"/>
          <w:szCs w:val="20"/>
        </w:rPr>
      </w:pPr>
      <w:r w:rsidRPr="001F2017">
        <w:rPr>
          <w:rFonts w:ascii="Times New Roman" w:hAnsi="Times New Roman" w:cs="Times New Roman"/>
          <w:sz w:val="20"/>
          <w:szCs w:val="20"/>
          <w:highlight w:val="yellow"/>
        </w:rPr>
        <w:t>TIP</w:t>
      </w:r>
      <w:r>
        <w:rPr>
          <w:rFonts w:ascii="Times New Roman" w:hAnsi="Times New Roman" w:cs="Times New Roman"/>
          <w:sz w:val="20"/>
          <w:szCs w:val="20"/>
        </w:rPr>
        <w:t xml:space="preserve">:  </w:t>
      </w:r>
      <w:r w:rsidRPr="001F2017">
        <w:rPr>
          <w:rFonts w:ascii="Times New Roman" w:hAnsi="Times New Roman" w:cs="Times New Roman"/>
          <w:sz w:val="20"/>
          <w:szCs w:val="20"/>
        </w:rPr>
        <w:t xml:space="preserve">If transfer courses have direct equivalencies to KSU courses, and the KSU courses are named in the requisite rule, then the rules will </w:t>
      </w:r>
      <w:r>
        <w:rPr>
          <w:rFonts w:ascii="Times New Roman" w:hAnsi="Times New Roman" w:cs="Times New Roman"/>
          <w:sz w:val="20"/>
          <w:szCs w:val="20"/>
        </w:rPr>
        <w:t xml:space="preserve">allow the transfer courses to meet the rule </w:t>
      </w:r>
      <w:r w:rsidRPr="001F2017">
        <w:rPr>
          <w:rFonts w:ascii="Times New Roman" w:hAnsi="Times New Roman" w:cs="Times New Roman"/>
          <w:sz w:val="20"/>
          <w:szCs w:val="20"/>
        </w:rPr>
        <w:t xml:space="preserve">if the “Transfer Level Allowed” is set to “Always Allow” </w:t>
      </w:r>
    </w:p>
    <w:p w14:paraId="4C7AA47C" w14:textId="77777777" w:rsidR="000972C9" w:rsidRDefault="000972C9" w:rsidP="007B094D">
      <w:pPr>
        <w:spacing w:after="0" w:line="240" w:lineRule="auto"/>
        <w:rPr>
          <w:rFonts w:ascii="Times New Roman" w:hAnsi="Times New Roman" w:cs="Times New Roman"/>
          <w:sz w:val="20"/>
          <w:szCs w:val="20"/>
        </w:rPr>
      </w:pPr>
    </w:p>
    <w:p w14:paraId="1804F6AD" w14:textId="77777777" w:rsidR="001F2017" w:rsidRDefault="001F2017" w:rsidP="007B094D">
      <w:pPr>
        <w:spacing w:after="0" w:line="240" w:lineRule="auto"/>
        <w:rPr>
          <w:rFonts w:ascii="Times New Roman" w:hAnsi="Times New Roman" w:cs="Times New Roman"/>
          <w:sz w:val="20"/>
          <w:szCs w:val="20"/>
        </w:rPr>
      </w:pPr>
    </w:p>
    <w:p w14:paraId="11780538" w14:textId="77777777" w:rsidR="000972C9" w:rsidRPr="00961FCF"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Requirement Designation:</w:t>
      </w:r>
    </w:p>
    <w:p w14:paraId="446CFBED"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--select the requirement designation that each course for this requisite detail line must possess to be evaluated</w:t>
      </w:r>
    </w:p>
    <w:p w14:paraId="240990FC"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--K-State 8 values are Requirement Designations</w:t>
      </w:r>
    </w:p>
    <w:p w14:paraId="1E0BDDE1" w14:textId="77777777" w:rsidR="000972C9" w:rsidRDefault="000972C9" w:rsidP="007B094D">
      <w:pPr>
        <w:spacing w:after="0" w:line="240" w:lineRule="auto"/>
        <w:rPr>
          <w:rFonts w:ascii="Times New Roman" w:hAnsi="Times New Roman" w:cs="Times New Roman"/>
          <w:sz w:val="20"/>
          <w:szCs w:val="20"/>
        </w:rPr>
      </w:pPr>
    </w:p>
    <w:p w14:paraId="484BBB68" w14:textId="77777777" w:rsidR="001F2017" w:rsidRDefault="001F2017" w:rsidP="007B094D">
      <w:pPr>
        <w:spacing w:after="0" w:line="240" w:lineRule="auto"/>
        <w:rPr>
          <w:rFonts w:ascii="Times New Roman" w:hAnsi="Times New Roman" w:cs="Times New Roman"/>
          <w:sz w:val="20"/>
          <w:szCs w:val="20"/>
        </w:rPr>
      </w:pPr>
    </w:p>
    <w:p w14:paraId="1C61673D" w14:textId="77777777" w:rsidR="000972C9" w:rsidRPr="00961FCF"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Valid Begin:</w:t>
      </w:r>
    </w:p>
    <w:p w14:paraId="5FC25C8F"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Valid End:</w:t>
      </w:r>
    </w:p>
    <w:p w14:paraId="3E65CC24"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--specify the date range when the courses must be taken to satisfy the requisite.</w:t>
      </w:r>
    </w:p>
    <w:p w14:paraId="62555406"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--leaving blank means that it does not matter when the courses are taken</w:t>
      </w:r>
    </w:p>
    <w:p w14:paraId="7E8546F0"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--when system compares the date range, it uses the start and end dates of the term in which the course was taken</w:t>
      </w:r>
    </w:p>
    <w:p w14:paraId="59FF6071"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--for transfer courses, the system uses the start date and end date of the articulation term</w:t>
      </w:r>
    </w:p>
    <w:p w14:paraId="3523C79D" w14:textId="77777777" w:rsidR="000972C9" w:rsidRDefault="000972C9" w:rsidP="007B094D">
      <w:pPr>
        <w:spacing w:after="0" w:line="240" w:lineRule="auto"/>
        <w:rPr>
          <w:rFonts w:ascii="Times New Roman" w:hAnsi="Times New Roman" w:cs="Times New Roman"/>
          <w:sz w:val="20"/>
          <w:szCs w:val="20"/>
        </w:rPr>
      </w:pPr>
    </w:p>
    <w:p w14:paraId="38AD8F7A" w14:textId="77777777" w:rsidR="001F2017" w:rsidRDefault="001F2017" w:rsidP="007B094D">
      <w:pPr>
        <w:spacing w:after="0" w:line="240" w:lineRule="auto"/>
        <w:rPr>
          <w:rFonts w:ascii="Times New Roman" w:hAnsi="Times New Roman" w:cs="Times New Roman"/>
          <w:sz w:val="20"/>
          <w:szCs w:val="20"/>
        </w:rPr>
      </w:pPr>
    </w:p>
    <w:p w14:paraId="7566130F" w14:textId="77777777" w:rsidR="000972C9" w:rsidRPr="00961FCF"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Course must be GPA Material:</w:t>
      </w:r>
    </w:p>
    <w:p w14:paraId="67F61B2F"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--select to require that courses evaluated for this requisite must be applied toward the student’s career GPA calculation.</w:t>
      </w:r>
    </w:p>
    <w:p w14:paraId="677DDA46"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--example:  to exclude credit/no credit grades</w:t>
      </w:r>
    </w:p>
    <w:p w14:paraId="622BA777" w14:textId="77777777" w:rsidR="00A73FE7" w:rsidRDefault="00A73FE7"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--default is NOT CHECKED</w:t>
      </w:r>
    </w:p>
    <w:p w14:paraId="3FC4599F" w14:textId="77777777" w:rsidR="000972C9" w:rsidRDefault="000972C9" w:rsidP="007B094D">
      <w:pPr>
        <w:spacing w:after="0" w:line="240" w:lineRule="auto"/>
        <w:rPr>
          <w:rFonts w:ascii="Times New Roman" w:hAnsi="Times New Roman" w:cs="Times New Roman"/>
          <w:sz w:val="20"/>
          <w:szCs w:val="20"/>
        </w:rPr>
      </w:pPr>
    </w:p>
    <w:p w14:paraId="6AAEF6FC" w14:textId="77777777" w:rsidR="001F2017" w:rsidRDefault="001F2017" w:rsidP="007B094D">
      <w:pPr>
        <w:spacing w:after="0" w:line="240" w:lineRule="auto"/>
        <w:rPr>
          <w:rFonts w:ascii="Times New Roman" w:hAnsi="Times New Roman" w:cs="Times New Roman"/>
          <w:sz w:val="20"/>
          <w:szCs w:val="20"/>
        </w:rPr>
      </w:pPr>
    </w:p>
    <w:p w14:paraId="554613A9" w14:textId="77777777" w:rsidR="000972C9" w:rsidRPr="00961FCF"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Test Credit is Allowed:</w:t>
      </w:r>
    </w:p>
    <w:p w14:paraId="7C6D2CBB"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--select to allow test credit courses to be evaluated</w:t>
      </w:r>
    </w:p>
    <w:p w14:paraId="035A092F" w14:textId="77777777" w:rsidR="00C43658" w:rsidRDefault="00C4365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--default is CHECKED</w:t>
      </w:r>
    </w:p>
    <w:p w14:paraId="301EFE4E" w14:textId="77777777" w:rsidR="000972C9" w:rsidRDefault="000972C9" w:rsidP="007B094D">
      <w:pPr>
        <w:spacing w:after="0" w:line="240" w:lineRule="auto"/>
        <w:rPr>
          <w:rFonts w:ascii="Times New Roman" w:hAnsi="Times New Roman" w:cs="Times New Roman"/>
          <w:sz w:val="20"/>
          <w:szCs w:val="20"/>
        </w:rPr>
      </w:pPr>
    </w:p>
    <w:p w14:paraId="300ED2F3" w14:textId="77777777" w:rsidR="001F2017" w:rsidRDefault="001F2017" w:rsidP="007B094D">
      <w:pPr>
        <w:spacing w:after="0" w:line="240" w:lineRule="auto"/>
        <w:rPr>
          <w:rFonts w:ascii="Times New Roman" w:hAnsi="Times New Roman" w:cs="Times New Roman"/>
          <w:sz w:val="20"/>
          <w:szCs w:val="20"/>
        </w:rPr>
      </w:pPr>
    </w:p>
    <w:p w14:paraId="43BF7B3C" w14:textId="77777777" w:rsidR="000972C9" w:rsidRPr="00961FCF"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Other Credit is Allowed:</w:t>
      </w:r>
    </w:p>
    <w:p w14:paraId="23E7872A"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Select to allow other credit courses to be evaluated</w:t>
      </w:r>
    </w:p>
    <w:p w14:paraId="04390BFC" w14:textId="77777777" w:rsidR="00C43658" w:rsidRDefault="00C4365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--default is CHECKED</w:t>
      </w:r>
    </w:p>
    <w:p w14:paraId="1B8D7F17" w14:textId="77777777" w:rsidR="000972C9" w:rsidRDefault="000972C9" w:rsidP="007B094D">
      <w:pPr>
        <w:spacing w:after="0" w:line="240" w:lineRule="auto"/>
        <w:rPr>
          <w:rFonts w:ascii="Times New Roman" w:hAnsi="Times New Roman" w:cs="Times New Roman"/>
          <w:sz w:val="20"/>
          <w:szCs w:val="20"/>
        </w:rPr>
      </w:pPr>
    </w:p>
    <w:p w14:paraId="1E516635" w14:textId="77777777" w:rsidR="001F2017" w:rsidRDefault="001F2017" w:rsidP="007B094D">
      <w:pPr>
        <w:spacing w:after="0" w:line="240" w:lineRule="auto"/>
        <w:rPr>
          <w:rFonts w:ascii="Times New Roman" w:hAnsi="Times New Roman" w:cs="Times New Roman"/>
          <w:sz w:val="20"/>
          <w:szCs w:val="20"/>
        </w:rPr>
      </w:pPr>
    </w:p>
    <w:p w14:paraId="33CAB25B" w14:textId="77777777" w:rsidR="000972C9" w:rsidRPr="00961FCF" w:rsidRDefault="000972C9" w:rsidP="007B094D">
      <w:pPr>
        <w:spacing w:after="0" w:line="240" w:lineRule="auto"/>
        <w:rPr>
          <w:rFonts w:ascii="Times New Roman" w:hAnsi="Times New Roman" w:cs="Times New Roman"/>
          <w:b/>
          <w:sz w:val="20"/>
          <w:szCs w:val="20"/>
        </w:rPr>
      </w:pPr>
      <w:r w:rsidRPr="00271ABB">
        <w:rPr>
          <w:rFonts w:ascii="Times New Roman" w:hAnsi="Times New Roman" w:cs="Times New Roman"/>
          <w:b/>
          <w:sz w:val="20"/>
          <w:szCs w:val="20"/>
          <w:highlight w:val="lightGray"/>
        </w:rPr>
        <w:t>Exclude In-Progress Credit</w:t>
      </w:r>
    </w:p>
    <w:p w14:paraId="02292242"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--if the course that the student takes to satisfy this requisite must be fully graded for the system to consider it valid, select this check box</w:t>
      </w:r>
    </w:p>
    <w:p w14:paraId="7F13DF3E" w14:textId="77777777" w:rsidR="000972C9" w:rsidRDefault="000972C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--if check box is cleared</w:t>
      </w:r>
      <w:r w:rsidR="00C43658">
        <w:rPr>
          <w:rFonts w:ascii="Times New Roman" w:hAnsi="Times New Roman" w:cs="Times New Roman"/>
          <w:sz w:val="20"/>
          <w:szCs w:val="20"/>
        </w:rPr>
        <w:t>, the system will include in anal</w:t>
      </w:r>
      <w:r w:rsidR="00961FCF">
        <w:rPr>
          <w:rFonts w:ascii="Times New Roman" w:hAnsi="Times New Roman" w:cs="Times New Roman"/>
          <w:sz w:val="20"/>
          <w:szCs w:val="20"/>
        </w:rPr>
        <w:t>ysis and pass all parameters any nongraded courses, as well as any graded courses that have In-Progress (such as incomplete courses)</w:t>
      </w:r>
    </w:p>
    <w:p w14:paraId="3868403E" w14:textId="77777777" w:rsidR="00961FCF" w:rsidRDefault="00961FCF"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--leaving this check box cleared is the least restrictive, and allows for maximum user/student flexibility</w:t>
      </w:r>
    </w:p>
    <w:p w14:paraId="12755887" w14:textId="77777777" w:rsidR="00A73FE7" w:rsidRDefault="00A73FE7"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--default is NOT CHECKED</w:t>
      </w:r>
    </w:p>
    <w:p w14:paraId="3AD1E9E4" w14:textId="77777777" w:rsidR="0023041D" w:rsidRDefault="0023041D" w:rsidP="007B094D">
      <w:pPr>
        <w:spacing w:after="0" w:line="240" w:lineRule="auto"/>
        <w:rPr>
          <w:rFonts w:ascii="Times New Roman" w:hAnsi="Times New Roman" w:cs="Times New Roman"/>
          <w:sz w:val="20"/>
          <w:szCs w:val="20"/>
        </w:rPr>
      </w:pPr>
    </w:p>
    <w:p w14:paraId="2206A82C" w14:textId="77777777" w:rsidR="0072080A" w:rsidRDefault="0072080A" w:rsidP="007B094D">
      <w:pPr>
        <w:spacing w:after="0" w:line="240" w:lineRule="auto"/>
        <w:rPr>
          <w:rFonts w:ascii="Times New Roman" w:hAnsi="Times New Roman" w:cs="Times New Roman"/>
          <w:b/>
          <w:sz w:val="24"/>
          <w:szCs w:val="24"/>
          <w:u w:val="single"/>
        </w:rPr>
      </w:pPr>
    </w:p>
    <w:p w14:paraId="746E5960" w14:textId="77777777" w:rsidR="0072080A" w:rsidRDefault="0072080A" w:rsidP="007B094D">
      <w:pPr>
        <w:spacing w:after="0" w:line="240" w:lineRule="auto"/>
        <w:rPr>
          <w:rFonts w:ascii="Times New Roman" w:hAnsi="Times New Roman" w:cs="Times New Roman"/>
          <w:b/>
          <w:sz w:val="24"/>
          <w:szCs w:val="24"/>
          <w:u w:val="single"/>
        </w:rPr>
      </w:pPr>
    </w:p>
    <w:p w14:paraId="4867BD52" w14:textId="77777777" w:rsidR="0072080A" w:rsidRDefault="0072080A" w:rsidP="007B094D">
      <w:pPr>
        <w:spacing w:after="0" w:line="240" w:lineRule="auto"/>
        <w:rPr>
          <w:rFonts w:ascii="Times New Roman" w:hAnsi="Times New Roman" w:cs="Times New Roman"/>
          <w:b/>
          <w:sz w:val="24"/>
          <w:szCs w:val="24"/>
          <w:u w:val="single"/>
        </w:rPr>
      </w:pPr>
    </w:p>
    <w:p w14:paraId="4ED6DFF6" w14:textId="77777777" w:rsidR="0072080A" w:rsidRDefault="0072080A" w:rsidP="007B094D">
      <w:pPr>
        <w:spacing w:after="0" w:line="240" w:lineRule="auto"/>
        <w:rPr>
          <w:rFonts w:ascii="Times New Roman" w:hAnsi="Times New Roman" w:cs="Times New Roman"/>
          <w:b/>
          <w:sz w:val="24"/>
          <w:szCs w:val="24"/>
          <w:u w:val="single"/>
        </w:rPr>
      </w:pPr>
    </w:p>
    <w:p w14:paraId="245AACCC" w14:textId="77777777" w:rsidR="0072080A" w:rsidRDefault="0072080A" w:rsidP="007B094D">
      <w:pPr>
        <w:spacing w:after="0" w:line="240" w:lineRule="auto"/>
        <w:rPr>
          <w:rFonts w:ascii="Times New Roman" w:hAnsi="Times New Roman" w:cs="Times New Roman"/>
          <w:b/>
          <w:sz w:val="24"/>
          <w:szCs w:val="24"/>
          <w:u w:val="single"/>
        </w:rPr>
      </w:pPr>
    </w:p>
    <w:p w14:paraId="45A3CC13" w14:textId="77777777" w:rsidR="0023041D" w:rsidRPr="00712CFC" w:rsidRDefault="00712CFC" w:rsidP="007B094D">
      <w:pPr>
        <w:spacing w:after="0" w:line="240" w:lineRule="auto"/>
        <w:rPr>
          <w:rFonts w:ascii="Times New Roman" w:hAnsi="Times New Roman" w:cs="Times New Roman"/>
          <w:b/>
          <w:sz w:val="28"/>
          <w:szCs w:val="28"/>
        </w:rPr>
      </w:pPr>
      <w:r w:rsidRPr="00712CFC">
        <w:rPr>
          <w:rFonts w:ascii="Times New Roman" w:hAnsi="Times New Roman" w:cs="Times New Roman"/>
          <w:b/>
          <w:sz w:val="28"/>
          <w:szCs w:val="28"/>
          <w:highlight w:val="yellow"/>
        </w:rPr>
        <w:t>RELATED TOPICS</w:t>
      </w:r>
    </w:p>
    <w:p w14:paraId="37D8D70F" w14:textId="77777777" w:rsidR="0023041D" w:rsidRDefault="0023041D" w:rsidP="007B094D">
      <w:pPr>
        <w:spacing w:after="0" w:line="240" w:lineRule="auto"/>
        <w:rPr>
          <w:rFonts w:ascii="Times New Roman" w:hAnsi="Times New Roman" w:cs="Times New Roman"/>
          <w:b/>
          <w:sz w:val="20"/>
          <w:szCs w:val="20"/>
        </w:rPr>
      </w:pPr>
    </w:p>
    <w:p w14:paraId="14BF3258" w14:textId="77777777" w:rsidR="00DE315E" w:rsidRDefault="00DE315E" w:rsidP="007B094D">
      <w:pPr>
        <w:spacing w:after="0" w:line="240" w:lineRule="auto"/>
        <w:rPr>
          <w:rFonts w:ascii="Times New Roman" w:hAnsi="Times New Roman" w:cs="Times New Roman"/>
          <w:sz w:val="20"/>
          <w:szCs w:val="20"/>
        </w:rPr>
      </w:pPr>
    </w:p>
    <w:p w14:paraId="05FB0FEC" w14:textId="77777777" w:rsidR="00DE315E" w:rsidRPr="006257BB" w:rsidRDefault="006521B8" w:rsidP="007B094D">
      <w:pPr>
        <w:spacing w:after="0" w:line="240" w:lineRule="auto"/>
        <w:rPr>
          <w:rFonts w:ascii="Times New Roman" w:hAnsi="Times New Roman" w:cs="Times New Roman"/>
          <w:b/>
          <w:sz w:val="24"/>
          <w:szCs w:val="24"/>
          <w:u w:val="single"/>
        </w:rPr>
      </w:pPr>
      <w:r w:rsidRPr="006257BB">
        <w:rPr>
          <w:rFonts w:ascii="Times New Roman" w:hAnsi="Times New Roman" w:cs="Times New Roman"/>
          <w:b/>
          <w:sz w:val="24"/>
          <w:szCs w:val="24"/>
          <w:highlight w:val="lightGray"/>
          <w:u w:val="single"/>
        </w:rPr>
        <w:t>Assigning ERG to Courses</w:t>
      </w:r>
    </w:p>
    <w:p w14:paraId="0B9E7BD2" w14:textId="77777777" w:rsidR="006521B8" w:rsidRDefault="006521B8" w:rsidP="007B094D">
      <w:pPr>
        <w:spacing w:after="0" w:line="240" w:lineRule="auto"/>
        <w:rPr>
          <w:rFonts w:ascii="Times New Roman" w:hAnsi="Times New Roman" w:cs="Times New Roman"/>
          <w:b/>
          <w:sz w:val="20"/>
          <w:szCs w:val="20"/>
        </w:rPr>
      </w:pPr>
      <w:r>
        <w:rPr>
          <w:rFonts w:ascii="Times New Roman" w:hAnsi="Times New Roman" w:cs="Times New Roman"/>
          <w:b/>
          <w:sz w:val="20"/>
          <w:szCs w:val="20"/>
        </w:rPr>
        <w:t>Navigation:  Curriculum Management&gt;Course Catalog&gt;Course Catalog</w:t>
      </w:r>
      <w:r w:rsidR="006257BB">
        <w:rPr>
          <w:rFonts w:ascii="Times New Roman" w:hAnsi="Times New Roman" w:cs="Times New Roman"/>
          <w:b/>
          <w:sz w:val="20"/>
          <w:szCs w:val="20"/>
        </w:rPr>
        <w:t>&gt;Offerings tab</w:t>
      </w:r>
    </w:p>
    <w:p w14:paraId="5A00EBC6" w14:textId="77777777" w:rsidR="006257BB" w:rsidRDefault="006257BB" w:rsidP="007B094D">
      <w:pPr>
        <w:spacing w:after="0" w:line="240" w:lineRule="auto"/>
        <w:rPr>
          <w:rFonts w:ascii="Times New Roman" w:hAnsi="Times New Roman" w:cs="Times New Roman"/>
          <w:b/>
          <w:sz w:val="20"/>
          <w:szCs w:val="20"/>
        </w:rPr>
      </w:pPr>
      <w:r>
        <w:rPr>
          <w:rFonts w:ascii="Times New Roman" w:hAnsi="Times New Roman" w:cs="Times New Roman"/>
          <w:b/>
          <w:sz w:val="20"/>
          <w:szCs w:val="20"/>
        </w:rPr>
        <w:t>Enrollment Requirement Group area</w:t>
      </w:r>
    </w:p>
    <w:p w14:paraId="7061E584" w14:textId="77777777" w:rsidR="00D14D5C" w:rsidRDefault="00D14D5C" w:rsidP="007B094D">
      <w:pPr>
        <w:spacing w:after="0" w:line="240" w:lineRule="auto"/>
        <w:rPr>
          <w:rFonts w:ascii="Times New Roman" w:hAnsi="Times New Roman" w:cs="Times New Roman"/>
          <w:sz w:val="20"/>
          <w:szCs w:val="20"/>
        </w:rPr>
      </w:pPr>
    </w:p>
    <w:p w14:paraId="76AEE9F1" w14:textId="77777777" w:rsidR="001F6C09" w:rsidRDefault="001F6C09"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Update KSIS Course Catalog to attach the rule to the </w:t>
      </w:r>
      <w:r w:rsidR="00761DB1">
        <w:rPr>
          <w:rFonts w:ascii="Times New Roman" w:hAnsi="Times New Roman" w:cs="Times New Roman"/>
          <w:sz w:val="20"/>
          <w:szCs w:val="20"/>
        </w:rPr>
        <w:t>COURSE</w:t>
      </w:r>
    </w:p>
    <w:p w14:paraId="2F51BF75" w14:textId="77777777" w:rsidR="007D1CD3"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M</w:t>
      </w:r>
      <w:r w:rsidR="006257BB">
        <w:rPr>
          <w:rFonts w:ascii="Times New Roman" w:hAnsi="Times New Roman" w:cs="Times New Roman"/>
          <w:sz w:val="20"/>
          <w:szCs w:val="20"/>
        </w:rPr>
        <w:t xml:space="preserve">ust be performed by </w:t>
      </w:r>
      <w:r w:rsidR="00064F08">
        <w:rPr>
          <w:rFonts w:ascii="Times New Roman" w:hAnsi="Times New Roman" w:cs="Times New Roman"/>
          <w:sz w:val="20"/>
          <w:szCs w:val="20"/>
        </w:rPr>
        <w:t>Registrar’s Academic Technology</w:t>
      </w:r>
      <w:r w:rsidR="007D1CD3">
        <w:rPr>
          <w:rFonts w:ascii="Times New Roman" w:hAnsi="Times New Roman" w:cs="Times New Roman"/>
          <w:sz w:val="20"/>
          <w:szCs w:val="20"/>
        </w:rPr>
        <w:t xml:space="preserve"> </w:t>
      </w:r>
      <w:r w:rsidR="00064F08">
        <w:rPr>
          <w:rFonts w:ascii="Times New Roman" w:hAnsi="Times New Roman" w:cs="Times New Roman"/>
          <w:sz w:val="20"/>
          <w:szCs w:val="20"/>
        </w:rPr>
        <w:t>unit</w:t>
      </w:r>
    </w:p>
    <w:p w14:paraId="6E2ABD8C" w14:textId="77777777" w:rsidR="00D14D5C"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In Curriculog, submit the “Course – System Request” form</w:t>
      </w:r>
    </w:p>
    <w:p w14:paraId="78B6A016" w14:textId="77777777" w:rsidR="00D14D5C"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--Select changes requested: choose ‘Attach Enrollment Requirement Group”</w:t>
      </w:r>
    </w:p>
    <w:p w14:paraId="1128727E" w14:textId="77777777" w:rsidR="00D14D5C"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--Select Effective Term</w:t>
      </w:r>
    </w:p>
    <w:p w14:paraId="57BD010C" w14:textId="77777777" w:rsidR="00D14D5C"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--Attach Enrollment Requirement Group: enter 6-digit number representing the ERG</w:t>
      </w:r>
    </w:p>
    <w:p w14:paraId="08DE08D2" w14:textId="77777777" w:rsidR="006257BB" w:rsidRDefault="006257BB"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rule will not be in effect </w:t>
      </w:r>
      <w:r w:rsidR="001F6C09">
        <w:rPr>
          <w:rFonts w:ascii="Times New Roman" w:hAnsi="Times New Roman" w:cs="Times New Roman"/>
          <w:sz w:val="20"/>
          <w:szCs w:val="20"/>
        </w:rPr>
        <w:t>until</w:t>
      </w:r>
      <w:r>
        <w:rPr>
          <w:rFonts w:ascii="Times New Roman" w:hAnsi="Times New Roman" w:cs="Times New Roman"/>
          <w:sz w:val="20"/>
          <w:szCs w:val="20"/>
        </w:rPr>
        <w:t xml:space="preserve"> this step is performed</w:t>
      </w:r>
    </w:p>
    <w:p w14:paraId="49052380" w14:textId="77777777" w:rsidR="00D14D5C" w:rsidRDefault="00D14D5C" w:rsidP="007B094D">
      <w:pPr>
        <w:spacing w:after="0" w:line="240" w:lineRule="auto"/>
        <w:rPr>
          <w:rFonts w:ascii="Times New Roman" w:hAnsi="Times New Roman" w:cs="Times New Roman"/>
          <w:sz w:val="20"/>
          <w:szCs w:val="20"/>
        </w:rPr>
      </w:pPr>
    </w:p>
    <w:p w14:paraId="652FBCB7" w14:textId="77777777" w:rsidR="006257BB"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View</w:t>
      </w:r>
      <w:r w:rsidR="006257BB">
        <w:rPr>
          <w:rFonts w:ascii="Times New Roman" w:hAnsi="Times New Roman" w:cs="Times New Roman"/>
          <w:sz w:val="20"/>
          <w:szCs w:val="20"/>
        </w:rPr>
        <w:t xml:space="preserve"> </w:t>
      </w:r>
      <w:r>
        <w:rPr>
          <w:rFonts w:ascii="Times New Roman" w:hAnsi="Times New Roman" w:cs="Times New Roman"/>
          <w:sz w:val="20"/>
          <w:szCs w:val="20"/>
        </w:rPr>
        <w:t>KSIS Course Catalog</w:t>
      </w:r>
      <w:r w:rsidR="006257BB">
        <w:rPr>
          <w:rFonts w:ascii="Times New Roman" w:hAnsi="Times New Roman" w:cs="Times New Roman"/>
          <w:sz w:val="20"/>
          <w:szCs w:val="20"/>
        </w:rPr>
        <w:t xml:space="preserve"> page to find the ERG currently assigned to the COURSE</w:t>
      </w:r>
    </w:p>
    <w:p w14:paraId="7367A2CD" w14:textId="77777777" w:rsidR="006257BB" w:rsidRDefault="006257BB"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--includes the ERG number and Description</w:t>
      </w:r>
    </w:p>
    <w:p w14:paraId="69DD8902" w14:textId="77777777" w:rsidR="006257BB" w:rsidRDefault="006257BB"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--you can also click the “Detail” link to view a summary of the ERG</w:t>
      </w:r>
    </w:p>
    <w:p w14:paraId="72DDF95A" w14:textId="77777777" w:rsidR="006257BB" w:rsidRDefault="006257BB"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however</w:t>
      </w:r>
      <w:proofErr w:type="gramEnd"/>
      <w:r>
        <w:rPr>
          <w:rFonts w:ascii="Times New Roman" w:hAnsi="Times New Roman" w:cs="Times New Roman"/>
          <w:sz w:val="20"/>
          <w:szCs w:val="20"/>
        </w:rPr>
        <w:t xml:space="preserve"> you cannot view the Requisite Detail Parameters assigned to any of class courses listed in the rule</w:t>
      </w:r>
    </w:p>
    <w:p w14:paraId="48B3D38D" w14:textId="77777777" w:rsidR="00D14D5C" w:rsidRDefault="00D14D5C" w:rsidP="007B094D">
      <w:pPr>
        <w:spacing w:after="0" w:line="240" w:lineRule="auto"/>
        <w:rPr>
          <w:rFonts w:ascii="Times New Roman" w:hAnsi="Times New Roman" w:cs="Times New Roman"/>
          <w:sz w:val="20"/>
          <w:szCs w:val="20"/>
        </w:rPr>
      </w:pPr>
    </w:p>
    <w:p w14:paraId="35C7AAC1" w14:textId="77777777" w:rsidR="00A27D0F" w:rsidRDefault="00D14D5C" w:rsidP="007B094D">
      <w:pPr>
        <w:spacing w:after="0" w:line="240" w:lineRule="auto"/>
        <w:rPr>
          <w:rFonts w:ascii="Times New Roman" w:hAnsi="Times New Roman" w:cs="Times New Roman"/>
          <w:sz w:val="20"/>
          <w:szCs w:val="20"/>
        </w:rPr>
      </w:pPr>
      <w:r w:rsidRPr="00D14D5C">
        <w:rPr>
          <w:rFonts w:ascii="Times New Roman" w:hAnsi="Times New Roman" w:cs="Times New Roman"/>
          <w:sz w:val="20"/>
          <w:szCs w:val="20"/>
        </w:rPr>
        <w:t>C</w:t>
      </w:r>
      <w:r w:rsidR="00A27D0F" w:rsidRPr="00D14D5C">
        <w:rPr>
          <w:rFonts w:ascii="Times New Roman" w:hAnsi="Times New Roman" w:cs="Times New Roman"/>
          <w:sz w:val="20"/>
          <w:szCs w:val="20"/>
        </w:rPr>
        <w:t>heck the E</w:t>
      </w:r>
      <w:r>
        <w:rPr>
          <w:rFonts w:ascii="Times New Roman" w:hAnsi="Times New Roman" w:cs="Times New Roman"/>
          <w:sz w:val="20"/>
          <w:szCs w:val="20"/>
        </w:rPr>
        <w:t>ffective Date of the course</w:t>
      </w:r>
    </w:p>
    <w:p w14:paraId="47EE827B" w14:textId="77777777" w:rsidR="00D14D5C" w:rsidRPr="00D14D5C"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--click Catalog Data tab</w:t>
      </w:r>
    </w:p>
    <w:p w14:paraId="241096C1" w14:textId="77777777" w:rsidR="006257BB" w:rsidRDefault="00D14D5C"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the Description displayed appears to be for a prior rule, </w:t>
      </w:r>
      <w:r w:rsidR="00761DB1">
        <w:rPr>
          <w:rFonts w:ascii="Times New Roman" w:hAnsi="Times New Roman" w:cs="Times New Roman"/>
          <w:sz w:val="20"/>
          <w:szCs w:val="20"/>
        </w:rPr>
        <w:t>compare</w:t>
      </w:r>
      <w:r>
        <w:rPr>
          <w:rFonts w:ascii="Times New Roman" w:hAnsi="Times New Roman" w:cs="Times New Roman"/>
          <w:sz w:val="20"/>
          <w:szCs w:val="20"/>
        </w:rPr>
        <w:t xml:space="preserve"> the Effective date of Course</w:t>
      </w:r>
      <w:r w:rsidR="00761DB1">
        <w:rPr>
          <w:rFonts w:ascii="Times New Roman" w:hAnsi="Times New Roman" w:cs="Times New Roman"/>
          <w:sz w:val="20"/>
          <w:szCs w:val="20"/>
        </w:rPr>
        <w:t xml:space="preserve"> to ERG</w:t>
      </w:r>
    </w:p>
    <w:p w14:paraId="2B743D6F" w14:textId="77777777" w:rsidR="00761DB1" w:rsidRPr="000838D6" w:rsidRDefault="00761DB1" w:rsidP="00761DB1">
      <w:pPr>
        <w:spacing w:after="0" w:line="240" w:lineRule="auto"/>
        <w:rPr>
          <w:rFonts w:ascii="Times New Roman" w:hAnsi="Times New Roman" w:cs="Times New Roman"/>
          <w:sz w:val="20"/>
          <w:szCs w:val="20"/>
        </w:rPr>
      </w:pPr>
      <w:r w:rsidRPr="001D73D8">
        <w:rPr>
          <w:rFonts w:ascii="Times New Roman" w:hAnsi="Times New Roman" w:cs="Times New Roman"/>
          <w:sz w:val="20"/>
          <w:szCs w:val="20"/>
          <w:highlight w:val="yellow"/>
        </w:rPr>
        <w:t>TIP:</w:t>
      </w:r>
      <w:r>
        <w:rPr>
          <w:rFonts w:ascii="Times New Roman" w:hAnsi="Times New Roman" w:cs="Times New Roman"/>
          <w:sz w:val="20"/>
          <w:szCs w:val="20"/>
        </w:rPr>
        <w:t xml:space="preserve">  ERG </w:t>
      </w:r>
      <w:r w:rsidRPr="000838D6">
        <w:rPr>
          <w:rFonts w:ascii="Times New Roman" w:hAnsi="Times New Roman" w:cs="Times New Roman"/>
          <w:sz w:val="20"/>
          <w:szCs w:val="20"/>
        </w:rPr>
        <w:t>Effective Date must be LE Course Effective Date</w:t>
      </w:r>
    </w:p>
    <w:p w14:paraId="2565A491" w14:textId="77777777" w:rsidR="00761DB1" w:rsidRPr="000838D6" w:rsidRDefault="00761DB1" w:rsidP="00761D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ERG </w:t>
      </w:r>
      <w:r w:rsidRPr="000838D6">
        <w:rPr>
          <w:rFonts w:ascii="Times New Roman" w:hAnsi="Times New Roman" w:cs="Times New Roman"/>
          <w:sz w:val="20"/>
          <w:szCs w:val="20"/>
        </w:rPr>
        <w:t>Effective Date must be LE Term Start Date</w:t>
      </w:r>
    </w:p>
    <w:p w14:paraId="47670EF7" w14:textId="77777777" w:rsidR="00761DB1" w:rsidRDefault="00761DB1" w:rsidP="007B094D">
      <w:pPr>
        <w:spacing w:after="0" w:line="240" w:lineRule="auto"/>
        <w:rPr>
          <w:rFonts w:ascii="Times New Roman" w:hAnsi="Times New Roman" w:cs="Times New Roman"/>
          <w:sz w:val="20"/>
          <w:szCs w:val="20"/>
        </w:rPr>
      </w:pPr>
    </w:p>
    <w:p w14:paraId="57B5EDB9" w14:textId="77777777" w:rsidR="006257BB" w:rsidRDefault="006257BB" w:rsidP="007B094D">
      <w:pPr>
        <w:spacing w:after="0" w:line="240" w:lineRule="auto"/>
        <w:rPr>
          <w:rFonts w:ascii="Times New Roman" w:hAnsi="Times New Roman" w:cs="Times New Roman"/>
          <w:sz w:val="20"/>
          <w:szCs w:val="20"/>
        </w:rPr>
      </w:pPr>
      <w:r>
        <w:rPr>
          <w:noProof/>
        </w:rPr>
        <w:drawing>
          <wp:inline distT="0" distB="0" distL="0" distR="0" wp14:anchorId="7F518590" wp14:editId="757DE85C">
            <wp:extent cx="5943600" cy="89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899160"/>
                    </a:xfrm>
                    <a:prstGeom prst="rect">
                      <a:avLst/>
                    </a:prstGeom>
                  </pic:spPr>
                </pic:pic>
              </a:graphicData>
            </a:graphic>
          </wp:inline>
        </w:drawing>
      </w:r>
    </w:p>
    <w:p w14:paraId="796DC3CC" w14:textId="77777777" w:rsidR="007D1CD3" w:rsidRDefault="007D1CD3" w:rsidP="007B094D">
      <w:pPr>
        <w:spacing w:after="0" w:line="240" w:lineRule="auto"/>
        <w:rPr>
          <w:rFonts w:ascii="Times New Roman" w:hAnsi="Times New Roman" w:cs="Times New Roman"/>
          <w:sz w:val="20"/>
          <w:szCs w:val="20"/>
        </w:rPr>
      </w:pPr>
    </w:p>
    <w:p w14:paraId="02FD510A" w14:textId="77777777" w:rsidR="00712CFC" w:rsidRDefault="00712CFC" w:rsidP="006521B8">
      <w:pPr>
        <w:spacing w:after="0" w:line="240" w:lineRule="auto"/>
        <w:rPr>
          <w:rFonts w:ascii="Times New Roman" w:hAnsi="Times New Roman" w:cs="Times New Roman"/>
          <w:b/>
          <w:sz w:val="24"/>
          <w:szCs w:val="24"/>
          <w:highlight w:val="lightGray"/>
          <w:u w:val="single"/>
        </w:rPr>
      </w:pPr>
    </w:p>
    <w:p w14:paraId="4B1A9DB6" w14:textId="77777777" w:rsidR="006521B8" w:rsidRPr="00712CFC" w:rsidRDefault="006521B8" w:rsidP="006521B8">
      <w:pPr>
        <w:spacing w:after="0" w:line="240" w:lineRule="auto"/>
        <w:rPr>
          <w:rFonts w:ascii="Times New Roman" w:hAnsi="Times New Roman" w:cs="Times New Roman"/>
          <w:b/>
          <w:sz w:val="24"/>
          <w:szCs w:val="24"/>
          <w:u w:val="single"/>
        </w:rPr>
      </w:pPr>
      <w:r w:rsidRPr="00712CFC">
        <w:rPr>
          <w:rFonts w:ascii="Times New Roman" w:hAnsi="Times New Roman" w:cs="Times New Roman"/>
          <w:b/>
          <w:sz w:val="24"/>
          <w:szCs w:val="24"/>
          <w:highlight w:val="lightGray"/>
          <w:u w:val="single"/>
        </w:rPr>
        <w:t>Assigning ERG to Class Sections</w:t>
      </w:r>
    </w:p>
    <w:p w14:paraId="572127FC" w14:textId="77777777" w:rsidR="00943F4F" w:rsidRDefault="00943F4F" w:rsidP="007B094D">
      <w:pPr>
        <w:spacing w:after="0" w:line="240" w:lineRule="auto"/>
        <w:rPr>
          <w:rFonts w:ascii="Times New Roman" w:hAnsi="Times New Roman" w:cs="Times New Roman"/>
          <w:b/>
          <w:sz w:val="20"/>
          <w:szCs w:val="20"/>
        </w:rPr>
      </w:pPr>
      <w:r>
        <w:rPr>
          <w:rFonts w:ascii="Times New Roman" w:hAnsi="Times New Roman" w:cs="Times New Roman"/>
          <w:b/>
          <w:sz w:val="20"/>
          <w:szCs w:val="20"/>
        </w:rPr>
        <w:t>Navigation:  Curriculum Management&gt;Schedule of Classes&gt;Adjust Class Associations</w:t>
      </w:r>
    </w:p>
    <w:p w14:paraId="2E07C95D" w14:textId="77777777" w:rsidR="00943F4F" w:rsidRDefault="00943F4F"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--search for the desired class section using term, subject area, catalog </w:t>
      </w:r>
      <w:proofErr w:type="spellStart"/>
      <w:r>
        <w:rPr>
          <w:rFonts w:ascii="Times New Roman" w:hAnsi="Times New Roman" w:cs="Times New Roman"/>
          <w:sz w:val="20"/>
          <w:szCs w:val="20"/>
        </w:rPr>
        <w:t>nbr</w:t>
      </w:r>
      <w:proofErr w:type="spellEnd"/>
    </w:p>
    <w:p w14:paraId="7BC4ADF4" w14:textId="77777777" w:rsidR="00943F4F" w:rsidRDefault="00943F4F"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--Select the appropriate Session in the search results, if more than one session is displayed</w:t>
      </w:r>
    </w:p>
    <w:p w14:paraId="43525A2F" w14:textId="77777777" w:rsidR="00943F4F" w:rsidRDefault="006521B8"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--use the arrow keys to </w:t>
      </w:r>
      <w:r w:rsidR="00943F4F">
        <w:rPr>
          <w:rFonts w:ascii="Times New Roman" w:hAnsi="Times New Roman" w:cs="Times New Roman"/>
          <w:sz w:val="20"/>
          <w:szCs w:val="20"/>
        </w:rPr>
        <w:t>navigate to the correct “Associate</w:t>
      </w:r>
      <w:r>
        <w:rPr>
          <w:rFonts w:ascii="Times New Roman" w:hAnsi="Times New Roman" w:cs="Times New Roman"/>
          <w:sz w:val="20"/>
          <w:szCs w:val="20"/>
        </w:rPr>
        <w:t>d</w:t>
      </w:r>
      <w:r w:rsidR="00943F4F">
        <w:rPr>
          <w:rFonts w:ascii="Times New Roman" w:hAnsi="Times New Roman" w:cs="Times New Roman"/>
          <w:sz w:val="20"/>
          <w:szCs w:val="20"/>
        </w:rPr>
        <w:t xml:space="preserve"> Class”</w:t>
      </w:r>
    </w:p>
    <w:p w14:paraId="495A9052" w14:textId="77777777" w:rsidR="00943F4F" w:rsidRDefault="00943F4F"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--you will need to locate it using the Session and Associated Class (1-Regular or NST-</w:t>
      </w:r>
      <w:proofErr w:type="spellStart"/>
      <w:r>
        <w:rPr>
          <w:rFonts w:ascii="Times New Roman" w:hAnsi="Times New Roman" w:cs="Times New Roman"/>
          <w:sz w:val="20"/>
          <w:szCs w:val="20"/>
        </w:rPr>
        <w:t>NonStandard</w:t>
      </w:r>
      <w:proofErr w:type="spellEnd"/>
      <w:r>
        <w:rPr>
          <w:rFonts w:ascii="Times New Roman" w:hAnsi="Times New Roman" w:cs="Times New Roman"/>
          <w:sz w:val="20"/>
          <w:szCs w:val="20"/>
        </w:rPr>
        <w:t>)</w:t>
      </w:r>
    </w:p>
    <w:p w14:paraId="325F6C10" w14:textId="77777777" w:rsidR="00943F4F" w:rsidRDefault="009F3125"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6257BB">
        <w:rPr>
          <w:rFonts w:ascii="Times New Roman" w:hAnsi="Times New Roman" w:cs="Times New Roman"/>
          <w:sz w:val="20"/>
          <w:szCs w:val="20"/>
        </w:rPr>
        <w:t>n</w:t>
      </w:r>
      <w:r w:rsidR="00943F4F">
        <w:rPr>
          <w:rFonts w:ascii="Times New Roman" w:hAnsi="Times New Roman" w:cs="Times New Roman"/>
          <w:sz w:val="20"/>
          <w:szCs w:val="20"/>
        </w:rPr>
        <w:t xml:space="preserve">ot by using Class Section or Class </w:t>
      </w:r>
      <w:proofErr w:type="spellStart"/>
      <w:r w:rsidR="00943F4F">
        <w:rPr>
          <w:rFonts w:ascii="Times New Roman" w:hAnsi="Times New Roman" w:cs="Times New Roman"/>
          <w:sz w:val="20"/>
          <w:szCs w:val="20"/>
        </w:rPr>
        <w:t>Nbr</w:t>
      </w:r>
      <w:proofErr w:type="spellEnd"/>
    </w:p>
    <w:p w14:paraId="11C1663A" w14:textId="77777777" w:rsidR="009F3125" w:rsidRDefault="009F3125"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--Click “Class Requisites” tab</w:t>
      </w:r>
    </w:p>
    <w:p w14:paraId="437B6C54" w14:textId="77777777" w:rsidR="009F3125" w:rsidRDefault="009F3125" w:rsidP="007B094D">
      <w:pPr>
        <w:spacing w:after="0" w:line="240" w:lineRule="auto"/>
        <w:rPr>
          <w:rFonts w:ascii="Times New Roman" w:hAnsi="Times New Roman" w:cs="Times New Roman"/>
          <w:sz w:val="20"/>
          <w:szCs w:val="20"/>
        </w:rPr>
      </w:pPr>
    </w:p>
    <w:p w14:paraId="70F7A143" w14:textId="77777777" w:rsidR="009F3125" w:rsidRPr="00943F4F" w:rsidRDefault="009F3125"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an ERG is assigned to the </w:t>
      </w:r>
      <w:r w:rsidR="007A645E">
        <w:rPr>
          <w:rFonts w:ascii="Times New Roman" w:hAnsi="Times New Roman" w:cs="Times New Roman"/>
          <w:sz w:val="20"/>
          <w:szCs w:val="20"/>
        </w:rPr>
        <w:t>“</w:t>
      </w:r>
      <w:r>
        <w:rPr>
          <w:rFonts w:ascii="Times New Roman" w:hAnsi="Times New Roman" w:cs="Times New Roman"/>
          <w:sz w:val="20"/>
          <w:szCs w:val="20"/>
        </w:rPr>
        <w:t>Course</w:t>
      </w:r>
      <w:r w:rsidR="007A645E">
        <w:rPr>
          <w:rFonts w:ascii="Times New Roman" w:hAnsi="Times New Roman" w:cs="Times New Roman"/>
          <w:sz w:val="20"/>
          <w:szCs w:val="20"/>
        </w:rPr>
        <w:t>”</w:t>
      </w:r>
      <w:r>
        <w:rPr>
          <w:rFonts w:ascii="Times New Roman" w:hAnsi="Times New Roman" w:cs="Times New Roman"/>
          <w:sz w:val="20"/>
          <w:szCs w:val="20"/>
        </w:rPr>
        <w:t xml:space="preserve"> it will be displayed in the “Catalog Requisite” area</w:t>
      </w:r>
    </w:p>
    <w:p w14:paraId="66F283DE" w14:textId="77777777" w:rsidR="009F3125" w:rsidRDefault="009F3125" w:rsidP="007B094D">
      <w:pPr>
        <w:spacing w:after="0" w:line="240" w:lineRule="auto"/>
        <w:rPr>
          <w:rFonts w:ascii="Times New Roman" w:hAnsi="Times New Roman" w:cs="Times New Roman"/>
          <w:b/>
          <w:sz w:val="20"/>
          <w:szCs w:val="20"/>
        </w:rPr>
      </w:pPr>
    </w:p>
    <w:p w14:paraId="00B9D7A9" w14:textId="77777777" w:rsidR="009F3125" w:rsidRDefault="009F3125" w:rsidP="007B094D">
      <w:pPr>
        <w:spacing w:after="0" w:line="240" w:lineRule="auto"/>
        <w:rPr>
          <w:rFonts w:ascii="Times New Roman" w:hAnsi="Times New Roman" w:cs="Times New Roman"/>
          <w:b/>
          <w:sz w:val="20"/>
          <w:szCs w:val="20"/>
        </w:rPr>
      </w:pPr>
      <w:r>
        <w:rPr>
          <w:rFonts w:ascii="Times New Roman" w:hAnsi="Times New Roman" w:cs="Times New Roman"/>
          <w:b/>
          <w:sz w:val="20"/>
          <w:szCs w:val="20"/>
        </w:rPr>
        <w:t>Class Association Requisites region</w:t>
      </w:r>
    </w:p>
    <w:p w14:paraId="7493131B" w14:textId="77777777" w:rsidR="009F3125" w:rsidRDefault="009F3125" w:rsidP="007B094D">
      <w:pPr>
        <w:spacing w:after="0" w:line="240" w:lineRule="auto"/>
        <w:rPr>
          <w:rFonts w:ascii="Times New Roman" w:hAnsi="Times New Roman" w:cs="Times New Roman"/>
          <w:b/>
          <w:sz w:val="20"/>
          <w:szCs w:val="20"/>
        </w:rPr>
      </w:pPr>
    </w:p>
    <w:p w14:paraId="4950F329" w14:textId="77777777" w:rsidR="009F3125" w:rsidRDefault="009F3125" w:rsidP="007B094D">
      <w:pPr>
        <w:spacing w:after="0" w:line="240" w:lineRule="auto"/>
        <w:rPr>
          <w:rFonts w:ascii="Times New Roman" w:hAnsi="Times New Roman" w:cs="Times New Roman"/>
          <w:sz w:val="20"/>
          <w:szCs w:val="20"/>
        </w:rPr>
      </w:pPr>
      <w:r w:rsidRPr="009F3125">
        <w:rPr>
          <w:rFonts w:ascii="Times New Roman" w:hAnsi="Times New Roman" w:cs="Times New Roman"/>
          <w:b/>
          <w:sz w:val="20"/>
          <w:szCs w:val="20"/>
        </w:rPr>
        <w:t>Also Use Catalog R</w:t>
      </w:r>
      <w:r w:rsidR="00DE315E" w:rsidRPr="009F3125">
        <w:rPr>
          <w:rFonts w:ascii="Times New Roman" w:hAnsi="Times New Roman" w:cs="Times New Roman"/>
          <w:b/>
          <w:sz w:val="20"/>
          <w:szCs w:val="20"/>
        </w:rPr>
        <w:t>equisite</w:t>
      </w:r>
      <w:r w:rsidR="00DE315E">
        <w:rPr>
          <w:rFonts w:ascii="Times New Roman" w:hAnsi="Times New Roman" w:cs="Times New Roman"/>
          <w:sz w:val="20"/>
          <w:szCs w:val="20"/>
        </w:rPr>
        <w:t xml:space="preserve"> checkbox</w:t>
      </w:r>
      <w:r>
        <w:rPr>
          <w:rFonts w:ascii="Times New Roman" w:hAnsi="Times New Roman" w:cs="Times New Roman"/>
          <w:sz w:val="20"/>
          <w:szCs w:val="20"/>
        </w:rPr>
        <w:t>:  CHECKED</w:t>
      </w:r>
    </w:p>
    <w:p w14:paraId="418D571E" w14:textId="77777777" w:rsidR="009F3125" w:rsidRDefault="009F3125"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b/>
        <w:t>--default usage is CHECKED; there may be specific cases where this can be UNCHECKED</w:t>
      </w:r>
    </w:p>
    <w:p w14:paraId="6653F0F7" w14:textId="77777777" w:rsidR="009F3125" w:rsidRDefault="009F3125" w:rsidP="007B094D">
      <w:pPr>
        <w:spacing w:after="0" w:line="240" w:lineRule="auto"/>
        <w:rPr>
          <w:rFonts w:ascii="Times New Roman" w:hAnsi="Times New Roman" w:cs="Times New Roman"/>
          <w:sz w:val="20"/>
          <w:szCs w:val="20"/>
        </w:rPr>
      </w:pPr>
    </w:p>
    <w:p w14:paraId="3D50101E" w14:textId="77777777" w:rsidR="009F3125" w:rsidRDefault="009F3125" w:rsidP="007B094D">
      <w:pPr>
        <w:spacing w:after="0" w:line="240" w:lineRule="auto"/>
        <w:rPr>
          <w:rFonts w:ascii="Times New Roman" w:hAnsi="Times New Roman" w:cs="Times New Roman"/>
          <w:sz w:val="20"/>
          <w:szCs w:val="20"/>
        </w:rPr>
      </w:pPr>
      <w:r w:rsidRPr="009F3125">
        <w:rPr>
          <w:rFonts w:ascii="Times New Roman" w:hAnsi="Times New Roman" w:cs="Times New Roman"/>
          <w:b/>
          <w:sz w:val="20"/>
          <w:szCs w:val="20"/>
        </w:rPr>
        <w:t>Requirement Group</w:t>
      </w:r>
      <w:r>
        <w:rPr>
          <w:rFonts w:ascii="Times New Roman" w:hAnsi="Times New Roman" w:cs="Times New Roman"/>
          <w:sz w:val="20"/>
          <w:szCs w:val="20"/>
        </w:rPr>
        <w:t xml:space="preserve"> = enter or select the desired ERG</w:t>
      </w:r>
    </w:p>
    <w:p w14:paraId="43872750" w14:textId="77777777" w:rsidR="009F3125" w:rsidRDefault="009F3125" w:rsidP="007B094D">
      <w:pPr>
        <w:spacing w:after="0" w:line="240" w:lineRule="auto"/>
        <w:rPr>
          <w:rFonts w:ascii="Times New Roman" w:hAnsi="Times New Roman" w:cs="Times New Roman"/>
          <w:sz w:val="20"/>
          <w:szCs w:val="20"/>
        </w:rPr>
      </w:pPr>
    </w:p>
    <w:p w14:paraId="32FC0ECA" w14:textId="77777777" w:rsidR="009F3125" w:rsidRDefault="009F3125"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Long Description = is automatically</w:t>
      </w:r>
      <w:r w:rsidR="007A645E">
        <w:rPr>
          <w:rFonts w:ascii="Times New Roman" w:hAnsi="Times New Roman" w:cs="Times New Roman"/>
          <w:sz w:val="20"/>
          <w:szCs w:val="20"/>
        </w:rPr>
        <w:t xml:space="preserve"> </w:t>
      </w:r>
      <w:r>
        <w:rPr>
          <w:rFonts w:ascii="Times New Roman" w:hAnsi="Times New Roman" w:cs="Times New Roman"/>
          <w:sz w:val="20"/>
          <w:szCs w:val="20"/>
        </w:rPr>
        <w:t>displayed once you tab out of Requirement group field</w:t>
      </w:r>
    </w:p>
    <w:p w14:paraId="0AD03659" w14:textId="77777777" w:rsidR="009F3125" w:rsidRDefault="009F3125" w:rsidP="007B094D">
      <w:pPr>
        <w:spacing w:after="0" w:line="240" w:lineRule="auto"/>
        <w:rPr>
          <w:rFonts w:ascii="Times New Roman" w:hAnsi="Times New Roman" w:cs="Times New Roman"/>
          <w:sz w:val="20"/>
          <w:szCs w:val="20"/>
        </w:rPr>
      </w:pPr>
    </w:p>
    <w:p w14:paraId="70C1BB70" w14:textId="77777777" w:rsidR="007D1CD3" w:rsidRDefault="007D1CD3"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--added by Clas</w:t>
      </w:r>
      <w:r w:rsidR="007A645E">
        <w:rPr>
          <w:rFonts w:ascii="Times New Roman" w:hAnsi="Times New Roman" w:cs="Times New Roman"/>
          <w:sz w:val="20"/>
          <w:szCs w:val="20"/>
        </w:rPr>
        <w:t>s Schedulers</w:t>
      </w:r>
    </w:p>
    <w:p w14:paraId="53409FFD" w14:textId="77777777" w:rsidR="007D1CD3" w:rsidRDefault="007D1CD3" w:rsidP="007B094D">
      <w:pPr>
        <w:spacing w:after="0" w:line="240" w:lineRule="auto"/>
        <w:rPr>
          <w:rFonts w:ascii="Times New Roman" w:hAnsi="Times New Roman" w:cs="Times New Roman"/>
          <w:sz w:val="20"/>
          <w:szCs w:val="20"/>
        </w:rPr>
      </w:pPr>
      <w:r>
        <w:rPr>
          <w:rFonts w:ascii="Times New Roman" w:hAnsi="Times New Roman" w:cs="Times New Roman"/>
          <w:sz w:val="20"/>
          <w:szCs w:val="20"/>
        </w:rPr>
        <w:t>--if attached to class then they do rollover to next term</w:t>
      </w:r>
      <w:r w:rsidR="004E1F60">
        <w:rPr>
          <w:rFonts w:ascii="Times New Roman" w:hAnsi="Times New Roman" w:cs="Times New Roman"/>
          <w:sz w:val="20"/>
          <w:szCs w:val="20"/>
        </w:rPr>
        <w:t xml:space="preserve"> (fall to fall, spring to spring, summer to summer only)</w:t>
      </w:r>
    </w:p>
    <w:p w14:paraId="714680C1" w14:textId="77777777" w:rsidR="007D1CD3" w:rsidRDefault="007D1CD3" w:rsidP="007B094D">
      <w:pPr>
        <w:spacing w:after="0" w:line="240" w:lineRule="auto"/>
        <w:rPr>
          <w:rFonts w:ascii="Times New Roman" w:hAnsi="Times New Roman" w:cs="Times New Roman"/>
          <w:sz w:val="20"/>
          <w:szCs w:val="20"/>
        </w:rPr>
      </w:pPr>
    </w:p>
    <w:p w14:paraId="38C64FC5" w14:textId="77777777" w:rsidR="00E672E8" w:rsidRPr="009F3125" w:rsidRDefault="009F3125" w:rsidP="007B094D">
      <w:pPr>
        <w:spacing w:after="0" w:line="240" w:lineRule="auto"/>
        <w:rPr>
          <w:rFonts w:ascii="Times New Roman" w:hAnsi="Times New Roman" w:cs="Times New Roman"/>
          <w:b/>
          <w:sz w:val="20"/>
          <w:szCs w:val="20"/>
        </w:rPr>
      </w:pPr>
      <w:r w:rsidRPr="009F3125">
        <w:rPr>
          <w:rFonts w:ascii="Times New Roman" w:hAnsi="Times New Roman" w:cs="Times New Roman"/>
          <w:b/>
          <w:sz w:val="20"/>
          <w:szCs w:val="20"/>
        </w:rPr>
        <w:t>SAVE</w:t>
      </w:r>
    </w:p>
    <w:p w14:paraId="2AEF0286" w14:textId="77777777" w:rsidR="00BE6BCF" w:rsidRDefault="00BE6BCF" w:rsidP="00473C55">
      <w:pPr>
        <w:spacing w:after="0" w:line="240" w:lineRule="auto"/>
        <w:rPr>
          <w:rFonts w:ascii="Times New Roman" w:hAnsi="Times New Roman" w:cs="Times New Roman"/>
          <w:sz w:val="20"/>
          <w:szCs w:val="20"/>
        </w:rPr>
      </w:pPr>
    </w:p>
    <w:p w14:paraId="2E408CDF" w14:textId="77777777" w:rsidR="00473C55" w:rsidRDefault="00473C55" w:rsidP="00473C55">
      <w:pPr>
        <w:spacing w:after="0" w:line="240" w:lineRule="auto"/>
        <w:rPr>
          <w:rFonts w:ascii="Times New Roman" w:hAnsi="Times New Roman" w:cs="Times New Roman"/>
          <w:sz w:val="20"/>
          <w:szCs w:val="20"/>
        </w:rPr>
      </w:pPr>
    </w:p>
    <w:p w14:paraId="7D6917B5" w14:textId="77777777" w:rsidR="007D1CD3" w:rsidRPr="00712CFC" w:rsidRDefault="00712CFC" w:rsidP="00EB1DAA">
      <w:pPr>
        <w:spacing w:after="0" w:line="240" w:lineRule="auto"/>
        <w:rPr>
          <w:rFonts w:ascii="Times New Roman" w:hAnsi="Times New Roman" w:cs="Times New Roman"/>
          <w:sz w:val="24"/>
          <w:szCs w:val="24"/>
          <w:u w:val="single"/>
        </w:rPr>
      </w:pPr>
      <w:r w:rsidRPr="00712CFC">
        <w:rPr>
          <w:rFonts w:ascii="Times New Roman" w:hAnsi="Times New Roman" w:cs="Times New Roman"/>
          <w:b/>
          <w:sz w:val="24"/>
          <w:szCs w:val="24"/>
          <w:highlight w:val="lightGray"/>
          <w:u w:val="single"/>
        </w:rPr>
        <w:t xml:space="preserve">Assigning ERG to </w:t>
      </w:r>
      <w:r w:rsidR="007D1CD3" w:rsidRPr="00712CFC">
        <w:rPr>
          <w:rFonts w:ascii="Times New Roman" w:hAnsi="Times New Roman" w:cs="Times New Roman"/>
          <w:b/>
          <w:sz w:val="24"/>
          <w:szCs w:val="24"/>
          <w:highlight w:val="lightGray"/>
          <w:u w:val="single"/>
        </w:rPr>
        <w:t>Reserve Capacity:</w:t>
      </w:r>
    </w:p>
    <w:p w14:paraId="43BF6CA5" w14:textId="77777777" w:rsidR="007D1CD3" w:rsidRPr="00993A51" w:rsidRDefault="00993A51" w:rsidP="00EB1DAA">
      <w:pPr>
        <w:spacing w:after="0" w:line="240" w:lineRule="auto"/>
        <w:rPr>
          <w:rFonts w:ascii="Times New Roman" w:hAnsi="Times New Roman" w:cs="Times New Roman"/>
          <w:sz w:val="20"/>
          <w:szCs w:val="20"/>
        </w:rPr>
      </w:pPr>
      <w:r w:rsidRPr="00993A51">
        <w:rPr>
          <w:rFonts w:ascii="Times New Roman" w:hAnsi="Times New Roman" w:cs="Times New Roman"/>
          <w:sz w:val="20"/>
          <w:szCs w:val="20"/>
        </w:rPr>
        <w:t>See separate document</w:t>
      </w:r>
      <w:r w:rsidR="00112A79">
        <w:rPr>
          <w:rFonts w:ascii="Times New Roman" w:hAnsi="Times New Roman" w:cs="Times New Roman"/>
          <w:sz w:val="20"/>
          <w:szCs w:val="20"/>
        </w:rPr>
        <w:t xml:space="preserve"> “</w:t>
      </w:r>
      <w:r w:rsidR="00112A79" w:rsidRPr="002C7975">
        <w:rPr>
          <w:rFonts w:ascii="Times New Roman" w:hAnsi="Times New Roman" w:cs="Times New Roman"/>
          <w:b/>
          <w:sz w:val="20"/>
          <w:szCs w:val="20"/>
        </w:rPr>
        <w:t>Reserve Capacity HELP</w:t>
      </w:r>
      <w:r w:rsidR="00112A79">
        <w:rPr>
          <w:rFonts w:ascii="Times New Roman" w:hAnsi="Times New Roman" w:cs="Times New Roman"/>
          <w:sz w:val="20"/>
          <w:szCs w:val="20"/>
        </w:rPr>
        <w:t>”</w:t>
      </w:r>
    </w:p>
    <w:p w14:paraId="21B7D361" w14:textId="77777777" w:rsidR="007D1CD3" w:rsidRDefault="007D1CD3" w:rsidP="00EB1DAA">
      <w:pPr>
        <w:spacing w:after="0" w:line="240" w:lineRule="auto"/>
        <w:rPr>
          <w:rFonts w:ascii="Times New Roman" w:hAnsi="Times New Roman" w:cs="Times New Roman"/>
          <w:b/>
          <w:sz w:val="20"/>
          <w:szCs w:val="20"/>
        </w:rPr>
      </w:pPr>
    </w:p>
    <w:p w14:paraId="2434F71F" w14:textId="77777777" w:rsidR="002C7975" w:rsidRDefault="002C7975" w:rsidP="00271ABB">
      <w:pPr>
        <w:spacing w:after="0" w:line="240" w:lineRule="auto"/>
        <w:rPr>
          <w:rFonts w:ascii="Times New Roman" w:hAnsi="Times New Roman" w:cs="Times New Roman"/>
          <w:b/>
          <w:sz w:val="24"/>
          <w:szCs w:val="24"/>
          <w:highlight w:val="lightGray"/>
          <w:u w:val="single"/>
        </w:rPr>
      </w:pPr>
    </w:p>
    <w:p w14:paraId="1EF933A9" w14:textId="77777777" w:rsidR="00271ABB" w:rsidRPr="00712CFC" w:rsidRDefault="00271ABB" w:rsidP="00271ABB">
      <w:pPr>
        <w:spacing w:after="0" w:line="240" w:lineRule="auto"/>
        <w:rPr>
          <w:rFonts w:ascii="Times New Roman" w:hAnsi="Times New Roman" w:cs="Times New Roman"/>
          <w:b/>
          <w:sz w:val="24"/>
          <w:szCs w:val="24"/>
          <w:u w:val="single"/>
        </w:rPr>
      </w:pPr>
      <w:r w:rsidRPr="00712CFC">
        <w:rPr>
          <w:rFonts w:ascii="Times New Roman" w:hAnsi="Times New Roman" w:cs="Times New Roman"/>
          <w:b/>
          <w:sz w:val="24"/>
          <w:szCs w:val="24"/>
          <w:highlight w:val="lightGray"/>
          <w:u w:val="single"/>
        </w:rPr>
        <w:t>Grad Requisite Bypass:</w:t>
      </w:r>
    </w:p>
    <w:p w14:paraId="593F943D"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--Allows graduate students to enroll in classe</w:t>
      </w:r>
      <w:r w:rsidR="008037C5">
        <w:rPr>
          <w:rFonts w:ascii="Times New Roman" w:hAnsi="Times New Roman" w:cs="Times New Roman"/>
          <w:sz w:val="20"/>
          <w:szCs w:val="20"/>
        </w:rPr>
        <w:t xml:space="preserve">s even if they have not passed </w:t>
      </w:r>
      <w:r>
        <w:rPr>
          <w:rFonts w:ascii="Times New Roman" w:hAnsi="Times New Roman" w:cs="Times New Roman"/>
          <w:sz w:val="20"/>
          <w:szCs w:val="20"/>
        </w:rPr>
        <w:t xml:space="preserve">the requisite rule.  The department desires that the requisite rules be enforced for UGRD students, but not for GRAD </w:t>
      </w:r>
      <w:proofErr w:type="gramStart"/>
      <w:r>
        <w:rPr>
          <w:rFonts w:ascii="Times New Roman" w:hAnsi="Times New Roman" w:cs="Times New Roman"/>
          <w:sz w:val="20"/>
          <w:szCs w:val="20"/>
        </w:rPr>
        <w:t>students..</w:t>
      </w:r>
      <w:proofErr w:type="gramEnd"/>
    </w:p>
    <w:p w14:paraId="7726CAB0"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--the department is responsible for including this requisite rule on their courses</w:t>
      </w:r>
    </w:p>
    <w:p w14:paraId="263ABCAC"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--many </w:t>
      </w:r>
      <w:proofErr w:type="gramStart"/>
      <w:r>
        <w:rPr>
          <w:rFonts w:ascii="Times New Roman" w:hAnsi="Times New Roman" w:cs="Times New Roman"/>
          <w:sz w:val="20"/>
          <w:szCs w:val="20"/>
        </w:rPr>
        <w:t>times</w:t>
      </w:r>
      <w:proofErr w:type="gramEnd"/>
      <w:r>
        <w:rPr>
          <w:rFonts w:ascii="Times New Roman" w:hAnsi="Times New Roman" w:cs="Times New Roman"/>
          <w:sz w:val="20"/>
          <w:szCs w:val="20"/>
        </w:rPr>
        <w:t xml:space="preserve"> it is an oversight if it is not included</w:t>
      </w:r>
    </w:p>
    <w:p w14:paraId="3664DA57"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--uses Entity Group 000014 Grad </w:t>
      </w:r>
      <w:proofErr w:type="spellStart"/>
      <w:r>
        <w:rPr>
          <w:rFonts w:ascii="Times New Roman" w:hAnsi="Times New Roman" w:cs="Times New Roman"/>
          <w:sz w:val="20"/>
          <w:szCs w:val="20"/>
        </w:rPr>
        <w:t>prereq</w:t>
      </w:r>
      <w:proofErr w:type="spellEnd"/>
      <w:r>
        <w:rPr>
          <w:rFonts w:ascii="Times New Roman" w:hAnsi="Times New Roman" w:cs="Times New Roman"/>
          <w:sz w:val="20"/>
          <w:szCs w:val="20"/>
        </w:rPr>
        <w:t xml:space="preserve"> by-pass</w:t>
      </w:r>
    </w:p>
    <w:p w14:paraId="56191CDD" w14:textId="77777777" w:rsidR="00271ABB" w:rsidRDefault="00271ABB" w:rsidP="00271ABB">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This entity group lists the programs that when a student is admitted to them permits the student to by-pass any undergrad requisite rule</w:t>
      </w:r>
    </w:p>
    <w:p w14:paraId="1C751B49" w14:textId="77777777" w:rsidR="00271ABB" w:rsidRDefault="00271ABB" w:rsidP="00271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Entity Group Type:  Program</w:t>
      </w:r>
    </w:p>
    <w:p w14:paraId="53A4808E" w14:textId="77777777" w:rsidR="00271ABB" w:rsidRDefault="00271ABB" w:rsidP="00271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Academic Programs:</w:t>
      </w:r>
    </w:p>
    <w:p w14:paraId="68E4BAE6" w14:textId="77777777" w:rsidR="00271ABB" w:rsidRDefault="00271ABB" w:rsidP="00271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AGGDG ARGDG ASGDG BAGDG EDGDG ENGDG GRDG HEGDG VMGDG </w:t>
      </w:r>
    </w:p>
    <w:p w14:paraId="29E2F84D" w14:textId="77777777" w:rsidR="00271ABB" w:rsidRDefault="00271ABB" w:rsidP="00271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AGGND ARGND ASGND BAGND EDGND ENGND GRND HEGND VMGND</w:t>
      </w:r>
    </w:p>
    <w:p w14:paraId="035C6749"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--Rule:  CONDITION “Academic Program” IN “000014”</w:t>
      </w:r>
    </w:p>
    <w:p w14:paraId="0AF30FAC" w14:textId="77777777" w:rsidR="00271ABB" w:rsidRDefault="00271ABB" w:rsidP="00271ABB">
      <w:pPr>
        <w:spacing w:after="0" w:line="240" w:lineRule="auto"/>
        <w:rPr>
          <w:rFonts w:ascii="Times New Roman" w:hAnsi="Times New Roman" w:cs="Times New Roman"/>
          <w:sz w:val="20"/>
          <w:szCs w:val="20"/>
        </w:rPr>
      </w:pPr>
    </w:p>
    <w:p w14:paraId="29ACFD25" w14:textId="77777777" w:rsidR="00271ABB" w:rsidRDefault="00271ABB" w:rsidP="00271ABB">
      <w:pPr>
        <w:spacing w:after="0" w:line="240" w:lineRule="auto"/>
        <w:rPr>
          <w:rFonts w:ascii="Times New Roman" w:hAnsi="Times New Roman" w:cs="Times New Roman"/>
          <w:sz w:val="20"/>
          <w:szCs w:val="20"/>
        </w:rPr>
      </w:pPr>
    </w:p>
    <w:p w14:paraId="6C784F1A" w14:textId="77777777" w:rsidR="00271ABB" w:rsidRPr="00712CFC" w:rsidRDefault="00271ABB" w:rsidP="00271ABB">
      <w:pPr>
        <w:spacing w:after="0" w:line="240" w:lineRule="auto"/>
        <w:rPr>
          <w:rFonts w:ascii="Times New Roman" w:hAnsi="Times New Roman" w:cs="Times New Roman"/>
          <w:b/>
          <w:sz w:val="24"/>
          <w:szCs w:val="24"/>
          <w:u w:val="single"/>
        </w:rPr>
      </w:pPr>
      <w:r w:rsidRPr="00712CFC">
        <w:rPr>
          <w:rFonts w:ascii="Times New Roman" w:hAnsi="Times New Roman" w:cs="Times New Roman"/>
          <w:b/>
          <w:sz w:val="24"/>
          <w:szCs w:val="24"/>
          <w:highlight w:val="lightGray"/>
          <w:u w:val="single"/>
        </w:rPr>
        <w:t xml:space="preserve">Global Gen </w:t>
      </w:r>
      <w:proofErr w:type="spellStart"/>
      <w:r w:rsidRPr="00712CFC">
        <w:rPr>
          <w:rFonts w:ascii="Times New Roman" w:hAnsi="Times New Roman" w:cs="Times New Roman"/>
          <w:b/>
          <w:sz w:val="24"/>
          <w:szCs w:val="24"/>
          <w:highlight w:val="lightGray"/>
          <w:u w:val="single"/>
        </w:rPr>
        <w:t>Crse</w:t>
      </w:r>
      <w:proofErr w:type="spellEnd"/>
      <w:r w:rsidRPr="00712CFC">
        <w:rPr>
          <w:rFonts w:ascii="Times New Roman" w:hAnsi="Times New Roman" w:cs="Times New Roman"/>
          <w:b/>
          <w:sz w:val="24"/>
          <w:szCs w:val="24"/>
          <w:highlight w:val="lightGray"/>
          <w:u w:val="single"/>
        </w:rPr>
        <w:t xml:space="preserve"> </w:t>
      </w:r>
      <w:proofErr w:type="spellStart"/>
      <w:r w:rsidRPr="00712CFC">
        <w:rPr>
          <w:rFonts w:ascii="Times New Roman" w:hAnsi="Times New Roman" w:cs="Times New Roman"/>
          <w:b/>
          <w:sz w:val="24"/>
          <w:szCs w:val="24"/>
          <w:highlight w:val="lightGray"/>
          <w:u w:val="single"/>
        </w:rPr>
        <w:t>Enrl</w:t>
      </w:r>
      <w:proofErr w:type="spellEnd"/>
      <w:r w:rsidRPr="00712CFC">
        <w:rPr>
          <w:rFonts w:ascii="Times New Roman" w:hAnsi="Times New Roman" w:cs="Times New Roman"/>
          <w:b/>
          <w:sz w:val="24"/>
          <w:szCs w:val="24"/>
          <w:highlight w:val="lightGray"/>
          <w:u w:val="single"/>
        </w:rPr>
        <w:t xml:space="preserve"> Stop:</w:t>
      </w:r>
    </w:p>
    <w:p w14:paraId="5E7F9067"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--Prevents Global campus only students from taking on-campus classes</w:t>
      </w:r>
    </w:p>
    <w:p w14:paraId="5ED3B847"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--the department is responsible for including this requisite rule on their class sections</w:t>
      </w:r>
    </w:p>
    <w:p w14:paraId="7B51551B"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w:t>
      </w:r>
      <w:bookmarkStart w:id="2" w:name="_Hlk150268111"/>
      <w:r>
        <w:rPr>
          <w:rFonts w:ascii="Times New Roman" w:hAnsi="Times New Roman" w:cs="Times New Roman"/>
          <w:sz w:val="20"/>
          <w:szCs w:val="20"/>
        </w:rPr>
        <w:t xml:space="preserve">uses Entity Group 000015 DCE Plans </w:t>
      </w:r>
      <w:bookmarkEnd w:id="2"/>
    </w:p>
    <w:p w14:paraId="7A3ADA6D"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--This entity group lists the plans that non-degree Global Campus students are generally placed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w:t>
      </w:r>
    </w:p>
    <w:p w14:paraId="3EDA7DE9" w14:textId="77777777" w:rsidR="00271ABB" w:rsidRDefault="00271ABB" w:rsidP="00271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these students are not permitted to take an on-campus classes</w:t>
      </w:r>
    </w:p>
    <w:p w14:paraId="5F1D264A" w14:textId="77777777" w:rsidR="00271ABB" w:rsidRDefault="00271ABB" w:rsidP="00271ABB">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--Description:  Global Campus: Student in Global Campus non degree programs may not take this class.  Please select a Global Campus section.</w:t>
      </w:r>
    </w:p>
    <w:p w14:paraId="7C52CC21"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--Enrollment Requirement Group:  010008 Global: Gen </w:t>
      </w:r>
      <w:proofErr w:type="spellStart"/>
      <w:r>
        <w:rPr>
          <w:rFonts w:ascii="Times New Roman" w:hAnsi="Times New Roman" w:cs="Times New Roman"/>
          <w:sz w:val="20"/>
          <w:szCs w:val="20"/>
        </w:rPr>
        <w:t>Crse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Enrl</w:t>
      </w:r>
      <w:proofErr w:type="spellEnd"/>
      <w:r>
        <w:rPr>
          <w:rFonts w:ascii="Times New Roman" w:hAnsi="Times New Roman" w:cs="Times New Roman"/>
          <w:sz w:val="20"/>
          <w:szCs w:val="20"/>
        </w:rPr>
        <w:t xml:space="preserve"> Stop</w:t>
      </w:r>
    </w:p>
    <w:p w14:paraId="0F6E19BC"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--used in Adjust Class Associations&gt;Class Requisites tab for a class section</w:t>
      </w:r>
    </w:p>
    <w:p w14:paraId="0DDDEBA2" w14:textId="77777777" w:rsidR="00271ABB" w:rsidRDefault="00271ABB" w:rsidP="00271ABB">
      <w:pPr>
        <w:spacing w:after="0" w:line="240" w:lineRule="auto"/>
        <w:rPr>
          <w:rFonts w:ascii="Times New Roman" w:hAnsi="Times New Roman" w:cs="Times New Roman"/>
          <w:sz w:val="20"/>
          <w:szCs w:val="20"/>
        </w:rPr>
      </w:pPr>
      <w:r>
        <w:rPr>
          <w:rFonts w:ascii="Times New Roman" w:hAnsi="Times New Roman" w:cs="Times New Roman"/>
          <w:sz w:val="20"/>
          <w:szCs w:val="20"/>
        </w:rPr>
        <w:t>--Rule:  CONDITION “Academic Plan” NOT IN “000015”</w:t>
      </w:r>
    </w:p>
    <w:p w14:paraId="15A57162" w14:textId="77777777" w:rsidR="007D1CD3" w:rsidRDefault="007D1CD3" w:rsidP="00EB1DAA">
      <w:pPr>
        <w:spacing w:after="0" w:line="240" w:lineRule="auto"/>
        <w:rPr>
          <w:rFonts w:ascii="Times New Roman" w:hAnsi="Times New Roman" w:cs="Times New Roman"/>
          <w:b/>
          <w:sz w:val="20"/>
          <w:szCs w:val="20"/>
        </w:rPr>
      </w:pPr>
    </w:p>
    <w:p w14:paraId="06FB73AD" w14:textId="77777777" w:rsidR="00712CFC" w:rsidRDefault="00712CFC" w:rsidP="00EB1DAA">
      <w:pPr>
        <w:spacing w:after="0" w:line="240" w:lineRule="auto"/>
        <w:rPr>
          <w:rFonts w:ascii="Times New Roman" w:hAnsi="Times New Roman" w:cs="Times New Roman"/>
          <w:b/>
          <w:sz w:val="20"/>
          <w:szCs w:val="20"/>
        </w:rPr>
      </w:pPr>
    </w:p>
    <w:p w14:paraId="77917ABA" w14:textId="77777777" w:rsidR="00712CFC" w:rsidRPr="00712CFC" w:rsidRDefault="00712CFC" w:rsidP="00712CFC">
      <w:pPr>
        <w:spacing w:after="0" w:line="240" w:lineRule="auto"/>
        <w:rPr>
          <w:rFonts w:ascii="Times New Roman" w:hAnsi="Times New Roman" w:cs="Times New Roman"/>
          <w:b/>
          <w:sz w:val="24"/>
          <w:szCs w:val="24"/>
          <w:u w:val="single"/>
        </w:rPr>
      </w:pPr>
      <w:r w:rsidRPr="00712CFC">
        <w:rPr>
          <w:rFonts w:ascii="Times New Roman" w:hAnsi="Times New Roman" w:cs="Times New Roman"/>
          <w:b/>
          <w:sz w:val="24"/>
          <w:szCs w:val="24"/>
          <w:highlight w:val="lightGray"/>
          <w:u w:val="single"/>
        </w:rPr>
        <w:t>PERC (Post Enrollment Requirement Checking)</w:t>
      </w:r>
    </w:p>
    <w:p w14:paraId="231E2B55" w14:textId="77777777" w:rsidR="00712CFC" w:rsidRDefault="00712CFC"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Students who are currently enrolled in a class that is used in an Enrollment Requirement Group for the subsequent class may be “conditionally” enrolled.  Post Enrollment Requirement Checking </w:t>
      </w:r>
      <w:r w:rsidR="008037C5">
        <w:rPr>
          <w:rFonts w:ascii="Times New Roman" w:hAnsi="Times New Roman" w:cs="Times New Roman"/>
          <w:sz w:val="20"/>
          <w:szCs w:val="20"/>
        </w:rPr>
        <w:t>(</w:t>
      </w:r>
      <w:r>
        <w:rPr>
          <w:rFonts w:ascii="Times New Roman" w:hAnsi="Times New Roman" w:cs="Times New Roman"/>
          <w:sz w:val="20"/>
          <w:szCs w:val="20"/>
        </w:rPr>
        <w:t>PERC) verifies that the enrollment requirement group rules have been met after grades have been posted.  It compares information from the student’s record against requisite rules that have been built in Enrollment Requirement Groups and identifies them as either Satis</w:t>
      </w:r>
      <w:r w:rsidR="008037C5">
        <w:rPr>
          <w:rFonts w:ascii="Times New Roman" w:hAnsi="Times New Roman" w:cs="Times New Roman"/>
          <w:sz w:val="20"/>
          <w:szCs w:val="20"/>
        </w:rPr>
        <w:t>fied, Not Satis</w:t>
      </w:r>
      <w:r>
        <w:rPr>
          <w:rFonts w:ascii="Times New Roman" w:hAnsi="Times New Roman" w:cs="Times New Roman"/>
          <w:sz w:val="20"/>
          <w:szCs w:val="20"/>
        </w:rPr>
        <w:t>fied, or Conditional.  It also provides the ability to drop students who remain not satisfied, if desired.</w:t>
      </w:r>
    </w:p>
    <w:p w14:paraId="577115CC" w14:textId="77777777" w:rsidR="008172FE" w:rsidRDefault="008172FE" w:rsidP="00712CFC">
      <w:pPr>
        <w:spacing w:after="0" w:line="240" w:lineRule="auto"/>
        <w:rPr>
          <w:rFonts w:ascii="Times New Roman" w:hAnsi="Times New Roman" w:cs="Times New Roman"/>
          <w:sz w:val="20"/>
          <w:szCs w:val="20"/>
        </w:rPr>
      </w:pPr>
    </w:p>
    <w:p w14:paraId="285E1C9C" w14:textId="77777777" w:rsidR="00B6452D" w:rsidRDefault="00B6452D" w:rsidP="00712CFC">
      <w:pPr>
        <w:spacing w:after="0" w:line="240" w:lineRule="auto"/>
        <w:rPr>
          <w:rFonts w:ascii="Times New Roman" w:hAnsi="Times New Roman" w:cs="Times New Roman"/>
          <w:sz w:val="20"/>
          <w:szCs w:val="20"/>
        </w:rPr>
      </w:pPr>
    </w:p>
    <w:p w14:paraId="3D7C5CEC" w14:textId="77777777" w:rsidR="008172FE" w:rsidRPr="00B6452D" w:rsidRDefault="008172FE" w:rsidP="00712CFC">
      <w:pPr>
        <w:spacing w:after="0" w:line="240" w:lineRule="auto"/>
        <w:rPr>
          <w:rFonts w:ascii="Times New Roman" w:hAnsi="Times New Roman" w:cs="Times New Roman"/>
          <w:b/>
          <w:sz w:val="24"/>
          <w:szCs w:val="24"/>
          <w:u w:val="single"/>
        </w:rPr>
      </w:pPr>
      <w:r w:rsidRPr="00B6452D">
        <w:rPr>
          <w:rFonts w:ascii="Times New Roman" w:hAnsi="Times New Roman" w:cs="Times New Roman"/>
          <w:b/>
          <w:sz w:val="24"/>
          <w:szCs w:val="24"/>
          <w:highlight w:val="lightGray"/>
          <w:u w:val="single"/>
        </w:rPr>
        <w:t>Enrollment</w:t>
      </w:r>
    </w:p>
    <w:p w14:paraId="670591D0" w14:textId="77777777" w:rsidR="00B6452D" w:rsidRDefault="00B6452D"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Requisites:</w:t>
      </w:r>
    </w:p>
    <w:p w14:paraId="5BB7CEB9" w14:textId="77777777" w:rsidR="008172FE" w:rsidRDefault="008172FE"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student does not meet </w:t>
      </w:r>
      <w:r w:rsidR="00B6452D">
        <w:rPr>
          <w:rFonts w:ascii="Times New Roman" w:hAnsi="Times New Roman" w:cs="Times New Roman"/>
          <w:sz w:val="20"/>
          <w:szCs w:val="20"/>
        </w:rPr>
        <w:t xml:space="preserve">requisite </w:t>
      </w:r>
      <w:proofErr w:type="gramStart"/>
      <w:r>
        <w:rPr>
          <w:rFonts w:ascii="Times New Roman" w:hAnsi="Times New Roman" w:cs="Times New Roman"/>
          <w:sz w:val="20"/>
          <w:szCs w:val="20"/>
        </w:rPr>
        <w:t>rule</w:t>
      </w:r>
      <w:r w:rsidR="00B6452D">
        <w:rPr>
          <w:rFonts w:ascii="Times New Roman" w:hAnsi="Times New Roman" w:cs="Times New Roman"/>
          <w:sz w:val="20"/>
          <w:szCs w:val="20"/>
        </w:rPr>
        <w:t>s</w:t>
      </w:r>
      <w:proofErr w:type="gramEnd"/>
      <w:r>
        <w:rPr>
          <w:rFonts w:ascii="Times New Roman" w:hAnsi="Times New Roman" w:cs="Times New Roman"/>
          <w:sz w:val="20"/>
          <w:szCs w:val="20"/>
        </w:rPr>
        <w:t xml:space="preserve"> then enrollment is not allowed</w:t>
      </w:r>
    </w:p>
    <w:p w14:paraId="35827A35" w14:textId="77777777" w:rsidR="00B6452D" w:rsidRDefault="00B6452D"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--nor can the student be added to the waitlist</w:t>
      </w:r>
    </w:p>
    <w:p w14:paraId="6997056A" w14:textId="77777777" w:rsidR="008172FE" w:rsidRDefault="008172FE"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287838" w:rsidRPr="00287838">
        <w:rPr>
          <w:rFonts w:ascii="Times New Roman" w:hAnsi="Times New Roman" w:cs="Times New Roman"/>
          <w:sz w:val="20"/>
          <w:szCs w:val="20"/>
          <w:highlight w:val="yellow"/>
        </w:rPr>
        <w:t>TIP</w:t>
      </w:r>
      <w:r w:rsidR="00287838">
        <w:rPr>
          <w:rFonts w:ascii="Times New Roman" w:hAnsi="Times New Roman" w:cs="Times New Roman"/>
          <w:sz w:val="20"/>
          <w:szCs w:val="20"/>
        </w:rPr>
        <w:t xml:space="preserve">:  </w:t>
      </w:r>
      <w:r>
        <w:rPr>
          <w:rFonts w:ascii="Times New Roman" w:hAnsi="Times New Roman" w:cs="Times New Roman"/>
          <w:sz w:val="20"/>
          <w:szCs w:val="20"/>
        </w:rPr>
        <w:t xml:space="preserve">if you wish to allow a student to enroll </w:t>
      </w:r>
      <w:r w:rsidR="00B6452D">
        <w:rPr>
          <w:rFonts w:ascii="Times New Roman" w:hAnsi="Times New Roman" w:cs="Times New Roman"/>
          <w:sz w:val="20"/>
          <w:szCs w:val="20"/>
        </w:rPr>
        <w:t xml:space="preserve">or waitlist </w:t>
      </w:r>
      <w:r>
        <w:rPr>
          <w:rFonts w:ascii="Times New Roman" w:hAnsi="Times New Roman" w:cs="Times New Roman"/>
          <w:sz w:val="20"/>
          <w:szCs w:val="20"/>
        </w:rPr>
        <w:t xml:space="preserve">that does not meet the rule, </w:t>
      </w:r>
      <w:proofErr w:type="gramStart"/>
      <w:r>
        <w:rPr>
          <w:rFonts w:ascii="Times New Roman" w:hAnsi="Times New Roman" w:cs="Times New Roman"/>
          <w:sz w:val="20"/>
          <w:szCs w:val="20"/>
        </w:rPr>
        <w:t>than</w:t>
      </w:r>
      <w:proofErr w:type="gramEnd"/>
      <w:r>
        <w:rPr>
          <w:rFonts w:ascii="Times New Roman" w:hAnsi="Times New Roman" w:cs="Times New Roman"/>
          <w:sz w:val="20"/>
          <w:szCs w:val="20"/>
        </w:rPr>
        <w:t xml:space="preserve"> grant a “class permission”</w:t>
      </w:r>
    </w:p>
    <w:p w14:paraId="61B79C41" w14:textId="77777777" w:rsidR="00704BF0" w:rsidRDefault="00704BF0"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--by </w:t>
      </w:r>
      <w:proofErr w:type="gramStart"/>
      <w:r>
        <w:rPr>
          <w:rFonts w:ascii="Times New Roman" w:hAnsi="Times New Roman" w:cs="Times New Roman"/>
          <w:sz w:val="20"/>
          <w:szCs w:val="20"/>
        </w:rPr>
        <w:t>default</w:t>
      </w:r>
      <w:proofErr w:type="gramEnd"/>
      <w:r>
        <w:rPr>
          <w:rFonts w:ascii="Times New Roman" w:hAnsi="Times New Roman" w:cs="Times New Roman"/>
          <w:sz w:val="20"/>
          <w:szCs w:val="20"/>
        </w:rPr>
        <w:t xml:space="preserve"> a class permission overrides requisites</w:t>
      </w:r>
    </w:p>
    <w:p w14:paraId="5BF26744" w14:textId="77777777" w:rsidR="00B6452D" w:rsidRDefault="00B6452D"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--student</w:t>
      </w:r>
      <w:r w:rsidR="00287838">
        <w:rPr>
          <w:rFonts w:ascii="Times New Roman" w:hAnsi="Times New Roman" w:cs="Times New Roman"/>
          <w:sz w:val="20"/>
          <w:szCs w:val="20"/>
        </w:rPr>
        <w:t>s on waitlist</w:t>
      </w:r>
      <w:r>
        <w:rPr>
          <w:rFonts w:ascii="Times New Roman" w:hAnsi="Times New Roman" w:cs="Times New Roman"/>
          <w:sz w:val="20"/>
          <w:szCs w:val="20"/>
        </w:rPr>
        <w:t xml:space="preserve"> may be auto-enrolled into the class</w:t>
      </w:r>
      <w:r w:rsidR="00287838">
        <w:rPr>
          <w:rFonts w:ascii="Times New Roman" w:hAnsi="Times New Roman" w:cs="Times New Roman"/>
          <w:sz w:val="20"/>
          <w:szCs w:val="20"/>
        </w:rPr>
        <w:t xml:space="preserve"> when a seat is available</w:t>
      </w:r>
    </w:p>
    <w:p w14:paraId="7D708CFE" w14:textId="77777777" w:rsidR="00B6452D" w:rsidRDefault="00B6452D"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--if you add a student to the waitlist by Quick Enroll using “Override Requisites” then that override will not apply to auto-enroll process</w:t>
      </w:r>
    </w:p>
    <w:p w14:paraId="61DDDEB0" w14:textId="77777777" w:rsidR="00287838" w:rsidRDefault="00287838" w:rsidP="00712CFC">
      <w:pPr>
        <w:spacing w:after="0" w:line="240" w:lineRule="auto"/>
        <w:rPr>
          <w:rFonts w:ascii="Times New Roman" w:hAnsi="Times New Roman" w:cs="Times New Roman"/>
          <w:sz w:val="20"/>
          <w:szCs w:val="20"/>
        </w:rPr>
      </w:pPr>
    </w:p>
    <w:p w14:paraId="17B4EDDE" w14:textId="77777777" w:rsidR="00B6452D" w:rsidRDefault="00B6452D"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Reserve Capacity:</w:t>
      </w:r>
    </w:p>
    <w:p w14:paraId="13160EA8" w14:textId="77777777" w:rsidR="00B6452D" w:rsidRDefault="00B6452D" w:rsidP="00712C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--if a class has Reserve Capacity but you wish to let student </w:t>
      </w:r>
      <w:proofErr w:type="gramStart"/>
      <w:r>
        <w:rPr>
          <w:rFonts w:ascii="Times New Roman" w:hAnsi="Times New Roman" w:cs="Times New Roman"/>
          <w:sz w:val="20"/>
          <w:szCs w:val="20"/>
        </w:rPr>
        <w:t>enroll</w:t>
      </w:r>
      <w:proofErr w:type="gramEnd"/>
      <w:r>
        <w:rPr>
          <w:rFonts w:ascii="Times New Roman" w:hAnsi="Times New Roman" w:cs="Times New Roman"/>
          <w:sz w:val="20"/>
          <w:szCs w:val="20"/>
        </w:rPr>
        <w:t>, then use Quick Enroll “Override Closed Class”</w:t>
      </w:r>
    </w:p>
    <w:p w14:paraId="503CEE90" w14:textId="77777777" w:rsidR="00287838" w:rsidRDefault="00287838">
      <w:pPr>
        <w:rPr>
          <w:rFonts w:ascii="Times New Roman" w:hAnsi="Times New Roman" w:cs="Times New Roman"/>
          <w:b/>
          <w:sz w:val="20"/>
          <w:szCs w:val="20"/>
        </w:rPr>
      </w:pPr>
    </w:p>
    <w:p w14:paraId="4C98F89B" w14:textId="77777777" w:rsidR="00287838" w:rsidRPr="00287838" w:rsidRDefault="00287838" w:rsidP="00287838">
      <w:pPr>
        <w:spacing w:after="0" w:line="240" w:lineRule="auto"/>
        <w:rPr>
          <w:rFonts w:ascii="Times New Roman" w:hAnsi="Times New Roman" w:cs="Times New Roman"/>
          <w:b/>
          <w:sz w:val="24"/>
          <w:szCs w:val="24"/>
          <w:u w:val="single"/>
        </w:rPr>
      </w:pPr>
      <w:r w:rsidRPr="00287838">
        <w:rPr>
          <w:rFonts w:ascii="Times New Roman" w:hAnsi="Times New Roman" w:cs="Times New Roman"/>
          <w:b/>
          <w:sz w:val="24"/>
          <w:szCs w:val="24"/>
          <w:highlight w:val="lightGray"/>
          <w:u w:val="single"/>
        </w:rPr>
        <w:t>Anti-Requisites</w:t>
      </w:r>
    </w:p>
    <w:p w14:paraId="23863A89" w14:textId="77777777" w:rsidR="00287838" w:rsidRDefault="00287838" w:rsidP="00287838">
      <w:pPr>
        <w:spacing w:after="0" w:line="240" w:lineRule="auto"/>
        <w:rPr>
          <w:rFonts w:ascii="Times New Roman" w:hAnsi="Times New Roman" w:cs="Times New Roman"/>
          <w:sz w:val="20"/>
          <w:szCs w:val="20"/>
        </w:rPr>
      </w:pPr>
      <w:r>
        <w:rPr>
          <w:rFonts w:ascii="Times New Roman" w:hAnsi="Times New Roman" w:cs="Times New Roman"/>
          <w:sz w:val="20"/>
          <w:szCs w:val="20"/>
        </w:rPr>
        <w:t>Building a requisite to prevent enrollment in one course if student has already successfully completed another course</w:t>
      </w:r>
    </w:p>
    <w:p w14:paraId="6F8066A5" w14:textId="77777777" w:rsidR="00287838" w:rsidRDefault="00287838" w:rsidP="00287838">
      <w:pPr>
        <w:spacing w:after="0" w:line="240" w:lineRule="auto"/>
        <w:rPr>
          <w:rFonts w:ascii="Times New Roman" w:hAnsi="Times New Roman" w:cs="Times New Roman"/>
          <w:sz w:val="20"/>
          <w:szCs w:val="20"/>
        </w:rPr>
      </w:pPr>
      <w:r>
        <w:rPr>
          <w:rFonts w:ascii="Times New Roman" w:hAnsi="Times New Roman" w:cs="Times New Roman"/>
          <w:sz w:val="20"/>
          <w:szCs w:val="20"/>
        </w:rPr>
        <w:t>--contact the Registrar’s Office</w:t>
      </w:r>
    </w:p>
    <w:p w14:paraId="2BEEAFB8" w14:textId="77777777" w:rsidR="008520D7" w:rsidRDefault="008520D7" w:rsidP="00287838">
      <w:pPr>
        <w:spacing w:after="0" w:line="240" w:lineRule="auto"/>
        <w:rPr>
          <w:rFonts w:ascii="Times New Roman" w:hAnsi="Times New Roman" w:cs="Times New Roman"/>
          <w:sz w:val="20"/>
          <w:szCs w:val="20"/>
        </w:rPr>
      </w:pPr>
    </w:p>
    <w:p w14:paraId="7ED7EF58" w14:textId="77777777" w:rsidR="008520D7" w:rsidRDefault="008520D7" w:rsidP="00287838">
      <w:pPr>
        <w:spacing w:after="0" w:line="240" w:lineRule="auto"/>
        <w:rPr>
          <w:rFonts w:ascii="Times New Roman" w:hAnsi="Times New Roman" w:cs="Times New Roman"/>
          <w:sz w:val="20"/>
          <w:szCs w:val="20"/>
        </w:rPr>
      </w:pPr>
    </w:p>
    <w:p w14:paraId="3D060A71" w14:textId="77777777" w:rsidR="008520D7" w:rsidRPr="008520D7" w:rsidRDefault="008520D7" w:rsidP="00287838">
      <w:pPr>
        <w:spacing w:after="0" w:line="240" w:lineRule="auto"/>
        <w:rPr>
          <w:rFonts w:ascii="Times New Roman" w:hAnsi="Times New Roman" w:cs="Times New Roman"/>
          <w:b/>
          <w:sz w:val="24"/>
          <w:szCs w:val="24"/>
          <w:u w:val="single"/>
        </w:rPr>
      </w:pPr>
      <w:r w:rsidRPr="008520D7">
        <w:rPr>
          <w:rFonts w:ascii="Times New Roman" w:hAnsi="Times New Roman" w:cs="Times New Roman"/>
          <w:b/>
          <w:sz w:val="24"/>
          <w:szCs w:val="24"/>
          <w:highlight w:val="lightGray"/>
          <w:u w:val="single"/>
        </w:rPr>
        <w:t>Enrollment Requirements</w:t>
      </w:r>
    </w:p>
    <w:p w14:paraId="2BCB541D" w14:textId="77777777" w:rsidR="008520D7" w:rsidRDefault="008520D7"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8520D7">
        <w:rPr>
          <w:rFonts w:ascii="Times New Roman" w:hAnsi="Times New Roman" w:cs="Times New Roman"/>
          <w:sz w:val="20"/>
          <w:szCs w:val="20"/>
        </w:rPr>
        <w:t>Enrollment Requirements</w:t>
      </w:r>
      <w:r>
        <w:rPr>
          <w:rFonts w:ascii="Times New Roman" w:hAnsi="Times New Roman" w:cs="Times New Roman"/>
          <w:sz w:val="20"/>
          <w:szCs w:val="20"/>
        </w:rPr>
        <w:t>”</w:t>
      </w:r>
      <w:r w:rsidRPr="008520D7">
        <w:rPr>
          <w:rFonts w:ascii="Times New Roman" w:hAnsi="Times New Roman" w:cs="Times New Roman"/>
          <w:sz w:val="20"/>
          <w:szCs w:val="20"/>
        </w:rPr>
        <w:t xml:space="preserve"> are intended for more complex requisites that cannot be accomplished using Enrollment Requirement Groups </w:t>
      </w:r>
      <w:r>
        <w:rPr>
          <w:rFonts w:ascii="Times New Roman" w:hAnsi="Times New Roman" w:cs="Times New Roman"/>
          <w:sz w:val="20"/>
          <w:szCs w:val="20"/>
        </w:rPr>
        <w:t>(ERG) alone</w:t>
      </w:r>
      <w:r w:rsidRPr="008520D7">
        <w:rPr>
          <w:rFonts w:ascii="Times New Roman" w:hAnsi="Times New Roman" w:cs="Times New Roman"/>
          <w:sz w:val="20"/>
          <w:szCs w:val="20"/>
        </w:rPr>
        <w:t xml:space="preserve">.  </w:t>
      </w:r>
    </w:p>
    <w:p w14:paraId="3266A5D1" w14:textId="77777777" w:rsidR="008520D7" w:rsidRDefault="008520D7" w:rsidP="008520D7">
      <w:pPr>
        <w:spacing w:after="0" w:line="240" w:lineRule="auto"/>
        <w:rPr>
          <w:rFonts w:ascii="Times New Roman" w:hAnsi="Times New Roman" w:cs="Times New Roman"/>
          <w:sz w:val="20"/>
          <w:szCs w:val="20"/>
        </w:rPr>
      </w:pPr>
    </w:p>
    <w:p w14:paraId="26F40F21" w14:textId="77777777" w:rsidR="008520D7" w:rsidRDefault="008520D7"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8520D7">
        <w:rPr>
          <w:rFonts w:ascii="Times New Roman" w:hAnsi="Times New Roman" w:cs="Times New Roman"/>
          <w:sz w:val="20"/>
          <w:szCs w:val="20"/>
        </w:rPr>
        <w:t>Course Lists</w:t>
      </w:r>
      <w:r>
        <w:rPr>
          <w:rFonts w:ascii="Times New Roman" w:hAnsi="Times New Roman" w:cs="Times New Roman"/>
          <w:sz w:val="20"/>
          <w:szCs w:val="20"/>
        </w:rPr>
        <w:t>”</w:t>
      </w:r>
      <w:r w:rsidRPr="008520D7">
        <w:rPr>
          <w:rFonts w:ascii="Times New Roman" w:hAnsi="Times New Roman" w:cs="Times New Roman"/>
          <w:sz w:val="20"/>
          <w:szCs w:val="20"/>
        </w:rPr>
        <w:t xml:space="preserve"> may be useful for creating a series of courses that must be met to fulfill pre-requisite or co-requisite requirements.  They are especially useful for requirements that contain a long list of courses that are not easily grouped together.  For example, the requisite might state that 6 units must be completed from any social science course before enrolling in the desired course.  A Course List could be created for all social science courses and the appropriate Course List could then be referenced in the Enrollment Requirement Group before being attached to the course.</w:t>
      </w:r>
    </w:p>
    <w:p w14:paraId="7BF53469" w14:textId="77777777" w:rsidR="008520D7" w:rsidRDefault="008520D7" w:rsidP="008520D7">
      <w:pPr>
        <w:spacing w:after="0" w:line="240" w:lineRule="auto"/>
        <w:rPr>
          <w:rFonts w:ascii="Times New Roman" w:hAnsi="Times New Roman" w:cs="Times New Roman"/>
          <w:sz w:val="20"/>
          <w:szCs w:val="20"/>
        </w:rPr>
      </w:pPr>
    </w:p>
    <w:p w14:paraId="08E88EAB" w14:textId="77777777" w:rsidR="008520D7" w:rsidRDefault="008520D7" w:rsidP="008520D7">
      <w:pPr>
        <w:spacing w:after="0" w:line="240" w:lineRule="auto"/>
        <w:rPr>
          <w:rFonts w:ascii="Times New Roman" w:hAnsi="Times New Roman" w:cs="Times New Roman"/>
          <w:sz w:val="20"/>
          <w:szCs w:val="20"/>
        </w:rPr>
      </w:pPr>
      <w:r w:rsidRPr="008520D7">
        <w:rPr>
          <w:rFonts w:ascii="Times New Roman" w:hAnsi="Times New Roman" w:cs="Times New Roman"/>
          <w:sz w:val="20"/>
          <w:szCs w:val="20"/>
        </w:rPr>
        <w:t xml:space="preserve">If Enrollment Requirements </w:t>
      </w:r>
      <w:r>
        <w:rPr>
          <w:rFonts w:ascii="Times New Roman" w:hAnsi="Times New Roman" w:cs="Times New Roman"/>
          <w:sz w:val="20"/>
          <w:szCs w:val="20"/>
        </w:rPr>
        <w:t xml:space="preserve">and/or Course Lists </w:t>
      </w:r>
      <w:r w:rsidRPr="008520D7">
        <w:rPr>
          <w:rFonts w:ascii="Times New Roman" w:hAnsi="Times New Roman" w:cs="Times New Roman"/>
          <w:sz w:val="20"/>
          <w:szCs w:val="20"/>
        </w:rPr>
        <w:t xml:space="preserve">are deemed necessary, </w:t>
      </w:r>
      <w:r>
        <w:rPr>
          <w:rFonts w:ascii="Times New Roman" w:hAnsi="Times New Roman" w:cs="Times New Roman"/>
          <w:sz w:val="20"/>
          <w:szCs w:val="20"/>
        </w:rPr>
        <w:t xml:space="preserve">contact the Registrar’s Academic Technology unit who </w:t>
      </w:r>
      <w:r w:rsidRPr="008520D7">
        <w:rPr>
          <w:rFonts w:ascii="Times New Roman" w:hAnsi="Times New Roman" w:cs="Times New Roman"/>
          <w:sz w:val="20"/>
          <w:szCs w:val="20"/>
        </w:rPr>
        <w:t>will work with the colleges independently to set these up.</w:t>
      </w:r>
    </w:p>
    <w:p w14:paraId="5CB5E699" w14:textId="77777777" w:rsidR="008520D7" w:rsidRDefault="008520D7" w:rsidP="008520D7">
      <w:pPr>
        <w:spacing w:after="0" w:line="240" w:lineRule="auto"/>
        <w:rPr>
          <w:rFonts w:ascii="Times New Roman" w:hAnsi="Times New Roman" w:cs="Times New Roman"/>
          <w:sz w:val="20"/>
          <w:szCs w:val="20"/>
        </w:rPr>
      </w:pPr>
    </w:p>
    <w:p w14:paraId="495C696D" w14:textId="77777777" w:rsidR="008520D7" w:rsidRDefault="008520D7"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The Group Line T</w:t>
      </w:r>
      <w:r w:rsidRPr="008520D7">
        <w:rPr>
          <w:rFonts w:ascii="Times New Roman" w:hAnsi="Times New Roman" w:cs="Times New Roman"/>
          <w:sz w:val="20"/>
          <w:szCs w:val="20"/>
        </w:rPr>
        <w:t>ype of “Requirement” is selected in the ERG</w:t>
      </w:r>
      <w:r>
        <w:rPr>
          <w:rFonts w:ascii="Times New Roman" w:hAnsi="Times New Roman" w:cs="Times New Roman"/>
          <w:sz w:val="20"/>
          <w:szCs w:val="20"/>
        </w:rPr>
        <w:t xml:space="preserve"> and then the appropriate Requirement is selected</w:t>
      </w:r>
    </w:p>
    <w:p w14:paraId="79455F5F" w14:textId="77777777" w:rsidR="008520D7" w:rsidRPr="008520D7" w:rsidRDefault="008520D7" w:rsidP="008520D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Examples:</w:t>
      </w:r>
    </w:p>
    <w:p w14:paraId="7568CB7A" w14:textId="77777777" w:rsidR="008520D7" w:rsidRDefault="008520D7" w:rsidP="008520D7">
      <w:pPr>
        <w:spacing w:after="0" w:line="240" w:lineRule="auto"/>
        <w:ind w:firstLine="720"/>
        <w:rPr>
          <w:rFonts w:ascii="Times New Roman" w:hAnsi="Times New Roman" w:cs="Times New Roman"/>
          <w:sz w:val="20"/>
          <w:szCs w:val="20"/>
        </w:rPr>
      </w:pPr>
      <w:r w:rsidRPr="007B094D">
        <w:rPr>
          <w:rFonts w:ascii="Times New Roman" w:hAnsi="Times New Roman" w:cs="Times New Roman"/>
          <w:b/>
          <w:sz w:val="20"/>
          <w:szCs w:val="20"/>
        </w:rPr>
        <w:t>Requirement:</w:t>
      </w:r>
      <w:r>
        <w:rPr>
          <w:rFonts w:ascii="Times New Roman" w:hAnsi="Times New Roman" w:cs="Times New Roman"/>
          <w:sz w:val="20"/>
          <w:szCs w:val="20"/>
        </w:rPr>
        <w:t xml:space="preserve"> </w:t>
      </w:r>
      <w:r>
        <w:rPr>
          <w:rFonts w:ascii="Times New Roman" w:hAnsi="Times New Roman" w:cs="Times New Roman"/>
          <w:sz w:val="20"/>
          <w:szCs w:val="20"/>
        </w:rPr>
        <w:tab/>
        <w:t>000010001 Any Math Class 100 or higher</w:t>
      </w:r>
    </w:p>
    <w:p w14:paraId="5052ECD9" w14:textId="77777777" w:rsidR="008520D7" w:rsidRDefault="008520D7"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000001172 Secondary Education Plans</w:t>
      </w:r>
    </w:p>
    <w:p w14:paraId="18551F78" w14:textId="77777777" w:rsidR="00DA405F" w:rsidRDefault="00DA405F" w:rsidP="008520D7">
      <w:pPr>
        <w:spacing w:after="0" w:line="240" w:lineRule="auto"/>
        <w:rPr>
          <w:rFonts w:ascii="Times New Roman" w:hAnsi="Times New Roman" w:cs="Times New Roman"/>
          <w:sz w:val="20"/>
          <w:szCs w:val="20"/>
        </w:rPr>
      </w:pPr>
    </w:p>
    <w:p w14:paraId="14A501E2" w14:textId="77777777" w:rsidR="00DA405F" w:rsidRDefault="00DA405F" w:rsidP="008520D7">
      <w:pPr>
        <w:spacing w:after="0" w:line="240" w:lineRule="auto"/>
        <w:rPr>
          <w:rFonts w:ascii="Times New Roman" w:hAnsi="Times New Roman" w:cs="Times New Roman"/>
          <w:sz w:val="20"/>
          <w:szCs w:val="20"/>
        </w:rPr>
      </w:pPr>
    </w:p>
    <w:p w14:paraId="1945F2ED" w14:textId="77777777" w:rsidR="00DA405F" w:rsidRPr="00DA405F" w:rsidRDefault="00DA405F" w:rsidP="008520D7">
      <w:pPr>
        <w:spacing w:after="0" w:line="240" w:lineRule="auto"/>
        <w:rPr>
          <w:rFonts w:ascii="Times New Roman" w:hAnsi="Times New Roman" w:cs="Times New Roman"/>
          <w:b/>
          <w:sz w:val="24"/>
          <w:szCs w:val="24"/>
          <w:u w:val="single"/>
        </w:rPr>
      </w:pPr>
      <w:r w:rsidRPr="00DA405F">
        <w:rPr>
          <w:rFonts w:ascii="Times New Roman" w:hAnsi="Times New Roman" w:cs="Times New Roman"/>
          <w:b/>
          <w:sz w:val="24"/>
          <w:szCs w:val="24"/>
          <w:highlight w:val="lightGray"/>
          <w:u w:val="single"/>
        </w:rPr>
        <w:t>Problem Solving</w:t>
      </w:r>
    </w:p>
    <w:p w14:paraId="2B852DF0" w14:textId="77777777" w:rsidR="00DA405F" w:rsidRDefault="00DA405F"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If a rule is not working as expected:</w:t>
      </w:r>
    </w:p>
    <w:p w14:paraId="2F4020BD" w14:textId="77777777" w:rsidR="00DA405F" w:rsidRDefault="00DA405F" w:rsidP="00DA405F">
      <w:pPr>
        <w:spacing w:after="0" w:line="240" w:lineRule="auto"/>
        <w:rPr>
          <w:rFonts w:ascii="Times New Roman" w:hAnsi="Times New Roman" w:cs="Times New Roman"/>
          <w:sz w:val="20"/>
          <w:szCs w:val="20"/>
        </w:rPr>
      </w:pPr>
    </w:p>
    <w:p w14:paraId="4A34B040" w14:textId="77777777" w:rsidR="00DA405F" w:rsidRDefault="00DA405F" w:rsidP="00DA405F">
      <w:pPr>
        <w:spacing w:after="0" w:line="240" w:lineRule="auto"/>
        <w:rPr>
          <w:rFonts w:ascii="Times New Roman" w:hAnsi="Times New Roman" w:cs="Times New Roman"/>
          <w:sz w:val="20"/>
          <w:szCs w:val="20"/>
        </w:rPr>
      </w:pPr>
      <w:r>
        <w:rPr>
          <w:rFonts w:ascii="Times New Roman" w:hAnsi="Times New Roman" w:cs="Times New Roman"/>
          <w:sz w:val="20"/>
          <w:szCs w:val="20"/>
        </w:rPr>
        <w:t>Click “View All” to view all rows at once, paying close attention that the grouping and parenthesis accurately display the rule</w:t>
      </w:r>
    </w:p>
    <w:p w14:paraId="625A6CED" w14:textId="77777777" w:rsidR="00DA405F" w:rsidRDefault="00DA405F" w:rsidP="008520D7">
      <w:pPr>
        <w:spacing w:after="0" w:line="240" w:lineRule="auto"/>
        <w:rPr>
          <w:rFonts w:ascii="Times New Roman" w:hAnsi="Times New Roman" w:cs="Times New Roman"/>
          <w:sz w:val="20"/>
          <w:szCs w:val="20"/>
        </w:rPr>
      </w:pPr>
    </w:p>
    <w:p w14:paraId="4211AC98" w14:textId="77777777" w:rsidR="00DA405F" w:rsidRDefault="00DA405F" w:rsidP="00DA405F">
      <w:pPr>
        <w:spacing w:after="0" w:line="240" w:lineRule="auto"/>
        <w:rPr>
          <w:rFonts w:ascii="Times New Roman" w:hAnsi="Times New Roman" w:cs="Times New Roman"/>
          <w:sz w:val="20"/>
          <w:szCs w:val="20"/>
        </w:rPr>
      </w:pPr>
      <w:r w:rsidRPr="00D14D5C">
        <w:rPr>
          <w:rFonts w:ascii="Times New Roman" w:hAnsi="Times New Roman" w:cs="Times New Roman"/>
          <w:sz w:val="20"/>
          <w:szCs w:val="20"/>
        </w:rPr>
        <w:t>Check E</w:t>
      </w:r>
      <w:r>
        <w:rPr>
          <w:rFonts w:ascii="Times New Roman" w:hAnsi="Times New Roman" w:cs="Times New Roman"/>
          <w:sz w:val="20"/>
          <w:szCs w:val="20"/>
        </w:rPr>
        <w:t>ffective Dates</w:t>
      </w:r>
    </w:p>
    <w:p w14:paraId="3B171DA8" w14:textId="77777777" w:rsidR="00DA405F" w:rsidRPr="000838D6" w:rsidRDefault="00DA405F" w:rsidP="00DA405F">
      <w:pPr>
        <w:spacing w:after="0" w:line="240" w:lineRule="auto"/>
        <w:rPr>
          <w:rFonts w:ascii="Times New Roman" w:hAnsi="Times New Roman" w:cs="Times New Roman"/>
          <w:sz w:val="20"/>
          <w:szCs w:val="20"/>
        </w:rPr>
      </w:pPr>
      <w:r w:rsidRPr="001D73D8">
        <w:rPr>
          <w:rFonts w:ascii="Times New Roman" w:hAnsi="Times New Roman" w:cs="Times New Roman"/>
          <w:sz w:val="20"/>
          <w:szCs w:val="20"/>
          <w:highlight w:val="yellow"/>
        </w:rPr>
        <w:t>TIP:</w:t>
      </w:r>
      <w:r>
        <w:rPr>
          <w:rFonts w:ascii="Times New Roman" w:hAnsi="Times New Roman" w:cs="Times New Roman"/>
          <w:sz w:val="20"/>
          <w:szCs w:val="20"/>
        </w:rPr>
        <w:t xml:space="preserve">  ERG </w:t>
      </w:r>
      <w:r w:rsidRPr="000838D6">
        <w:rPr>
          <w:rFonts w:ascii="Times New Roman" w:hAnsi="Times New Roman" w:cs="Times New Roman"/>
          <w:sz w:val="20"/>
          <w:szCs w:val="20"/>
        </w:rPr>
        <w:t>Effective Date must be LE Course Effective Date</w:t>
      </w:r>
    </w:p>
    <w:p w14:paraId="00D99917" w14:textId="77777777" w:rsidR="00DA405F" w:rsidRPr="000838D6" w:rsidRDefault="00DA405F" w:rsidP="00DA405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ERG </w:t>
      </w:r>
      <w:r w:rsidRPr="000838D6">
        <w:rPr>
          <w:rFonts w:ascii="Times New Roman" w:hAnsi="Times New Roman" w:cs="Times New Roman"/>
          <w:sz w:val="20"/>
          <w:szCs w:val="20"/>
        </w:rPr>
        <w:t>Effective Date must be LE Term Start Date</w:t>
      </w:r>
    </w:p>
    <w:p w14:paraId="36D2BFC7" w14:textId="77777777" w:rsidR="00DA405F" w:rsidRDefault="00DA405F" w:rsidP="008520D7">
      <w:pPr>
        <w:spacing w:after="0" w:line="240" w:lineRule="auto"/>
        <w:rPr>
          <w:rFonts w:ascii="Times New Roman" w:hAnsi="Times New Roman" w:cs="Times New Roman"/>
          <w:sz w:val="20"/>
          <w:szCs w:val="20"/>
        </w:rPr>
      </w:pPr>
    </w:p>
    <w:p w14:paraId="4E140684" w14:textId="77777777" w:rsidR="00DA405F" w:rsidRDefault="00DA405F" w:rsidP="00DA405F">
      <w:pPr>
        <w:spacing w:after="0" w:line="240" w:lineRule="auto"/>
        <w:rPr>
          <w:rFonts w:ascii="Times New Roman" w:hAnsi="Times New Roman" w:cs="Times New Roman"/>
          <w:sz w:val="20"/>
          <w:szCs w:val="20"/>
        </w:rPr>
      </w:pPr>
      <w:r>
        <w:rPr>
          <w:rFonts w:ascii="Times New Roman" w:hAnsi="Times New Roman" w:cs="Times New Roman"/>
          <w:sz w:val="20"/>
          <w:szCs w:val="20"/>
        </w:rPr>
        <w:t>If the Description displayed appears to be for a prior rule, check effective dates as described in above TIP</w:t>
      </w:r>
    </w:p>
    <w:p w14:paraId="714AD75B" w14:textId="77777777" w:rsidR="00DA405F" w:rsidRDefault="00DA405F" w:rsidP="008520D7">
      <w:pPr>
        <w:spacing w:after="0" w:line="240" w:lineRule="auto"/>
        <w:rPr>
          <w:rFonts w:ascii="Times New Roman" w:hAnsi="Times New Roman" w:cs="Times New Roman"/>
          <w:sz w:val="20"/>
          <w:szCs w:val="20"/>
        </w:rPr>
      </w:pPr>
    </w:p>
    <w:p w14:paraId="5F34C35B" w14:textId="77777777" w:rsidR="00DA405F" w:rsidRDefault="00DA405F"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If you need additional assistance, contact the Registrar’s Academic Technology unit and provide the following:</w:t>
      </w:r>
    </w:p>
    <w:p w14:paraId="0637594C" w14:textId="77777777" w:rsidR="00DA405F" w:rsidRDefault="00DA405F" w:rsidP="008520D7">
      <w:pPr>
        <w:spacing w:after="0" w:line="240" w:lineRule="auto"/>
        <w:rPr>
          <w:rFonts w:ascii="Times New Roman" w:hAnsi="Times New Roman" w:cs="Times New Roman"/>
          <w:sz w:val="20"/>
          <w:szCs w:val="20"/>
        </w:rPr>
      </w:pPr>
      <w:r>
        <w:rPr>
          <w:rFonts w:ascii="Times New Roman" w:hAnsi="Times New Roman" w:cs="Times New Roman"/>
          <w:sz w:val="20"/>
          <w:szCs w:val="20"/>
        </w:rPr>
        <w:t>Example of student who cannot get enrolled, course, error message if known</w:t>
      </w:r>
    </w:p>
    <w:p w14:paraId="146966EB" w14:textId="77777777" w:rsidR="008520D7" w:rsidRPr="007D1CD3" w:rsidRDefault="008520D7" w:rsidP="00287838">
      <w:pPr>
        <w:spacing w:after="0" w:line="240" w:lineRule="auto"/>
        <w:rPr>
          <w:rFonts w:ascii="Times New Roman" w:hAnsi="Times New Roman" w:cs="Times New Roman"/>
          <w:sz w:val="20"/>
          <w:szCs w:val="20"/>
        </w:rPr>
      </w:pPr>
    </w:p>
    <w:p w14:paraId="2A9E0297" w14:textId="77777777" w:rsidR="00B6452D" w:rsidRDefault="00B6452D">
      <w:pPr>
        <w:rPr>
          <w:rFonts w:ascii="Times New Roman" w:hAnsi="Times New Roman" w:cs="Times New Roman"/>
          <w:b/>
          <w:sz w:val="20"/>
          <w:szCs w:val="20"/>
        </w:rPr>
      </w:pPr>
      <w:r>
        <w:rPr>
          <w:rFonts w:ascii="Times New Roman" w:hAnsi="Times New Roman" w:cs="Times New Roman"/>
          <w:b/>
          <w:sz w:val="20"/>
          <w:szCs w:val="20"/>
        </w:rPr>
        <w:br w:type="page"/>
      </w:r>
    </w:p>
    <w:p w14:paraId="0AD61DB2" w14:textId="77777777" w:rsidR="00712CFC" w:rsidRDefault="00712CFC" w:rsidP="00EB1DAA">
      <w:pPr>
        <w:spacing w:after="0" w:line="240" w:lineRule="auto"/>
        <w:rPr>
          <w:rFonts w:ascii="Times New Roman" w:hAnsi="Times New Roman" w:cs="Times New Roman"/>
          <w:b/>
          <w:sz w:val="20"/>
          <w:szCs w:val="20"/>
        </w:rPr>
      </w:pPr>
    </w:p>
    <w:p w14:paraId="533DEA0A" w14:textId="77777777" w:rsidR="00A7621B" w:rsidRDefault="00A7621B" w:rsidP="00EB1DAA">
      <w:pPr>
        <w:spacing w:after="0" w:line="240" w:lineRule="auto"/>
        <w:rPr>
          <w:rFonts w:ascii="Times New Roman" w:hAnsi="Times New Roman" w:cs="Times New Roman"/>
          <w:sz w:val="20"/>
          <w:szCs w:val="20"/>
        </w:rPr>
      </w:pPr>
    </w:p>
    <w:p w14:paraId="09485A34" w14:textId="77777777" w:rsidR="00A7621B" w:rsidRPr="006257BB" w:rsidRDefault="00A7621B" w:rsidP="00EB1DAA">
      <w:pPr>
        <w:spacing w:after="0" w:line="240" w:lineRule="auto"/>
        <w:rPr>
          <w:rFonts w:ascii="Times New Roman" w:hAnsi="Times New Roman" w:cs="Times New Roman"/>
          <w:b/>
          <w:sz w:val="24"/>
          <w:szCs w:val="24"/>
        </w:rPr>
      </w:pPr>
      <w:r w:rsidRPr="006257BB">
        <w:rPr>
          <w:rFonts w:ascii="Times New Roman" w:hAnsi="Times New Roman" w:cs="Times New Roman"/>
          <w:b/>
          <w:sz w:val="24"/>
          <w:szCs w:val="24"/>
          <w:highlight w:val="lightGray"/>
        </w:rPr>
        <w:t>Oracle/PeopleSoft</w:t>
      </w:r>
      <w:r w:rsidR="006257BB">
        <w:rPr>
          <w:rFonts w:ascii="Times New Roman" w:hAnsi="Times New Roman" w:cs="Times New Roman"/>
          <w:b/>
          <w:sz w:val="24"/>
          <w:szCs w:val="24"/>
          <w:highlight w:val="lightGray"/>
        </w:rPr>
        <w:t xml:space="preserve"> HELP</w:t>
      </w:r>
      <w:r w:rsidR="006257BB">
        <w:rPr>
          <w:rFonts w:ascii="Times New Roman" w:hAnsi="Times New Roman" w:cs="Times New Roman"/>
          <w:b/>
          <w:sz w:val="24"/>
          <w:szCs w:val="24"/>
        </w:rPr>
        <w:t>:</w:t>
      </w:r>
    </w:p>
    <w:p w14:paraId="37B924D4" w14:textId="77777777" w:rsidR="006257BB" w:rsidRDefault="00C20B97" w:rsidP="00EB1DAA">
      <w:pPr>
        <w:spacing w:after="0" w:line="240" w:lineRule="auto"/>
        <w:rPr>
          <w:rFonts w:ascii="Times New Roman" w:hAnsi="Times New Roman" w:cs="Times New Roman"/>
          <w:sz w:val="20"/>
          <w:szCs w:val="20"/>
        </w:rPr>
      </w:pPr>
      <w:r>
        <w:rPr>
          <w:rFonts w:ascii="Times New Roman" w:hAnsi="Times New Roman" w:cs="Times New Roman"/>
          <w:sz w:val="20"/>
          <w:szCs w:val="20"/>
        </w:rPr>
        <w:t>When logged into KSUCSTST, c</w:t>
      </w:r>
      <w:r w:rsidR="006257BB">
        <w:rPr>
          <w:rFonts w:ascii="Times New Roman" w:hAnsi="Times New Roman" w:cs="Times New Roman"/>
          <w:sz w:val="20"/>
          <w:szCs w:val="20"/>
        </w:rPr>
        <w:t>lick on the “Help” link</w:t>
      </w:r>
    </w:p>
    <w:p w14:paraId="54C6ABBC" w14:textId="77777777" w:rsidR="006257BB" w:rsidRDefault="006257BB" w:rsidP="00EB1DAA">
      <w:pPr>
        <w:spacing w:after="0" w:line="240" w:lineRule="auto"/>
        <w:rPr>
          <w:rFonts w:ascii="Times New Roman" w:hAnsi="Times New Roman" w:cs="Times New Roman"/>
          <w:sz w:val="20"/>
          <w:szCs w:val="20"/>
        </w:rPr>
      </w:pPr>
      <w:r>
        <w:rPr>
          <w:noProof/>
        </w:rPr>
        <w:drawing>
          <wp:inline distT="0" distB="0" distL="0" distR="0" wp14:anchorId="7A4805C8" wp14:editId="3812CD4E">
            <wp:extent cx="3238095" cy="70476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38095" cy="704762"/>
                    </a:xfrm>
                    <a:prstGeom prst="rect">
                      <a:avLst/>
                    </a:prstGeom>
                  </pic:spPr>
                </pic:pic>
              </a:graphicData>
            </a:graphic>
          </wp:inline>
        </w:drawing>
      </w:r>
    </w:p>
    <w:p w14:paraId="64B73984" w14:textId="77777777" w:rsidR="00271ABB" w:rsidRDefault="00271ABB" w:rsidP="00712CFC">
      <w:pPr>
        <w:spacing w:after="0" w:line="240" w:lineRule="auto"/>
        <w:rPr>
          <w:rFonts w:ascii="Times New Roman" w:hAnsi="Times New Roman" w:cs="Times New Roman"/>
          <w:b/>
          <w:sz w:val="24"/>
          <w:szCs w:val="24"/>
          <w:highlight w:val="lightGray"/>
        </w:rPr>
      </w:pPr>
    </w:p>
    <w:p w14:paraId="64265E35" w14:textId="77777777" w:rsidR="00712CFC" w:rsidRPr="006257BB" w:rsidRDefault="00712CFC" w:rsidP="00712CFC">
      <w:pPr>
        <w:spacing w:after="0" w:line="240" w:lineRule="auto"/>
        <w:rPr>
          <w:rFonts w:ascii="Times New Roman" w:hAnsi="Times New Roman" w:cs="Times New Roman"/>
          <w:b/>
          <w:sz w:val="24"/>
          <w:szCs w:val="24"/>
        </w:rPr>
      </w:pPr>
      <w:r w:rsidRPr="006257BB">
        <w:rPr>
          <w:rFonts w:ascii="Times New Roman" w:hAnsi="Times New Roman" w:cs="Times New Roman"/>
          <w:b/>
          <w:sz w:val="24"/>
          <w:szCs w:val="24"/>
          <w:highlight w:val="lightGray"/>
        </w:rPr>
        <w:t>Reports:</w:t>
      </w:r>
    </w:p>
    <w:p w14:paraId="2EF90E9E" w14:textId="77777777" w:rsidR="00712CFC" w:rsidRDefault="00712CFC" w:rsidP="00712CFC">
      <w:pPr>
        <w:spacing w:after="0" w:line="240" w:lineRule="auto"/>
        <w:rPr>
          <w:rFonts w:ascii="Times New Roman" w:hAnsi="Times New Roman" w:cs="Times New Roman"/>
          <w:b/>
          <w:sz w:val="20"/>
          <w:szCs w:val="20"/>
        </w:rPr>
      </w:pPr>
      <w:r>
        <w:rPr>
          <w:rFonts w:ascii="Times New Roman" w:hAnsi="Times New Roman" w:cs="Times New Roman"/>
          <w:b/>
          <w:sz w:val="20"/>
          <w:szCs w:val="20"/>
        </w:rPr>
        <w:t>For Registrar use only</w:t>
      </w:r>
    </w:p>
    <w:p w14:paraId="23B28470" w14:textId="77777777" w:rsidR="00712CFC" w:rsidRPr="007D1CD3" w:rsidRDefault="00712CFC" w:rsidP="00712CFC">
      <w:pPr>
        <w:spacing w:after="0" w:line="240" w:lineRule="auto"/>
        <w:rPr>
          <w:rFonts w:ascii="Times New Roman" w:hAnsi="Times New Roman" w:cs="Times New Roman"/>
          <w:sz w:val="20"/>
          <w:szCs w:val="20"/>
        </w:rPr>
      </w:pPr>
      <w:r w:rsidRPr="007D1CD3">
        <w:rPr>
          <w:rFonts w:ascii="Times New Roman" w:hAnsi="Times New Roman" w:cs="Times New Roman"/>
          <w:sz w:val="20"/>
          <w:szCs w:val="20"/>
        </w:rPr>
        <w:t>Query on CRSE_OFFER for course level</w:t>
      </w:r>
    </w:p>
    <w:p w14:paraId="128F89A4" w14:textId="77777777" w:rsidR="00712CFC" w:rsidRDefault="00712CFC" w:rsidP="00712CFC">
      <w:pPr>
        <w:spacing w:after="0" w:line="240" w:lineRule="auto"/>
        <w:rPr>
          <w:rFonts w:ascii="Times New Roman" w:hAnsi="Times New Roman" w:cs="Times New Roman"/>
          <w:sz w:val="20"/>
          <w:szCs w:val="20"/>
        </w:rPr>
      </w:pPr>
      <w:r w:rsidRPr="007D1CD3">
        <w:rPr>
          <w:rFonts w:ascii="Times New Roman" w:hAnsi="Times New Roman" w:cs="Times New Roman"/>
          <w:sz w:val="20"/>
          <w:szCs w:val="20"/>
        </w:rPr>
        <w:t>Query on CLASS_ASSOC for class level</w:t>
      </w:r>
    </w:p>
    <w:p w14:paraId="27A020F6" w14:textId="77777777" w:rsidR="00BA4A03" w:rsidRDefault="00BA4A03" w:rsidP="00EB1DAA">
      <w:pPr>
        <w:spacing w:after="0" w:line="240" w:lineRule="auto"/>
        <w:rPr>
          <w:rFonts w:ascii="Times New Roman" w:hAnsi="Times New Roman" w:cs="Times New Roman"/>
          <w:sz w:val="20"/>
          <w:szCs w:val="20"/>
        </w:rPr>
      </w:pPr>
    </w:p>
    <w:p w14:paraId="451D42AD" w14:textId="77777777" w:rsidR="00712CFC" w:rsidRDefault="00712CFC" w:rsidP="00EB1DAA">
      <w:pPr>
        <w:spacing w:after="0" w:line="240" w:lineRule="auto"/>
        <w:rPr>
          <w:rFonts w:ascii="Times New Roman" w:hAnsi="Times New Roman" w:cs="Times New Roman"/>
          <w:sz w:val="20"/>
          <w:szCs w:val="20"/>
        </w:rPr>
      </w:pPr>
    </w:p>
    <w:p w14:paraId="0E93C15D" w14:textId="77777777" w:rsidR="00712CFC" w:rsidRDefault="00712CFC" w:rsidP="00EB1DAA">
      <w:pPr>
        <w:spacing w:after="0" w:line="240" w:lineRule="auto"/>
        <w:rPr>
          <w:rFonts w:ascii="Times New Roman" w:hAnsi="Times New Roman" w:cs="Times New Roman"/>
          <w:sz w:val="20"/>
          <w:szCs w:val="20"/>
        </w:rPr>
      </w:pPr>
    </w:p>
    <w:sectPr w:rsidR="00712CF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A229D" w14:textId="77777777" w:rsidR="009A5B11" w:rsidRDefault="009A5B11" w:rsidP="009A5B11">
      <w:pPr>
        <w:spacing w:after="0" w:line="240" w:lineRule="auto"/>
      </w:pPr>
      <w:r>
        <w:separator/>
      </w:r>
    </w:p>
  </w:endnote>
  <w:endnote w:type="continuationSeparator" w:id="0">
    <w:p w14:paraId="64FD8303" w14:textId="77777777" w:rsidR="009A5B11" w:rsidRDefault="009A5B11" w:rsidP="009A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CBD2" w14:textId="77777777" w:rsidR="009A5B11" w:rsidRDefault="009A5B11">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4B28D44E" wp14:editId="7865882D">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26305D" w14:textId="77777777" w:rsidR="009A5B11" w:rsidRDefault="009A5B1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A405F">
                            <w:rPr>
                              <w:noProof/>
                              <w:color w:val="0F243E" w:themeColor="text2" w:themeShade="80"/>
                              <w:sz w:val="26"/>
                              <w:szCs w:val="26"/>
                            </w:rPr>
                            <w:t>13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4B28D44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6A26305D" w14:textId="77777777" w:rsidR="009A5B11" w:rsidRDefault="009A5B1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DA405F">
                      <w:rPr>
                        <w:noProof/>
                        <w:color w:val="0F243E" w:themeColor="text2" w:themeShade="80"/>
                        <w:sz w:val="26"/>
                        <w:szCs w:val="26"/>
                      </w:rPr>
                      <w:t>13</w:t>
                    </w:r>
                    <w:r>
                      <w:rPr>
                        <w:color w:val="0F243E" w:themeColor="text2" w:themeShade="80"/>
                        <w:sz w:val="26"/>
                        <w:szCs w:val="26"/>
                      </w:rPr>
                      <w:fldChar w:fldCharType="end"/>
                    </w:r>
                  </w:p>
                </w:txbxContent>
              </v:textbox>
              <w10:wrap anchorx="page" anchory="page"/>
            </v:shape>
          </w:pict>
        </mc:Fallback>
      </mc:AlternateContent>
    </w:r>
  </w:p>
  <w:p w14:paraId="648CF7A7" w14:textId="77777777" w:rsidR="009A5B11" w:rsidRDefault="009A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08B8" w14:textId="77777777" w:rsidR="009A5B11" w:rsidRDefault="009A5B11" w:rsidP="009A5B11">
      <w:pPr>
        <w:spacing w:after="0" w:line="240" w:lineRule="auto"/>
      </w:pPr>
      <w:r>
        <w:separator/>
      </w:r>
    </w:p>
  </w:footnote>
  <w:footnote w:type="continuationSeparator" w:id="0">
    <w:p w14:paraId="528FE01D" w14:textId="77777777" w:rsidR="009A5B11" w:rsidRDefault="009A5B11" w:rsidP="009A5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DAA"/>
    <w:rsid w:val="0005213F"/>
    <w:rsid w:val="00064F08"/>
    <w:rsid w:val="00081D36"/>
    <w:rsid w:val="000838D6"/>
    <w:rsid w:val="000866B9"/>
    <w:rsid w:val="00094C97"/>
    <w:rsid w:val="000972C9"/>
    <w:rsid w:val="000D64FC"/>
    <w:rsid w:val="00112A79"/>
    <w:rsid w:val="00112DA1"/>
    <w:rsid w:val="001546FF"/>
    <w:rsid w:val="001833A5"/>
    <w:rsid w:val="00193957"/>
    <w:rsid w:val="001D73D8"/>
    <w:rsid w:val="001E06E8"/>
    <w:rsid w:val="001E7A32"/>
    <w:rsid w:val="001F2017"/>
    <w:rsid w:val="001F45A3"/>
    <w:rsid w:val="001F6C09"/>
    <w:rsid w:val="00222A85"/>
    <w:rsid w:val="0023041D"/>
    <w:rsid w:val="00252103"/>
    <w:rsid w:val="00271ABB"/>
    <w:rsid w:val="00287838"/>
    <w:rsid w:val="002941C7"/>
    <w:rsid w:val="002C707C"/>
    <w:rsid w:val="002C7975"/>
    <w:rsid w:val="002D1498"/>
    <w:rsid w:val="002F7991"/>
    <w:rsid w:val="00320420"/>
    <w:rsid w:val="003A5C91"/>
    <w:rsid w:val="003F2C54"/>
    <w:rsid w:val="003F76AF"/>
    <w:rsid w:val="0040406C"/>
    <w:rsid w:val="00407037"/>
    <w:rsid w:val="00410349"/>
    <w:rsid w:val="00457FD7"/>
    <w:rsid w:val="00473C55"/>
    <w:rsid w:val="00495001"/>
    <w:rsid w:val="004A19F1"/>
    <w:rsid w:val="004A5015"/>
    <w:rsid w:val="004E1F60"/>
    <w:rsid w:val="004F093C"/>
    <w:rsid w:val="00577D9F"/>
    <w:rsid w:val="006003F3"/>
    <w:rsid w:val="00613B24"/>
    <w:rsid w:val="00623D27"/>
    <w:rsid w:val="006257BB"/>
    <w:rsid w:val="00626738"/>
    <w:rsid w:val="0064002C"/>
    <w:rsid w:val="00651E8A"/>
    <w:rsid w:val="006521B8"/>
    <w:rsid w:val="00685C7A"/>
    <w:rsid w:val="006B2D0A"/>
    <w:rsid w:val="006C5E56"/>
    <w:rsid w:val="006C74ED"/>
    <w:rsid w:val="006F02B0"/>
    <w:rsid w:val="006F5F80"/>
    <w:rsid w:val="00704BF0"/>
    <w:rsid w:val="00711AAE"/>
    <w:rsid w:val="00712CFC"/>
    <w:rsid w:val="0072080A"/>
    <w:rsid w:val="007362C4"/>
    <w:rsid w:val="00761DB1"/>
    <w:rsid w:val="007A645E"/>
    <w:rsid w:val="007B094D"/>
    <w:rsid w:val="007C7D48"/>
    <w:rsid w:val="007D1CD3"/>
    <w:rsid w:val="007F1531"/>
    <w:rsid w:val="007F2298"/>
    <w:rsid w:val="008037C5"/>
    <w:rsid w:val="008111F6"/>
    <w:rsid w:val="00814E7F"/>
    <w:rsid w:val="008172FE"/>
    <w:rsid w:val="00822BD9"/>
    <w:rsid w:val="00827241"/>
    <w:rsid w:val="008520D7"/>
    <w:rsid w:val="00867660"/>
    <w:rsid w:val="00922E2F"/>
    <w:rsid w:val="00943F4F"/>
    <w:rsid w:val="00961FCF"/>
    <w:rsid w:val="00993A51"/>
    <w:rsid w:val="009A5B11"/>
    <w:rsid w:val="009C5629"/>
    <w:rsid w:val="009C5CCF"/>
    <w:rsid w:val="009E4073"/>
    <w:rsid w:val="009F3125"/>
    <w:rsid w:val="00A10451"/>
    <w:rsid w:val="00A24DE0"/>
    <w:rsid w:val="00A27D0F"/>
    <w:rsid w:val="00A4280F"/>
    <w:rsid w:val="00A531BD"/>
    <w:rsid w:val="00A73FE7"/>
    <w:rsid w:val="00A7621B"/>
    <w:rsid w:val="00A80776"/>
    <w:rsid w:val="00AB1F09"/>
    <w:rsid w:val="00AD0B48"/>
    <w:rsid w:val="00B0425B"/>
    <w:rsid w:val="00B113B7"/>
    <w:rsid w:val="00B21377"/>
    <w:rsid w:val="00B35617"/>
    <w:rsid w:val="00B457DF"/>
    <w:rsid w:val="00B6452D"/>
    <w:rsid w:val="00B827DA"/>
    <w:rsid w:val="00B83038"/>
    <w:rsid w:val="00B85863"/>
    <w:rsid w:val="00BA4A03"/>
    <w:rsid w:val="00BE6BCF"/>
    <w:rsid w:val="00C14C0F"/>
    <w:rsid w:val="00C20B97"/>
    <w:rsid w:val="00C32D8A"/>
    <w:rsid w:val="00C43658"/>
    <w:rsid w:val="00C7607E"/>
    <w:rsid w:val="00C827C8"/>
    <w:rsid w:val="00C830D1"/>
    <w:rsid w:val="00CB09BE"/>
    <w:rsid w:val="00CC170E"/>
    <w:rsid w:val="00CD25AB"/>
    <w:rsid w:val="00D12474"/>
    <w:rsid w:val="00D14967"/>
    <w:rsid w:val="00D14D5C"/>
    <w:rsid w:val="00DA405F"/>
    <w:rsid w:val="00DC0883"/>
    <w:rsid w:val="00DE315E"/>
    <w:rsid w:val="00E15C01"/>
    <w:rsid w:val="00E35518"/>
    <w:rsid w:val="00E672E8"/>
    <w:rsid w:val="00EB1DAA"/>
    <w:rsid w:val="00EC0223"/>
    <w:rsid w:val="00ED42EB"/>
    <w:rsid w:val="00EF33CF"/>
    <w:rsid w:val="00F11F6D"/>
    <w:rsid w:val="00F31943"/>
    <w:rsid w:val="00F376BC"/>
    <w:rsid w:val="00F9111C"/>
    <w:rsid w:val="00FA36DC"/>
    <w:rsid w:val="00FA4C8A"/>
    <w:rsid w:val="00FB0CB8"/>
    <w:rsid w:val="00FD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588E"/>
  <w15:docId w15:val="{320438E1-F6BB-47D7-A70C-48BF0607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1F6"/>
    <w:rPr>
      <w:rFonts w:ascii="Tahoma" w:hAnsi="Tahoma" w:cs="Tahoma"/>
      <w:sz w:val="16"/>
      <w:szCs w:val="16"/>
    </w:rPr>
  </w:style>
  <w:style w:type="paragraph" w:styleId="Header">
    <w:name w:val="header"/>
    <w:basedOn w:val="Normal"/>
    <w:link w:val="HeaderChar"/>
    <w:uiPriority w:val="99"/>
    <w:unhideWhenUsed/>
    <w:rsid w:val="009A5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B11"/>
  </w:style>
  <w:style w:type="paragraph" w:styleId="Footer">
    <w:name w:val="footer"/>
    <w:basedOn w:val="Normal"/>
    <w:link w:val="FooterChar"/>
    <w:uiPriority w:val="99"/>
    <w:unhideWhenUsed/>
    <w:rsid w:val="009A5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13</Pages>
  <Words>3454</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Kansas State University</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Pfaff</dc:creator>
  <cp:lastModifiedBy>Tyler Henry</cp:lastModifiedBy>
  <cp:revision>85</cp:revision>
  <dcterms:created xsi:type="dcterms:W3CDTF">2014-04-10T13:45:00Z</dcterms:created>
  <dcterms:modified xsi:type="dcterms:W3CDTF">2024-11-22T18:21:00Z</dcterms:modified>
</cp:coreProperties>
</file>