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72541" w14:textId="4D425CDB" w:rsidR="00FB43BE" w:rsidRDefault="00577BBB" w:rsidP="00FB43BE">
      <w:pPr>
        <w:spacing w:after="0"/>
        <w:jc w:val="center"/>
        <w:rPr>
          <w:rFonts w:cs="Times New Roman"/>
          <w:b/>
          <w:sz w:val="24"/>
          <w:szCs w:val="24"/>
        </w:rPr>
      </w:pPr>
      <w:r>
        <w:rPr>
          <w:noProof/>
        </w:rPr>
        <w:drawing>
          <wp:anchor distT="0" distB="0" distL="114300" distR="114300" simplePos="0" relativeHeight="251659264" behindDoc="0" locked="0" layoutInCell="1" allowOverlap="1" wp14:anchorId="5DC350C8" wp14:editId="30086F77">
            <wp:simplePos x="0" y="0"/>
            <wp:positionH relativeFrom="margin">
              <wp:posOffset>0</wp:posOffset>
            </wp:positionH>
            <wp:positionV relativeFrom="paragraph">
              <wp:posOffset>132080</wp:posOffset>
            </wp:positionV>
            <wp:extent cx="2486025" cy="565785"/>
            <wp:effectExtent l="0" t="0" r="952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486025" cy="565785"/>
                    </a:xfrm>
                    <a:prstGeom prst="rect">
                      <a:avLst/>
                    </a:prstGeom>
                    <a:noFill/>
                  </pic:spPr>
                </pic:pic>
              </a:graphicData>
            </a:graphic>
            <wp14:sizeRelH relativeFrom="margin">
              <wp14:pctWidth>0</wp14:pctWidth>
            </wp14:sizeRelH>
            <wp14:sizeRelV relativeFrom="margin">
              <wp14:pctHeight>0</wp14:pctHeight>
            </wp14:sizeRelV>
          </wp:anchor>
        </w:drawing>
      </w:r>
      <w:r w:rsidR="00FB43BE">
        <w:rPr>
          <w:noProof/>
        </w:rPr>
        <mc:AlternateContent>
          <mc:Choice Requires="wps">
            <w:drawing>
              <wp:anchor distT="0" distB="0" distL="114300" distR="114300" simplePos="0" relativeHeight="251658240" behindDoc="0" locked="0" layoutInCell="1" allowOverlap="1" wp14:anchorId="10E5DFB1" wp14:editId="05F10B60">
                <wp:simplePos x="0" y="0"/>
                <wp:positionH relativeFrom="margin">
                  <wp:align>right</wp:align>
                </wp:positionH>
                <wp:positionV relativeFrom="paragraph">
                  <wp:posOffset>85725</wp:posOffset>
                </wp:positionV>
                <wp:extent cx="3267075" cy="659765"/>
                <wp:effectExtent l="0" t="0" r="28575" b="2603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659765"/>
                        </a:xfrm>
                        <a:prstGeom prst="rect">
                          <a:avLst/>
                        </a:prstGeom>
                        <a:solidFill>
                          <a:srgbClr val="FFFFFF"/>
                        </a:solidFill>
                        <a:ln w="9525">
                          <a:solidFill>
                            <a:srgbClr val="000000"/>
                          </a:solidFill>
                          <a:miter lim="800000"/>
                          <a:headEnd/>
                          <a:tailEnd/>
                        </a:ln>
                      </wps:spPr>
                      <wps:txbx>
                        <w:txbxContent>
                          <w:p w14:paraId="28FEED70" w14:textId="77777777" w:rsidR="00FB43BE" w:rsidRDefault="00FB43BE" w:rsidP="00FB43BE">
                            <w:pPr>
                              <w:spacing w:after="0" w:line="240" w:lineRule="auto"/>
                              <w:jc w:val="center"/>
                              <w:rPr>
                                <w:rFonts w:cs="Times New Roman"/>
                                <w:b/>
                                <w:sz w:val="24"/>
                              </w:rPr>
                            </w:pPr>
                            <w:r>
                              <w:rPr>
                                <w:rFonts w:cs="Times New Roman"/>
                                <w:b/>
                                <w:sz w:val="24"/>
                              </w:rPr>
                              <w:t>ADVANCE Postdoctoral Researcher Travel Funds</w:t>
                            </w:r>
                          </w:p>
                          <w:p w14:paraId="56E7A0ED" w14:textId="5D7C6A30" w:rsidR="00FB43BE" w:rsidRDefault="00FB43BE" w:rsidP="00FB43BE">
                            <w:pPr>
                              <w:spacing w:after="0" w:line="240" w:lineRule="auto"/>
                              <w:jc w:val="center"/>
                              <w:rPr>
                                <w:rFonts w:cs="Times New Roman"/>
                                <w:b/>
                                <w:sz w:val="24"/>
                              </w:rPr>
                            </w:pPr>
                            <w:r>
                              <w:rPr>
                                <w:rFonts w:cs="Times New Roman"/>
                                <w:b/>
                                <w:sz w:val="24"/>
                              </w:rPr>
                              <w:t>Fall 202</w:t>
                            </w:r>
                            <w:r w:rsidR="00577BBB">
                              <w:rPr>
                                <w:rFonts w:cs="Times New Roman"/>
                                <w:b/>
                                <w:sz w:val="24"/>
                              </w:rPr>
                              <w:t>5</w:t>
                            </w:r>
                            <w:r>
                              <w:rPr>
                                <w:rFonts w:cs="Times New Roman"/>
                                <w:b/>
                                <w:sz w:val="24"/>
                              </w:rPr>
                              <w:t xml:space="preserve"> Request for Proposals for</w:t>
                            </w:r>
                          </w:p>
                          <w:p w14:paraId="0F1589A1" w14:textId="3FEE2562" w:rsidR="00FB43BE" w:rsidRDefault="00FB43BE" w:rsidP="00FB43BE">
                            <w:pPr>
                              <w:spacing w:after="0" w:line="240" w:lineRule="auto"/>
                              <w:jc w:val="center"/>
                              <w:rPr>
                                <w:rFonts w:cs="Times New Roman"/>
                                <w:b/>
                                <w:sz w:val="24"/>
                              </w:rPr>
                            </w:pPr>
                            <w:r>
                              <w:rPr>
                                <w:rFonts w:cs="Times New Roman"/>
                                <w:b/>
                                <w:sz w:val="24"/>
                              </w:rPr>
                              <w:t>Travel January 202</w:t>
                            </w:r>
                            <w:r w:rsidR="00577BBB">
                              <w:rPr>
                                <w:rFonts w:cs="Times New Roman"/>
                                <w:b/>
                                <w:sz w:val="24"/>
                              </w:rPr>
                              <w:t>6</w:t>
                            </w:r>
                            <w:r>
                              <w:rPr>
                                <w:rFonts w:cs="Times New Roman"/>
                                <w:b/>
                                <w:sz w:val="24"/>
                              </w:rPr>
                              <w:t xml:space="preserve"> to December 202</w:t>
                            </w:r>
                            <w:r w:rsidR="00577BBB">
                              <w:rPr>
                                <w:rFonts w:cs="Times New Roman"/>
                                <w:b/>
                                <w:sz w:val="24"/>
                              </w:rPr>
                              <w:t>6</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E5DFB1" id="_x0000_t202" coordsize="21600,21600" o:spt="202" path="m,l,21600r21600,l21600,xe">
                <v:stroke joinstyle="miter"/>
                <v:path gradientshapeok="t" o:connecttype="rect"/>
              </v:shapetype>
              <v:shape id="Text Box 307" o:spid="_x0000_s1026" type="#_x0000_t202" style="position:absolute;left:0;text-align:left;margin-left:206.05pt;margin-top:6.75pt;width:257.25pt;height:51.9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">
                <v:textbox>
                  <w:txbxContent>
                    <w:p w14:paraId="28FEED70" w14:textId="77777777" w:rsidR="00FB43BE" w:rsidRDefault="00FB43BE" w:rsidP="00FB43BE">
                      <w:pPr>
                        <w:spacing w:after="0" w:line="240" w:lineRule="auto"/>
                        <w:jc w:val="center"/>
                        <w:rPr>
                          <w:rFonts w:cs="Times New Roman"/>
                          <w:b/>
                          <w:sz w:val="24"/>
                        </w:rPr>
                      </w:pPr>
                      <w:r>
                        <w:rPr>
                          <w:rFonts w:cs="Times New Roman"/>
                          <w:b/>
                          <w:sz w:val="24"/>
                        </w:rPr>
                        <w:t>ADVANCE Postdoctoral Researcher Travel Funds</w:t>
                      </w:r>
                    </w:p>
                    <w:p w14:paraId="56E7A0ED" w14:textId="5D7C6A30" w:rsidR="00FB43BE" w:rsidRDefault="00FB43BE" w:rsidP="00FB43BE">
                      <w:pPr>
                        <w:spacing w:after="0" w:line="240" w:lineRule="auto"/>
                        <w:jc w:val="center"/>
                        <w:rPr>
                          <w:rFonts w:cs="Times New Roman"/>
                          <w:b/>
                          <w:sz w:val="24"/>
                        </w:rPr>
                      </w:pPr>
                      <w:r>
                        <w:rPr>
                          <w:rFonts w:cs="Times New Roman"/>
                          <w:b/>
                          <w:sz w:val="24"/>
                        </w:rPr>
                        <w:t>Fall 202</w:t>
                      </w:r>
                      <w:r w:rsidR="00577BBB">
                        <w:rPr>
                          <w:rFonts w:cs="Times New Roman"/>
                          <w:b/>
                          <w:sz w:val="24"/>
                        </w:rPr>
                        <w:t>5</w:t>
                      </w:r>
                      <w:r>
                        <w:rPr>
                          <w:rFonts w:cs="Times New Roman"/>
                          <w:b/>
                          <w:sz w:val="24"/>
                        </w:rPr>
                        <w:t xml:space="preserve"> Request for Proposals for</w:t>
                      </w:r>
                    </w:p>
                    <w:p w14:paraId="0F1589A1" w14:textId="3FEE2562" w:rsidR="00FB43BE" w:rsidRDefault="00FB43BE" w:rsidP="00FB43BE">
                      <w:pPr>
                        <w:spacing w:after="0" w:line="240" w:lineRule="auto"/>
                        <w:jc w:val="center"/>
                        <w:rPr>
                          <w:rFonts w:cs="Times New Roman"/>
                          <w:b/>
                          <w:sz w:val="24"/>
                        </w:rPr>
                      </w:pPr>
                      <w:r>
                        <w:rPr>
                          <w:rFonts w:cs="Times New Roman"/>
                          <w:b/>
                          <w:sz w:val="24"/>
                        </w:rPr>
                        <w:t>Travel January 202</w:t>
                      </w:r>
                      <w:r w:rsidR="00577BBB">
                        <w:rPr>
                          <w:rFonts w:cs="Times New Roman"/>
                          <w:b/>
                          <w:sz w:val="24"/>
                        </w:rPr>
                        <w:t>6</w:t>
                      </w:r>
                      <w:r>
                        <w:rPr>
                          <w:rFonts w:cs="Times New Roman"/>
                          <w:b/>
                          <w:sz w:val="24"/>
                        </w:rPr>
                        <w:t xml:space="preserve"> to December 202</w:t>
                      </w:r>
                      <w:r w:rsidR="00577BBB">
                        <w:rPr>
                          <w:rFonts w:cs="Times New Roman"/>
                          <w:b/>
                          <w:sz w:val="24"/>
                        </w:rPr>
                        <w:t>6</w:t>
                      </w:r>
                    </w:p>
                  </w:txbxContent>
                </v:textbox>
                <w10:wrap anchorx="margin"/>
              </v:shape>
            </w:pict>
          </mc:Fallback>
        </mc:AlternateContent>
      </w:r>
    </w:p>
    <w:p w14:paraId="7B4D10EA" w14:textId="77777777" w:rsidR="00FB43BE" w:rsidRDefault="00FB43BE" w:rsidP="00FB43BE">
      <w:pPr>
        <w:spacing w:after="0"/>
        <w:rPr>
          <w:rFonts w:cs="Times New Roman"/>
          <w:sz w:val="24"/>
          <w:szCs w:val="24"/>
        </w:rPr>
      </w:pPr>
    </w:p>
    <w:p w14:paraId="568EED33" w14:textId="77777777" w:rsidR="00FB43BE" w:rsidRDefault="00FB43BE" w:rsidP="00FB43BE">
      <w:pPr>
        <w:spacing w:after="0"/>
        <w:rPr>
          <w:rFonts w:cs="Times New Roman"/>
          <w:sz w:val="24"/>
          <w:szCs w:val="24"/>
        </w:rPr>
      </w:pPr>
    </w:p>
    <w:p w14:paraId="442E91AC" w14:textId="77777777" w:rsidR="00FB43BE" w:rsidRDefault="00FB43BE" w:rsidP="00FB43BE">
      <w:pPr>
        <w:spacing w:after="0"/>
        <w:rPr>
          <w:rFonts w:cs="Times New Roman"/>
          <w:sz w:val="24"/>
          <w:szCs w:val="24"/>
        </w:rPr>
      </w:pPr>
    </w:p>
    <w:p w14:paraId="49974CA6" w14:textId="77777777" w:rsidR="00FB43BE" w:rsidRDefault="00FB43BE" w:rsidP="00FB43BE">
      <w:pPr>
        <w:spacing w:after="0"/>
        <w:rPr>
          <w:rFonts w:cs="Times New Roman"/>
          <w:sz w:val="24"/>
          <w:szCs w:val="24"/>
        </w:rPr>
      </w:pPr>
    </w:p>
    <w:p w14:paraId="4C645BFD" w14:textId="77777777" w:rsidR="00FB43BE" w:rsidRDefault="00FB43BE" w:rsidP="00FB43BE">
      <w:pPr>
        <w:spacing w:after="0"/>
        <w:rPr>
          <w:rFonts w:cs="Times New Roman"/>
          <w:sz w:val="24"/>
          <w:szCs w:val="24"/>
        </w:rPr>
      </w:pPr>
    </w:p>
    <w:p w14:paraId="4129D107" w14:textId="0D264664" w:rsidR="00FB43BE" w:rsidRDefault="00FB43BE" w:rsidP="00FB43BE">
      <w:pPr>
        <w:spacing w:after="0"/>
        <w:rPr>
          <w:rFonts w:cs="Times New Roman"/>
          <w:sz w:val="24"/>
          <w:szCs w:val="24"/>
        </w:rPr>
      </w:pPr>
      <w:r>
        <w:rPr>
          <w:rFonts w:cs="Times New Roman"/>
          <w:sz w:val="24"/>
          <w:szCs w:val="24"/>
        </w:rPr>
        <w:t xml:space="preserve">The K-State </w:t>
      </w:r>
      <w:r w:rsidR="00577BBB">
        <w:rPr>
          <w:rFonts w:cs="Times New Roman"/>
          <w:sz w:val="24"/>
          <w:szCs w:val="24"/>
        </w:rPr>
        <w:t>KAWSE Office</w:t>
      </w:r>
      <w:r>
        <w:rPr>
          <w:rFonts w:cs="Times New Roman"/>
          <w:sz w:val="24"/>
          <w:szCs w:val="24"/>
        </w:rPr>
        <w:t xml:space="preserve"> is pleased to issue the Request for Proposals for the Fall 202</w:t>
      </w:r>
      <w:r w:rsidR="00577BBB">
        <w:rPr>
          <w:rFonts w:cs="Times New Roman"/>
          <w:sz w:val="24"/>
          <w:szCs w:val="24"/>
        </w:rPr>
        <w:t>5</w:t>
      </w:r>
      <w:r>
        <w:rPr>
          <w:rFonts w:cs="Times New Roman"/>
          <w:sz w:val="24"/>
          <w:szCs w:val="24"/>
        </w:rPr>
        <w:t xml:space="preserve"> ADVANCE Postdoctoral Researcher Travel Funds.</w:t>
      </w:r>
      <w:bookmarkStart w:id="0" w:name="_Hlk27396025"/>
      <w:r>
        <w:rPr>
          <w:rFonts w:cs="Times New Roman"/>
          <w:sz w:val="24"/>
          <w:szCs w:val="24"/>
        </w:rPr>
        <w:t xml:space="preserve"> </w:t>
      </w:r>
      <w:r>
        <w:rPr>
          <w:color w:val="333333"/>
          <w:sz w:val="24"/>
          <w:szCs w:val="24"/>
          <w:shd w:val="clear" w:color="auto" w:fill="FFFFFF"/>
        </w:rPr>
        <w:t>The KAWSE Office works to increase</w:t>
      </w:r>
      <w:r w:rsidR="00577BBB">
        <w:rPr>
          <w:color w:val="333333"/>
          <w:sz w:val="24"/>
          <w:szCs w:val="24"/>
          <w:shd w:val="clear" w:color="auto" w:fill="FFFFFF"/>
        </w:rPr>
        <w:t xml:space="preserve"> </w:t>
      </w:r>
      <w:r>
        <w:rPr>
          <w:color w:val="333333"/>
          <w:sz w:val="24"/>
          <w:szCs w:val="24"/>
          <w:shd w:val="clear" w:color="auto" w:fill="FFFFFF"/>
        </w:rPr>
        <w:t>participation, retention and advancement in Science, Technology, Engineering and Math</w:t>
      </w:r>
      <w:r w:rsidR="00411286">
        <w:rPr>
          <w:color w:val="333333"/>
          <w:sz w:val="24"/>
          <w:szCs w:val="24"/>
          <w:shd w:val="clear" w:color="auto" w:fill="FFFFFF"/>
        </w:rPr>
        <w:t xml:space="preserve"> (STEM) disciplines</w:t>
      </w:r>
      <w:r>
        <w:rPr>
          <w:color w:val="333333"/>
          <w:sz w:val="24"/>
          <w:szCs w:val="24"/>
          <w:shd w:val="clear" w:color="auto" w:fill="FFFFFF"/>
        </w:rPr>
        <w:t>.</w:t>
      </w:r>
      <w:bookmarkEnd w:id="0"/>
    </w:p>
    <w:p w14:paraId="7C44C465" w14:textId="77777777" w:rsidR="00FB43BE" w:rsidRDefault="00FB43BE" w:rsidP="00FB43BE">
      <w:pPr>
        <w:spacing w:after="0"/>
        <w:rPr>
          <w:rFonts w:cs="Times New Roman"/>
          <w:sz w:val="24"/>
          <w:szCs w:val="24"/>
        </w:rPr>
      </w:pPr>
    </w:p>
    <w:p w14:paraId="752F4223" w14:textId="77777777" w:rsidR="00FB43BE" w:rsidRDefault="00FB43BE" w:rsidP="00FB43BE">
      <w:pPr>
        <w:spacing w:after="0"/>
        <w:rPr>
          <w:rFonts w:cs="Times New Roman"/>
          <w:b/>
          <w:sz w:val="24"/>
          <w:szCs w:val="24"/>
        </w:rPr>
      </w:pPr>
      <w:r>
        <w:rPr>
          <w:rFonts w:cs="Times New Roman"/>
          <w:b/>
          <w:sz w:val="24"/>
          <w:szCs w:val="24"/>
        </w:rPr>
        <w:t>Purpose of Award</w:t>
      </w:r>
    </w:p>
    <w:p w14:paraId="310924D6" w14:textId="7C991BF4" w:rsidR="00FB43BE" w:rsidRDefault="00FB43BE" w:rsidP="00FB43BE">
      <w:pPr>
        <w:spacing w:after="0"/>
        <w:rPr>
          <w:rFonts w:cs="Times New Roman"/>
          <w:sz w:val="24"/>
          <w:szCs w:val="24"/>
        </w:rPr>
      </w:pPr>
      <w:r>
        <w:rPr>
          <w:rFonts w:cs="Times New Roman"/>
          <w:sz w:val="24"/>
          <w:szCs w:val="24"/>
        </w:rPr>
        <w:t xml:space="preserve">The purpose of this award is to enhance the postdoctoral researcher experience and enrich the lives of </w:t>
      </w:r>
      <w:r w:rsidR="00577BBB">
        <w:rPr>
          <w:rFonts w:cs="Times New Roman"/>
          <w:sz w:val="24"/>
          <w:szCs w:val="24"/>
        </w:rPr>
        <w:t xml:space="preserve">people </w:t>
      </w:r>
      <w:r>
        <w:rPr>
          <w:rFonts w:cs="Times New Roman"/>
          <w:sz w:val="24"/>
          <w:szCs w:val="24"/>
        </w:rPr>
        <w:t>in STEM disciplines by providing funds for travel to a professional conference. Factors that enhance the postdoctoral researcher experience could include the purpose of the meeting and the extent to which postdoctoral researchers will participate in informal and formal networking opportunities.</w:t>
      </w:r>
    </w:p>
    <w:p w14:paraId="46D703C7" w14:textId="77777777" w:rsidR="00FB43BE" w:rsidRDefault="00FB43BE" w:rsidP="00FB43BE">
      <w:pPr>
        <w:spacing w:after="0"/>
        <w:rPr>
          <w:rFonts w:cs="Times New Roman"/>
          <w:sz w:val="24"/>
          <w:szCs w:val="24"/>
        </w:rPr>
      </w:pPr>
    </w:p>
    <w:p w14:paraId="41B8C18F" w14:textId="4C284264" w:rsidR="00FB43BE" w:rsidRDefault="00FB43BE" w:rsidP="00FB43BE">
      <w:pPr>
        <w:spacing w:after="0"/>
        <w:rPr>
          <w:rFonts w:cs="Times New Roman"/>
          <w:sz w:val="24"/>
          <w:szCs w:val="24"/>
        </w:rPr>
      </w:pPr>
      <w:r>
        <w:rPr>
          <w:rFonts w:cs="Times New Roman"/>
          <w:sz w:val="24"/>
          <w:szCs w:val="24"/>
        </w:rPr>
        <w:t xml:space="preserve">Up to $500 will be provided by the KAWSE Office toward the expenses associated with presentation at a professional conference. The deadline for the submission of proposals is </w:t>
      </w:r>
      <w:r>
        <w:rPr>
          <w:rFonts w:cs="Times New Roman"/>
          <w:b/>
          <w:sz w:val="24"/>
          <w:szCs w:val="24"/>
        </w:rPr>
        <w:t xml:space="preserve">October </w:t>
      </w:r>
      <w:r w:rsidR="00BC78DE">
        <w:rPr>
          <w:rFonts w:cs="Times New Roman"/>
          <w:b/>
          <w:sz w:val="24"/>
          <w:szCs w:val="24"/>
        </w:rPr>
        <w:t>10</w:t>
      </w:r>
      <w:r>
        <w:rPr>
          <w:rFonts w:cs="Times New Roman"/>
          <w:b/>
          <w:sz w:val="24"/>
          <w:szCs w:val="24"/>
        </w:rPr>
        <w:t>, 202</w:t>
      </w:r>
      <w:r w:rsidR="00577BBB">
        <w:rPr>
          <w:rFonts w:cs="Times New Roman"/>
          <w:b/>
          <w:sz w:val="24"/>
          <w:szCs w:val="24"/>
        </w:rPr>
        <w:t>5</w:t>
      </w:r>
      <w:r>
        <w:rPr>
          <w:rFonts w:cs="Times New Roman"/>
          <w:b/>
          <w:sz w:val="24"/>
          <w:szCs w:val="24"/>
        </w:rPr>
        <w:t xml:space="preserve">, </w:t>
      </w:r>
      <w:r>
        <w:rPr>
          <w:rFonts w:cs="Times New Roman"/>
          <w:sz w:val="24"/>
          <w:szCs w:val="24"/>
        </w:rPr>
        <w:t xml:space="preserve">for travel scheduled </w:t>
      </w:r>
      <w:r>
        <w:rPr>
          <w:rFonts w:cs="Times New Roman"/>
          <w:b/>
          <w:sz w:val="24"/>
          <w:szCs w:val="24"/>
        </w:rPr>
        <w:t>January 202</w:t>
      </w:r>
      <w:r w:rsidR="00577BBB">
        <w:rPr>
          <w:rFonts w:cs="Times New Roman"/>
          <w:b/>
          <w:sz w:val="24"/>
          <w:szCs w:val="24"/>
        </w:rPr>
        <w:t>6</w:t>
      </w:r>
      <w:r>
        <w:rPr>
          <w:rFonts w:cs="Times New Roman"/>
          <w:b/>
          <w:sz w:val="24"/>
          <w:szCs w:val="24"/>
        </w:rPr>
        <w:t xml:space="preserve"> </w:t>
      </w:r>
      <w:r>
        <w:rPr>
          <w:rFonts w:cs="Times New Roman"/>
          <w:sz w:val="24"/>
          <w:szCs w:val="24"/>
        </w:rPr>
        <w:t xml:space="preserve">through </w:t>
      </w:r>
      <w:r>
        <w:rPr>
          <w:rFonts w:cs="Times New Roman"/>
          <w:b/>
          <w:bCs/>
          <w:sz w:val="24"/>
          <w:szCs w:val="24"/>
        </w:rPr>
        <w:t>December 202</w:t>
      </w:r>
      <w:r w:rsidR="00577BBB">
        <w:rPr>
          <w:rFonts w:cs="Times New Roman"/>
          <w:b/>
          <w:bCs/>
          <w:sz w:val="24"/>
          <w:szCs w:val="24"/>
        </w:rPr>
        <w:t>6</w:t>
      </w:r>
      <w:r>
        <w:rPr>
          <w:rFonts w:cs="Times New Roman"/>
          <w:b/>
          <w:sz w:val="24"/>
          <w:szCs w:val="24"/>
        </w:rPr>
        <w:t xml:space="preserve">. </w:t>
      </w:r>
      <w:r>
        <w:rPr>
          <w:rFonts w:cs="Times New Roman"/>
          <w:sz w:val="24"/>
          <w:szCs w:val="24"/>
        </w:rPr>
        <w:t xml:space="preserve">Preference will be given to first-time applicants and the number of awards is contingent on funding. </w:t>
      </w:r>
      <w:r>
        <w:rPr>
          <w:rFonts w:cs="Times New Roman"/>
          <w:b/>
          <w:sz w:val="24"/>
          <w:szCs w:val="24"/>
        </w:rPr>
        <w:t xml:space="preserve"> </w:t>
      </w:r>
    </w:p>
    <w:p w14:paraId="67E663BD" w14:textId="77777777" w:rsidR="00FB43BE" w:rsidRDefault="00FB43BE" w:rsidP="00FB43BE">
      <w:pPr>
        <w:spacing w:after="0"/>
        <w:rPr>
          <w:rFonts w:cs="Times New Roman"/>
          <w:sz w:val="24"/>
          <w:szCs w:val="24"/>
        </w:rPr>
      </w:pPr>
    </w:p>
    <w:p w14:paraId="0C8D2CDE" w14:textId="77777777" w:rsidR="00FB43BE" w:rsidRDefault="00FB43BE" w:rsidP="00FB43BE">
      <w:pPr>
        <w:spacing w:after="0" w:line="240" w:lineRule="auto"/>
        <w:rPr>
          <w:rFonts w:cs="Times New Roman"/>
          <w:b/>
          <w:sz w:val="24"/>
          <w:szCs w:val="24"/>
        </w:rPr>
      </w:pPr>
      <w:r>
        <w:rPr>
          <w:rFonts w:cs="Times New Roman"/>
          <w:b/>
          <w:sz w:val="24"/>
          <w:szCs w:val="24"/>
        </w:rPr>
        <w:t>Eligibility</w:t>
      </w:r>
    </w:p>
    <w:p w14:paraId="1EFF0702" w14:textId="5970671E" w:rsidR="00FB43BE" w:rsidRDefault="00FB43BE" w:rsidP="00FB43BE">
      <w:pPr>
        <w:pStyle w:val="ListParagraph"/>
        <w:numPr>
          <w:ilvl w:val="0"/>
          <w:numId w:val="1"/>
        </w:numPr>
        <w:spacing w:after="0"/>
        <w:rPr>
          <w:rFonts w:cs="Times New Roman"/>
          <w:sz w:val="24"/>
          <w:szCs w:val="24"/>
        </w:rPr>
      </w:pPr>
      <w:r>
        <w:rPr>
          <w:rFonts w:cs="Times New Roman"/>
          <w:sz w:val="24"/>
          <w:szCs w:val="24"/>
        </w:rPr>
        <w:t>Postdoctoral researchers in STEM departments in the Colleges of Agriculture; Architecture, Planning and Design; Arts &amp; Sciences; Engineering; Health and Human Sciences; and Veterinary Medicine</w:t>
      </w:r>
      <w:r w:rsidR="00C52FD4">
        <w:rPr>
          <w:rFonts w:cs="Times New Roman"/>
          <w:sz w:val="24"/>
          <w:szCs w:val="24"/>
        </w:rPr>
        <w:t>*</w:t>
      </w:r>
      <w:r>
        <w:rPr>
          <w:rFonts w:cs="Times New Roman"/>
          <w:sz w:val="24"/>
          <w:szCs w:val="24"/>
        </w:rPr>
        <w:t>.</w:t>
      </w:r>
    </w:p>
    <w:p w14:paraId="38BCA0B5" w14:textId="5A24A831" w:rsidR="00FB43BE" w:rsidRDefault="00FB43BE" w:rsidP="00FB43BE">
      <w:pPr>
        <w:pStyle w:val="ListParagraph"/>
        <w:spacing w:after="0" w:line="360" w:lineRule="auto"/>
        <w:rPr>
          <w:rFonts w:cs="Times New Roman"/>
        </w:rPr>
      </w:pPr>
      <w:r>
        <w:rPr>
          <w:rFonts w:cs="Times New Roman"/>
        </w:rPr>
        <w:t xml:space="preserve">(visit </w:t>
      </w:r>
      <w:hyperlink r:id="rId7" w:history="1">
        <w:r w:rsidR="009F7C9A" w:rsidRPr="009F7C9A">
          <w:rPr>
            <w:rStyle w:val="Hyperlink"/>
            <w:rFonts w:cs="Times New Roman"/>
          </w:rPr>
          <w:t>the KAWSE Postdoctoral Travel Fund page</w:t>
        </w:r>
      </w:hyperlink>
      <w:r w:rsidR="00562F68">
        <w:t xml:space="preserve"> </w:t>
      </w:r>
      <w:r>
        <w:rPr>
          <w:rFonts w:cs="Times New Roman"/>
        </w:rPr>
        <w:t>for eligible departments)</w:t>
      </w:r>
    </w:p>
    <w:p w14:paraId="376E1672" w14:textId="77777777" w:rsidR="00FB43BE" w:rsidRDefault="00FB43BE" w:rsidP="00FB43BE">
      <w:pPr>
        <w:pStyle w:val="BodyText"/>
        <w:spacing w:before="0" w:after="0"/>
        <w:ind w:left="720" w:right="-274"/>
        <w:contextualSpacing/>
        <w:rPr>
          <w:rFonts w:asciiTheme="minorHAnsi" w:hAnsiTheme="minorHAnsi"/>
          <w:b w:val="0"/>
          <w:i/>
          <w:iCs/>
          <w:color w:val="000000"/>
          <w:szCs w:val="24"/>
        </w:rPr>
      </w:pPr>
      <w:r>
        <w:rPr>
          <w:rFonts w:asciiTheme="minorHAnsi" w:hAnsiTheme="minorHAnsi"/>
          <w:b w:val="0"/>
          <w:i/>
          <w:iCs/>
          <w:color w:val="000000"/>
          <w:szCs w:val="24"/>
        </w:rPr>
        <w:t xml:space="preserve">*If you are unsure about your eligibility, we would be more than happy to help you determine if you are eligible. Please call us (785-532-6088) or send us an email (kawse@ksu.edu).  </w:t>
      </w:r>
    </w:p>
    <w:p w14:paraId="10F7852A" w14:textId="77777777" w:rsidR="00C52FD4" w:rsidRDefault="00C52FD4" w:rsidP="00FB43BE">
      <w:pPr>
        <w:pStyle w:val="BodyText"/>
        <w:spacing w:before="0" w:after="0"/>
        <w:ind w:left="720" w:right="-274"/>
        <w:contextualSpacing/>
        <w:rPr>
          <w:rFonts w:asciiTheme="minorHAnsi" w:hAnsiTheme="minorHAnsi"/>
          <w:b w:val="0"/>
          <w:i/>
          <w:iCs/>
          <w:color w:val="000000"/>
          <w:szCs w:val="24"/>
        </w:rPr>
      </w:pPr>
    </w:p>
    <w:p w14:paraId="155FF353" w14:textId="28BDD3C1" w:rsidR="00FB43BE" w:rsidRDefault="00FB43BE" w:rsidP="00FB43BE">
      <w:pPr>
        <w:pStyle w:val="BodyText"/>
        <w:numPr>
          <w:ilvl w:val="0"/>
          <w:numId w:val="1"/>
        </w:numPr>
        <w:spacing w:before="0" w:after="0"/>
        <w:ind w:right="-274"/>
        <w:contextualSpacing/>
        <w:rPr>
          <w:rFonts w:asciiTheme="minorHAnsi" w:hAnsiTheme="minorHAnsi"/>
          <w:b w:val="0"/>
          <w:color w:val="000000"/>
          <w:szCs w:val="24"/>
        </w:rPr>
      </w:pPr>
      <w:r>
        <w:rPr>
          <w:rFonts w:asciiTheme="minorHAnsi" w:hAnsiTheme="minorHAnsi"/>
          <w:b w:val="0"/>
          <w:color w:val="000000"/>
          <w:szCs w:val="24"/>
        </w:rPr>
        <w:t xml:space="preserve">Must be a current Postdoctoral Researcher at K-State when the conference occurs </w:t>
      </w:r>
      <w:proofErr w:type="gramStart"/>
      <w:r>
        <w:rPr>
          <w:rFonts w:asciiTheme="minorHAnsi" w:hAnsiTheme="minorHAnsi"/>
          <w:b w:val="0"/>
          <w:color w:val="000000"/>
          <w:szCs w:val="24"/>
        </w:rPr>
        <w:t>in order to</w:t>
      </w:r>
      <w:proofErr w:type="gramEnd"/>
      <w:r>
        <w:rPr>
          <w:rFonts w:asciiTheme="minorHAnsi" w:hAnsiTheme="minorHAnsi"/>
          <w:b w:val="0"/>
          <w:color w:val="000000"/>
          <w:szCs w:val="24"/>
        </w:rPr>
        <w:t xml:space="preserve"> receive reimbursement for travel</w:t>
      </w:r>
      <w:r w:rsidR="00C52FD4">
        <w:rPr>
          <w:rFonts w:asciiTheme="minorHAnsi" w:hAnsiTheme="minorHAnsi"/>
          <w:b w:val="0"/>
          <w:color w:val="000000"/>
          <w:szCs w:val="24"/>
        </w:rPr>
        <w:t xml:space="preserve"> and offer professional development for KAWSE (see below)</w:t>
      </w:r>
      <w:r>
        <w:rPr>
          <w:rFonts w:asciiTheme="minorHAnsi" w:hAnsiTheme="minorHAnsi"/>
          <w:b w:val="0"/>
          <w:color w:val="000000"/>
          <w:szCs w:val="24"/>
        </w:rPr>
        <w:t xml:space="preserve">. </w:t>
      </w:r>
    </w:p>
    <w:p w14:paraId="1D067DD0" w14:textId="77777777" w:rsidR="00FB43BE" w:rsidRDefault="00FB43BE" w:rsidP="00FB43BE">
      <w:pPr>
        <w:spacing w:after="0"/>
        <w:rPr>
          <w:rFonts w:cs="Times New Roman"/>
          <w:sz w:val="24"/>
          <w:szCs w:val="24"/>
        </w:rPr>
      </w:pPr>
    </w:p>
    <w:p w14:paraId="1D15530E" w14:textId="77777777" w:rsidR="00FB43BE" w:rsidRDefault="00FB43BE" w:rsidP="00FB43BE">
      <w:pPr>
        <w:spacing w:after="0"/>
        <w:rPr>
          <w:rFonts w:cs="Times New Roman"/>
          <w:b/>
          <w:sz w:val="24"/>
          <w:szCs w:val="24"/>
        </w:rPr>
      </w:pPr>
      <w:r>
        <w:rPr>
          <w:rFonts w:cs="Times New Roman"/>
          <w:b/>
          <w:sz w:val="24"/>
          <w:szCs w:val="24"/>
        </w:rPr>
        <w:t>Application Process</w:t>
      </w:r>
    </w:p>
    <w:p w14:paraId="5620064B" w14:textId="3749FB27" w:rsidR="00FB43BE" w:rsidRDefault="00FB43BE" w:rsidP="00FB43BE">
      <w:pPr>
        <w:spacing w:after="0"/>
      </w:pPr>
      <w:r>
        <w:rPr>
          <w:rFonts w:cs="Times New Roman"/>
          <w:sz w:val="24"/>
          <w:szCs w:val="24"/>
        </w:rPr>
        <w:t xml:space="preserve">Postdoctoral Researchers should send a proposal (no more than 4 pages in length) using the provided application form by </w:t>
      </w:r>
      <w:r>
        <w:rPr>
          <w:rFonts w:cs="Times New Roman"/>
          <w:b/>
          <w:sz w:val="24"/>
          <w:szCs w:val="24"/>
        </w:rPr>
        <w:t>email</w:t>
      </w:r>
      <w:r>
        <w:rPr>
          <w:rFonts w:cs="Times New Roman"/>
          <w:sz w:val="24"/>
          <w:szCs w:val="24"/>
        </w:rPr>
        <w:t xml:space="preserve"> to </w:t>
      </w:r>
      <w:hyperlink r:id="rId8" w:history="1">
        <w:r w:rsidR="00C52FD4" w:rsidRPr="00D53874">
          <w:rPr>
            <w:rStyle w:val="Hyperlink"/>
            <w:rFonts w:cs="Times New Roman"/>
            <w:sz w:val="24"/>
            <w:szCs w:val="24"/>
          </w:rPr>
          <w:t>kawse@ksu.edu</w:t>
        </w:r>
      </w:hyperlink>
      <w:r w:rsidR="00C52FD4">
        <w:rPr>
          <w:rFonts w:cs="Times New Roman"/>
          <w:sz w:val="24"/>
          <w:szCs w:val="24"/>
        </w:rPr>
        <w:t xml:space="preserve"> by </w:t>
      </w:r>
      <w:r>
        <w:rPr>
          <w:rFonts w:cs="Times New Roman"/>
          <w:b/>
          <w:sz w:val="24"/>
          <w:szCs w:val="24"/>
        </w:rPr>
        <w:t xml:space="preserve">October </w:t>
      </w:r>
      <w:r w:rsidR="00BC78DE">
        <w:rPr>
          <w:rFonts w:cs="Times New Roman"/>
          <w:b/>
          <w:sz w:val="24"/>
          <w:szCs w:val="24"/>
        </w:rPr>
        <w:t>10</w:t>
      </w:r>
      <w:r>
        <w:rPr>
          <w:rFonts w:cs="Times New Roman"/>
          <w:b/>
          <w:sz w:val="24"/>
          <w:szCs w:val="24"/>
        </w:rPr>
        <w:t xml:space="preserve">, </w:t>
      </w:r>
      <w:r w:rsidR="000B4873">
        <w:rPr>
          <w:rFonts w:cs="Times New Roman"/>
          <w:b/>
          <w:sz w:val="24"/>
          <w:szCs w:val="24"/>
        </w:rPr>
        <w:t>202</w:t>
      </w:r>
      <w:r w:rsidR="00577BBB">
        <w:rPr>
          <w:rFonts w:cs="Times New Roman"/>
          <w:b/>
          <w:sz w:val="24"/>
          <w:szCs w:val="24"/>
        </w:rPr>
        <w:t>5</w:t>
      </w:r>
      <w:r w:rsidR="000B4873">
        <w:rPr>
          <w:rFonts w:cs="Times New Roman"/>
          <w:b/>
          <w:sz w:val="24"/>
          <w:szCs w:val="24"/>
        </w:rPr>
        <w:t>,</w:t>
      </w:r>
      <w:r>
        <w:rPr>
          <w:rFonts w:cs="Times New Roman"/>
          <w:b/>
          <w:sz w:val="24"/>
          <w:szCs w:val="24"/>
        </w:rPr>
        <w:t xml:space="preserve"> </w:t>
      </w:r>
      <w:r>
        <w:rPr>
          <w:rFonts w:cs="Times New Roman"/>
          <w:sz w:val="24"/>
          <w:szCs w:val="24"/>
        </w:rPr>
        <w:t xml:space="preserve">at </w:t>
      </w:r>
      <w:r>
        <w:rPr>
          <w:rFonts w:cs="Times New Roman"/>
          <w:b/>
          <w:sz w:val="24"/>
          <w:szCs w:val="24"/>
        </w:rPr>
        <w:t>5pm</w:t>
      </w:r>
      <w:r>
        <w:rPr>
          <w:rFonts w:cs="Times New Roman"/>
          <w:sz w:val="24"/>
          <w:szCs w:val="24"/>
        </w:rPr>
        <w:t xml:space="preserve">. Proposals will be reviewed by a screening committee. Please find the </w:t>
      </w:r>
      <w:hyperlink r:id="rId9" w:history="1">
        <w:r w:rsidRPr="009F7C9A">
          <w:rPr>
            <w:rStyle w:val="Hyperlink"/>
            <w:rFonts w:cs="Times New Roman"/>
            <w:sz w:val="24"/>
            <w:szCs w:val="24"/>
          </w:rPr>
          <w:t>application form, sample applications</w:t>
        </w:r>
        <w:r w:rsidR="00E25649" w:rsidRPr="009F7C9A">
          <w:rPr>
            <w:rStyle w:val="Hyperlink"/>
            <w:rFonts w:cs="Times New Roman"/>
            <w:sz w:val="24"/>
            <w:szCs w:val="24"/>
          </w:rPr>
          <w:t>,</w:t>
        </w:r>
        <w:r w:rsidRPr="009F7C9A">
          <w:rPr>
            <w:rStyle w:val="Hyperlink"/>
            <w:rFonts w:cs="Times New Roman"/>
            <w:sz w:val="24"/>
            <w:szCs w:val="24"/>
          </w:rPr>
          <w:t xml:space="preserve"> and the rubric used by the screening committee on our website</w:t>
        </w:r>
        <w:r w:rsidR="009F7C9A" w:rsidRPr="009F7C9A">
          <w:rPr>
            <w:rStyle w:val="Hyperlink"/>
            <w:rFonts w:cs="Times New Roman"/>
            <w:sz w:val="24"/>
            <w:szCs w:val="24"/>
          </w:rPr>
          <w:t>.</w:t>
        </w:r>
      </w:hyperlink>
      <w:r>
        <w:t xml:space="preserve"> </w:t>
      </w:r>
    </w:p>
    <w:p w14:paraId="259E4CA8" w14:textId="77777777" w:rsidR="00FB43BE" w:rsidRDefault="00FB43BE" w:rsidP="00FB43BE">
      <w:pPr>
        <w:spacing w:after="0"/>
        <w:rPr>
          <w:rFonts w:cs="Times New Roman"/>
          <w:sz w:val="24"/>
          <w:szCs w:val="24"/>
        </w:rPr>
      </w:pPr>
    </w:p>
    <w:p w14:paraId="2D99AEF2" w14:textId="77777777" w:rsidR="00722587" w:rsidRDefault="00722587" w:rsidP="00FB43BE">
      <w:pPr>
        <w:spacing w:after="0"/>
        <w:rPr>
          <w:rFonts w:cs="Times New Roman"/>
          <w:b/>
          <w:sz w:val="24"/>
          <w:szCs w:val="24"/>
        </w:rPr>
      </w:pPr>
    </w:p>
    <w:p w14:paraId="44EF819A" w14:textId="2A703478" w:rsidR="00FB43BE" w:rsidRDefault="00FB43BE" w:rsidP="00FB43BE">
      <w:pPr>
        <w:spacing w:after="0"/>
        <w:rPr>
          <w:rFonts w:cs="Times New Roman"/>
          <w:b/>
          <w:sz w:val="24"/>
          <w:szCs w:val="24"/>
        </w:rPr>
      </w:pPr>
      <w:r>
        <w:rPr>
          <w:rFonts w:cs="Times New Roman"/>
          <w:b/>
          <w:sz w:val="24"/>
          <w:szCs w:val="24"/>
        </w:rPr>
        <w:lastRenderedPageBreak/>
        <w:t>Requirements upon Returning from Conference</w:t>
      </w:r>
    </w:p>
    <w:p w14:paraId="334BD01B" w14:textId="6C9378EA" w:rsidR="00FB43BE" w:rsidRDefault="00FB43BE" w:rsidP="00FB43BE">
      <w:pPr>
        <w:spacing w:after="0"/>
        <w:rPr>
          <w:rFonts w:cs="Times New Roman"/>
          <w:sz w:val="24"/>
          <w:szCs w:val="24"/>
        </w:rPr>
      </w:pPr>
      <w:r>
        <w:rPr>
          <w:rFonts w:cs="Times New Roman"/>
          <w:sz w:val="24"/>
          <w:szCs w:val="24"/>
        </w:rPr>
        <w:t xml:space="preserve">With assistance and guidance from KAWSE, the postdoctoral researchers receiving KAWSE Travel Funds will organize and facilitate a Career Chat for graduate students and/or undergraduate students about a topic relevant to enriching the lives of </w:t>
      </w:r>
      <w:r w:rsidR="009F7C9A">
        <w:rPr>
          <w:rFonts w:cs="Times New Roman"/>
          <w:sz w:val="24"/>
          <w:szCs w:val="24"/>
        </w:rPr>
        <w:t>students</w:t>
      </w:r>
      <w:r>
        <w:rPr>
          <w:rFonts w:cs="Times New Roman"/>
          <w:sz w:val="24"/>
          <w:szCs w:val="24"/>
        </w:rPr>
        <w:t xml:space="preserve"> in STEM disciplines, such as “How to Navigate a Professional Conference,” “Tips for Informal/Formal Networking at Conferences,” or topics based on your attendance at relevant professional development workshops at the conference. Depending on timing of the conference attended, the Career Chat will either be in the same semester or the following semester.</w:t>
      </w:r>
    </w:p>
    <w:p w14:paraId="7E7B6981" w14:textId="77777777" w:rsidR="00FB43BE" w:rsidRDefault="00FB43BE" w:rsidP="00FB43BE">
      <w:pPr>
        <w:spacing w:after="0"/>
        <w:rPr>
          <w:rFonts w:cs="Times New Roman"/>
          <w:sz w:val="24"/>
          <w:szCs w:val="24"/>
        </w:rPr>
      </w:pPr>
    </w:p>
    <w:p w14:paraId="5F8B87ED" w14:textId="4C9D3532" w:rsidR="00FB43BE" w:rsidRDefault="00FB43BE" w:rsidP="00FB43BE">
      <w:pPr>
        <w:spacing w:after="0"/>
        <w:rPr>
          <w:rFonts w:cs="Times New Roman"/>
          <w:b/>
          <w:bCs/>
          <w:sz w:val="24"/>
          <w:szCs w:val="24"/>
        </w:rPr>
      </w:pPr>
      <w:r>
        <w:rPr>
          <w:rFonts w:cs="Times New Roman"/>
          <w:b/>
          <w:bCs/>
          <w:sz w:val="24"/>
          <w:szCs w:val="24"/>
        </w:rPr>
        <w:t>Career Chat Time Frame*</w:t>
      </w:r>
      <w:r w:rsidR="00C52FD4">
        <w:rPr>
          <w:rFonts w:cs="Times New Roman"/>
          <w:b/>
          <w:bCs/>
          <w:sz w:val="24"/>
          <w:szCs w:val="24"/>
        </w:rPr>
        <w:t>*</w:t>
      </w:r>
      <w:r>
        <w:rPr>
          <w:rFonts w:cs="Times New Roman"/>
          <w:b/>
          <w:bCs/>
          <w:sz w:val="24"/>
          <w:szCs w:val="24"/>
        </w:rPr>
        <w:t xml:space="preserve"> </w:t>
      </w:r>
    </w:p>
    <w:p w14:paraId="06EA77ED" w14:textId="01DFCB8C" w:rsidR="00FB43BE" w:rsidRDefault="00FB43BE" w:rsidP="00FB43BE">
      <w:pPr>
        <w:spacing w:after="0" w:line="276" w:lineRule="auto"/>
        <w:rPr>
          <w:rFonts w:cs="Times New Roman"/>
          <w:sz w:val="24"/>
          <w:szCs w:val="24"/>
          <w:u w:val="single"/>
        </w:rPr>
      </w:pPr>
      <w:r>
        <w:rPr>
          <w:rFonts w:cs="Times New Roman"/>
          <w:sz w:val="24"/>
          <w:szCs w:val="24"/>
          <w:u w:val="single"/>
        </w:rPr>
        <w:t>Spring 202</w:t>
      </w:r>
      <w:r w:rsidR="009F7C9A">
        <w:rPr>
          <w:rFonts w:cs="Times New Roman"/>
          <w:sz w:val="24"/>
          <w:szCs w:val="24"/>
          <w:u w:val="single"/>
        </w:rPr>
        <w:t>6</w:t>
      </w:r>
      <w:r>
        <w:rPr>
          <w:rFonts w:cs="Times New Roman"/>
          <w:sz w:val="24"/>
          <w:szCs w:val="24"/>
        </w:rPr>
        <w:t xml:space="preserve"> or </w:t>
      </w:r>
      <w:r>
        <w:rPr>
          <w:rFonts w:cs="Times New Roman"/>
          <w:sz w:val="24"/>
          <w:szCs w:val="24"/>
          <w:u w:val="single"/>
        </w:rPr>
        <w:t>Fall 202</w:t>
      </w:r>
      <w:r w:rsidR="009F7C9A">
        <w:rPr>
          <w:rFonts w:cs="Times New Roman"/>
          <w:sz w:val="24"/>
          <w:szCs w:val="24"/>
          <w:u w:val="single"/>
        </w:rPr>
        <w:t>6</w:t>
      </w:r>
    </w:p>
    <w:p w14:paraId="6C0776FE" w14:textId="2D68251A" w:rsidR="00FB43BE" w:rsidRDefault="00FB43BE" w:rsidP="00FB43BE">
      <w:pPr>
        <w:spacing w:after="0" w:line="276" w:lineRule="auto"/>
        <w:rPr>
          <w:rFonts w:cs="Times New Roman"/>
          <w:i/>
          <w:iCs/>
        </w:rPr>
      </w:pPr>
      <w:r>
        <w:rPr>
          <w:rFonts w:cs="Times New Roman"/>
          <w:i/>
          <w:iCs/>
        </w:rPr>
        <w:t>*</w:t>
      </w:r>
      <w:r w:rsidR="00C52FD4">
        <w:rPr>
          <w:rFonts w:cs="Times New Roman"/>
          <w:i/>
          <w:iCs/>
        </w:rPr>
        <w:t>*</w:t>
      </w:r>
      <w:r>
        <w:rPr>
          <w:rFonts w:cs="Times New Roman"/>
          <w:i/>
          <w:iCs/>
        </w:rPr>
        <w:t>Postdoc</w:t>
      </w:r>
      <w:r w:rsidR="00B81C1B">
        <w:rPr>
          <w:rFonts w:cs="Times New Roman"/>
          <w:i/>
          <w:iCs/>
        </w:rPr>
        <w:t>toral Research Travel Fund</w:t>
      </w:r>
      <w:r>
        <w:rPr>
          <w:rFonts w:cs="Times New Roman"/>
          <w:i/>
          <w:iCs/>
        </w:rPr>
        <w:t xml:space="preserve"> Awardee &amp; KAWSE Program</w:t>
      </w:r>
      <w:r w:rsidR="009F7C9A">
        <w:rPr>
          <w:rFonts w:cs="Times New Roman"/>
          <w:i/>
          <w:iCs/>
        </w:rPr>
        <w:t>/Project Manager</w:t>
      </w:r>
      <w:r>
        <w:rPr>
          <w:rFonts w:cs="Times New Roman"/>
          <w:i/>
          <w:iCs/>
        </w:rPr>
        <w:t xml:space="preserve"> collaborate to </w:t>
      </w:r>
      <w:r w:rsidR="002E79D6">
        <w:rPr>
          <w:rFonts w:cs="Times New Roman"/>
          <w:i/>
          <w:iCs/>
        </w:rPr>
        <w:t xml:space="preserve">schedule </w:t>
      </w:r>
      <w:r>
        <w:rPr>
          <w:rFonts w:cs="Times New Roman"/>
          <w:i/>
          <w:iCs/>
        </w:rPr>
        <w:t>this event</w:t>
      </w:r>
    </w:p>
    <w:p w14:paraId="756CDB71" w14:textId="77777777" w:rsidR="00FB43BE" w:rsidRDefault="00FB43BE" w:rsidP="00FB43BE">
      <w:pPr>
        <w:spacing w:after="0"/>
        <w:rPr>
          <w:rFonts w:cs="Times New Roman"/>
          <w:sz w:val="24"/>
          <w:szCs w:val="24"/>
          <w:u w:val="single"/>
        </w:rPr>
      </w:pPr>
    </w:p>
    <w:p w14:paraId="6C2B70EA" w14:textId="77777777" w:rsidR="00FB43BE" w:rsidRDefault="00FB43BE" w:rsidP="00FB43BE">
      <w:pPr>
        <w:spacing w:after="0"/>
        <w:rPr>
          <w:rFonts w:cs="Times New Roman"/>
          <w:b/>
          <w:sz w:val="24"/>
          <w:szCs w:val="24"/>
        </w:rPr>
      </w:pPr>
      <w:r>
        <w:rPr>
          <w:rFonts w:cs="Times New Roman"/>
          <w:b/>
          <w:sz w:val="24"/>
          <w:szCs w:val="24"/>
        </w:rPr>
        <w:t xml:space="preserve">Award Application Time Frame </w:t>
      </w:r>
    </w:p>
    <w:p w14:paraId="5997AC61" w14:textId="76F09423" w:rsidR="00FB43BE" w:rsidRDefault="00FB43BE" w:rsidP="00FB43BE">
      <w:pPr>
        <w:pStyle w:val="NormalWeb"/>
        <w:shd w:val="clear" w:color="auto" w:fill="FFFFFF"/>
        <w:spacing w:before="0" w:beforeAutospacing="0" w:after="0" w:afterAutospacing="0" w:line="360" w:lineRule="auto"/>
        <w:rPr>
          <w:rFonts w:asciiTheme="minorHAnsi" w:hAnsiTheme="minorHAnsi"/>
          <w:color w:val="333333"/>
        </w:rPr>
      </w:pPr>
      <w:r>
        <w:rPr>
          <w:rFonts w:asciiTheme="minorHAnsi" w:hAnsiTheme="minorHAnsi"/>
          <w:color w:val="333333"/>
          <w:u w:val="single"/>
        </w:rPr>
        <w:t xml:space="preserve">September </w:t>
      </w:r>
      <w:r>
        <w:rPr>
          <w:rFonts w:asciiTheme="minorHAnsi" w:hAnsiTheme="minorHAnsi"/>
          <w:color w:val="333333"/>
        </w:rPr>
        <w:t>- call for applications on ADVANCE listserv </w:t>
      </w:r>
    </w:p>
    <w:p w14:paraId="2ABCEA51" w14:textId="48AD2D65" w:rsidR="00FB43BE" w:rsidRDefault="00FB43BE" w:rsidP="00FB43BE">
      <w:pPr>
        <w:pStyle w:val="NormalWeb"/>
        <w:shd w:val="clear" w:color="auto" w:fill="FFFFFF"/>
        <w:spacing w:before="0" w:beforeAutospacing="0" w:after="0" w:afterAutospacing="0" w:line="360" w:lineRule="auto"/>
        <w:rPr>
          <w:rFonts w:asciiTheme="minorHAnsi" w:hAnsiTheme="minorHAnsi"/>
          <w:color w:val="333333"/>
        </w:rPr>
      </w:pPr>
      <w:r>
        <w:rPr>
          <w:rFonts w:asciiTheme="minorHAnsi" w:hAnsiTheme="minorHAnsi"/>
          <w:color w:val="333333"/>
          <w:u w:val="single"/>
        </w:rPr>
        <w:t xml:space="preserve">October </w:t>
      </w:r>
      <w:r w:rsidR="00BC78DE">
        <w:rPr>
          <w:rFonts w:asciiTheme="minorHAnsi" w:hAnsiTheme="minorHAnsi"/>
          <w:color w:val="333333"/>
          <w:u w:val="single"/>
        </w:rPr>
        <w:t>10</w:t>
      </w:r>
      <w:r>
        <w:rPr>
          <w:rFonts w:asciiTheme="minorHAnsi" w:hAnsiTheme="minorHAnsi"/>
          <w:color w:val="333333"/>
          <w:u w:val="single"/>
        </w:rPr>
        <w:t>, 202</w:t>
      </w:r>
      <w:r w:rsidR="009F7C9A">
        <w:rPr>
          <w:rFonts w:asciiTheme="minorHAnsi" w:hAnsiTheme="minorHAnsi"/>
          <w:color w:val="333333"/>
          <w:u w:val="single"/>
        </w:rPr>
        <w:t>5</w:t>
      </w:r>
      <w:r>
        <w:rPr>
          <w:rFonts w:asciiTheme="minorHAnsi" w:hAnsiTheme="minorHAnsi"/>
          <w:color w:val="333333"/>
        </w:rPr>
        <w:t xml:space="preserve"> - application materials due </w:t>
      </w:r>
      <w:proofErr w:type="gramStart"/>
      <w:r>
        <w:rPr>
          <w:rFonts w:asciiTheme="minorHAnsi" w:hAnsiTheme="minorHAnsi"/>
          <w:color w:val="333333"/>
        </w:rPr>
        <w:t>per</w:t>
      </w:r>
      <w:proofErr w:type="gramEnd"/>
      <w:r>
        <w:rPr>
          <w:rFonts w:asciiTheme="minorHAnsi" w:hAnsiTheme="minorHAnsi"/>
          <w:color w:val="333333"/>
        </w:rPr>
        <w:t xml:space="preserve"> online application specifications</w:t>
      </w:r>
    </w:p>
    <w:p w14:paraId="2C76008A" w14:textId="0086749C" w:rsidR="00FB43BE" w:rsidRDefault="00FB43BE" w:rsidP="00FB43BE">
      <w:pPr>
        <w:pStyle w:val="NormalWeb"/>
        <w:shd w:val="clear" w:color="auto" w:fill="FFFFFF"/>
        <w:spacing w:before="0" w:beforeAutospacing="0" w:after="0" w:afterAutospacing="0" w:line="360" w:lineRule="auto"/>
        <w:rPr>
          <w:rFonts w:asciiTheme="minorHAnsi" w:hAnsiTheme="minorHAnsi"/>
          <w:color w:val="333333"/>
        </w:rPr>
      </w:pPr>
      <w:r>
        <w:rPr>
          <w:rFonts w:asciiTheme="minorHAnsi" w:hAnsiTheme="minorHAnsi"/>
          <w:color w:val="333333"/>
          <w:u w:val="single"/>
        </w:rPr>
        <w:t>November/December</w:t>
      </w:r>
      <w:r>
        <w:rPr>
          <w:rFonts w:asciiTheme="minorHAnsi" w:hAnsiTheme="minorHAnsi"/>
          <w:color w:val="333333"/>
        </w:rPr>
        <w:t xml:space="preserve">- review of applications by KAWSE Postdoctoral </w:t>
      </w:r>
      <w:r w:rsidR="00B81C1B">
        <w:rPr>
          <w:rFonts w:asciiTheme="minorHAnsi" w:hAnsiTheme="minorHAnsi"/>
          <w:color w:val="333333"/>
        </w:rPr>
        <w:t xml:space="preserve">Researcher </w:t>
      </w:r>
      <w:r>
        <w:rPr>
          <w:rFonts w:asciiTheme="minorHAnsi" w:hAnsiTheme="minorHAnsi"/>
          <w:color w:val="333333"/>
        </w:rPr>
        <w:t>Travel Fund Screening Committee</w:t>
      </w:r>
    </w:p>
    <w:p w14:paraId="45FF832D" w14:textId="0B21C625" w:rsidR="00FB43BE" w:rsidRDefault="00FB43BE" w:rsidP="00FB43BE">
      <w:pPr>
        <w:pStyle w:val="NormalWeb"/>
        <w:shd w:val="clear" w:color="auto" w:fill="FFFFFF"/>
        <w:spacing w:before="0" w:beforeAutospacing="0" w:after="0" w:afterAutospacing="0" w:line="360" w:lineRule="auto"/>
        <w:rPr>
          <w:rFonts w:asciiTheme="minorHAnsi" w:hAnsiTheme="minorHAnsi"/>
          <w:color w:val="333333"/>
        </w:rPr>
      </w:pPr>
      <w:r>
        <w:rPr>
          <w:rFonts w:asciiTheme="minorHAnsi" w:hAnsiTheme="minorHAnsi"/>
          <w:color w:val="333333"/>
          <w:u w:val="single"/>
        </w:rPr>
        <w:t>December</w:t>
      </w:r>
      <w:r>
        <w:rPr>
          <w:rFonts w:asciiTheme="minorHAnsi" w:hAnsiTheme="minorHAnsi"/>
          <w:color w:val="333333"/>
        </w:rPr>
        <w:t xml:space="preserve"> - notification to applicants of decision</w:t>
      </w:r>
    </w:p>
    <w:p w14:paraId="418C5E90" w14:textId="466915B4" w:rsidR="00FB43BE" w:rsidRDefault="00FB43BE" w:rsidP="00FB43BE">
      <w:pPr>
        <w:pStyle w:val="NormalWeb"/>
        <w:shd w:val="clear" w:color="auto" w:fill="FFFFFF"/>
        <w:spacing w:before="0" w:beforeAutospacing="0" w:after="0" w:afterAutospacing="0" w:line="360" w:lineRule="auto"/>
        <w:rPr>
          <w:rFonts w:asciiTheme="minorHAnsi" w:hAnsiTheme="minorHAnsi"/>
          <w:color w:val="333333"/>
        </w:rPr>
      </w:pPr>
      <w:r>
        <w:rPr>
          <w:rFonts w:asciiTheme="minorHAnsi" w:hAnsiTheme="minorHAnsi"/>
          <w:color w:val="333333"/>
          <w:u w:val="single"/>
        </w:rPr>
        <w:t>January</w:t>
      </w:r>
      <w:r>
        <w:rPr>
          <w:rFonts w:asciiTheme="minorHAnsi" w:hAnsiTheme="minorHAnsi"/>
          <w:color w:val="333333"/>
        </w:rPr>
        <w:t xml:space="preserve"> – public announcement of KAWSE Postdoctoral Researcher Travel Fund Award</w:t>
      </w:r>
    </w:p>
    <w:p w14:paraId="4114883D" w14:textId="77777777" w:rsidR="00FB43BE" w:rsidRDefault="00FB43BE" w:rsidP="00FB43BE">
      <w:pPr>
        <w:pStyle w:val="NormalWeb"/>
        <w:shd w:val="clear" w:color="auto" w:fill="FFFFFF"/>
        <w:spacing w:before="0" w:beforeAutospacing="0" w:after="0" w:afterAutospacing="0"/>
        <w:rPr>
          <w:rFonts w:asciiTheme="minorHAnsi" w:hAnsiTheme="minorHAnsi"/>
          <w:b/>
          <w:bCs/>
          <w:color w:val="333333"/>
        </w:rPr>
      </w:pPr>
    </w:p>
    <w:p w14:paraId="4BBB6267" w14:textId="77777777" w:rsidR="00FB43BE" w:rsidRDefault="00FB43BE" w:rsidP="00FB43BE">
      <w:pPr>
        <w:pStyle w:val="NormalWeb"/>
        <w:shd w:val="clear" w:color="auto" w:fill="FFFFFF"/>
        <w:spacing w:before="0" w:beforeAutospacing="0" w:after="0" w:afterAutospacing="0" w:line="360" w:lineRule="auto"/>
        <w:rPr>
          <w:rFonts w:asciiTheme="minorHAnsi" w:hAnsiTheme="minorHAnsi"/>
          <w:color w:val="333333"/>
        </w:rPr>
      </w:pPr>
    </w:p>
    <w:p w14:paraId="6EBAE5E1" w14:textId="77777777" w:rsidR="00FB43BE" w:rsidRDefault="00FB43BE" w:rsidP="00FB43BE">
      <w:pPr>
        <w:spacing w:after="0" w:line="240" w:lineRule="auto"/>
        <w:rPr>
          <w:rFonts w:eastAsia="Times New Roman" w:cs="Times New Roman"/>
          <w:sz w:val="24"/>
          <w:szCs w:val="24"/>
        </w:rPr>
      </w:pPr>
    </w:p>
    <w:p w14:paraId="1311C820" w14:textId="77777777" w:rsidR="00FB43BE" w:rsidRDefault="00FB43BE" w:rsidP="00FB43BE">
      <w:pPr>
        <w:pStyle w:val="BodyText"/>
        <w:jc w:val="center"/>
        <w:rPr>
          <w:rFonts w:asciiTheme="minorHAnsi" w:hAnsiTheme="minorHAnsi"/>
          <w:sz w:val="24"/>
          <w:szCs w:val="22"/>
        </w:rPr>
      </w:pPr>
      <w:r>
        <w:rPr>
          <w:rFonts w:asciiTheme="minorHAnsi" w:hAnsiTheme="minorHAnsi"/>
          <w:sz w:val="24"/>
          <w:szCs w:val="22"/>
        </w:rPr>
        <w:t xml:space="preserve">Need additional information? Please </w:t>
      </w:r>
      <w:proofErr w:type="gramStart"/>
      <w:r>
        <w:rPr>
          <w:rFonts w:asciiTheme="minorHAnsi" w:hAnsiTheme="minorHAnsi"/>
          <w:sz w:val="24"/>
          <w:szCs w:val="22"/>
        </w:rPr>
        <w:t>contact</w:t>
      </w:r>
      <w:proofErr w:type="gramEnd"/>
    </w:p>
    <w:p w14:paraId="2C372FF2" w14:textId="79C7D41C" w:rsidR="00FB43BE" w:rsidRDefault="00C52FD4" w:rsidP="00FB43BE">
      <w:pPr>
        <w:tabs>
          <w:tab w:val="left" w:leader="underscore" w:pos="8640"/>
        </w:tabs>
        <w:spacing w:line="240" w:lineRule="auto"/>
        <w:jc w:val="center"/>
        <w:rPr>
          <w:rFonts w:cs="Times New Roman"/>
          <w:b/>
          <w:sz w:val="24"/>
        </w:rPr>
      </w:pPr>
      <w:r>
        <w:rPr>
          <w:rFonts w:cs="Times New Roman"/>
          <w:b/>
          <w:sz w:val="24"/>
        </w:rPr>
        <w:t>kawse@ksu.edu</w:t>
      </w:r>
      <w:r w:rsidR="00FB43BE">
        <w:rPr>
          <w:rFonts w:cs="Times New Roman"/>
          <w:b/>
          <w:sz w:val="24"/>
        </w:rPr>
        <w:t xml:space="preserve"> • </w:t>
      </w:r>
      <w:r>
        <w:rPr>
          <w:rFonts w:cs="Times New Roman"/>
          <w:b/>
          <w:sz w:val="24"/>
        </w:rPr>
        <w:t>215 Fairchild Hall</w:t>
      </w:r>
      <w:r w:rsidR="00FB43BE">
        <w:rPr>
          <w:rFonts w:cs="Times New Roman"/>
          <w:b/>
          <w:sz w:val="24"/>
        </w:rPr>
        <w:t xml:space="preserve"> • 785-532-6088</w:t>
      </w:r>
    </w:p>
    <w:p w14:paraId="5C3712DB" w14:textId="77777777" w:rsidR="00FB43BE" w:rsidRDefault="00FB43BE" w:rsidP="00FB43BE">
      <w:pPr>
        <w:pStyle w:val="BodyText"/>
        <w:jc w:val="both"/>
        <w:rPr>
          <w:rFonts w:asciiTheme="minorHAnsi" w:hAnsiTheme="minorHAnsi"/>
          <w:sz w:val="24"/>
          <w:szCs w:val="24"/>
        </w:rPr>
      </w:pPr>
    </w:p>
    <w:p w14:paraId="0C4C783F" w14:textId="77777777" w:rsidR="00AA3AAE" w:rsidRDefault="00AA3AAE"/>
    <w:sectPr w:rsidR="00AA3AAE" w:rsidSect="00D40E8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629DA"/>
    <w:multiLevelType w:val="hybridMultilevel"/>
    <w:tmpl w:val="DBDAD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74724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3BE"/>
    <w:rsid w:val="000025BC"/>
    <w:rsid w:val="000B4873"/>
    <w:rsid w:val="002E79D6"/>
    <w:rsid w:val="00411286"/>
    <w:rsid w:val="00562F68"/>
    <w:rsid w:val="00577BBB"/>
    <w:rsid w:val="006513FC"/>
    <w:rsid w:val="00722587"/>
    <w:rsid w:val="00847B02"/>
    <w:rsid w:val="009F7C9A"/>
    <w:rsid w:val="00A30398"/>
    <w:rsid w:val="00AA3AAE"/>
    <w:rsid w:val="00B81C1B"/>
    <w:rsid w:val="00BC78DE"/>
    <w:rsid w:val="00C43B23"/>
    <w:rsid w:val="00C52FD4"/>
    <w:rsid w:val="00CD67C1"/>
    <w:rsid w:val="00D40E89"/>
    <w:rsid w:val="00D45A60"/>
    <w:rsid w:val="00DE745D"/>
    <w:rsid w:val="00E25649"/>
    <w:rsid w:val="00EF40BF"/>
    <w:rsid w:val="00FB4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737EE"/>
  <w15:chartTrackingRefBased/>
  <w15:docId w15:val="{3790E8CD-D05D-4584-B4E3-DD902D79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3B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3BE"/>
    <w:rPr>
      <w:color w:val="0563C1" w:themeColor="hyperlink"/>
      <w:u w:val="single"/>
    </w:rPr>
  </w:style>
  <w:style w:type="paragraph" w:styleId="NormalWeb">
    <w:name w:val="Normal (Web)"/>
    <w:basedOn w:val="Normal"/>
    <w:uiPriority w:val="99"/>
    <w:semiHidden/>
    <w:unhideWhenUsed/>
    <w:rsid w:val="00FB43B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FB43BE"/>
    <w:pPr>
      <w:widowControl w:val="0"/>
      <w:spacing w:before="40" w:after="40" w:line="240" w:lineRule="auto"/>
      <w:ind w:right="-270"/>
    </w:pPr>
    <w:rPr>
      <w:rFonts w:ascii="Arial" w:eastAsia="Times New Roman" w:hAnsi="Arial" w:cs="Times New Roman"/>
      <w:b/>
      <w:szCs w:val="20"/>
    </w:rPr>
  </w:style>
  <w:style w:type="character" w:customStyle="1" w:styleId="BodyTextChar">
    <w:name w:val="Body Text Char"/>
    <w:basedOn w:val="DefaultParagraphFont"/>
    <w:link w:val="BodyText"/>
    <w:uiPriority w:val="99"/>
    <w:semiHidden/>
    <w:rsid w:val="00FB43BE"/>
    <w:rPr>
      <w:rFonts w:ascii="Arial" w:eastAsia="Times New Roman" w:hAnsi="Arial" w:cs="Times New Roman"/>
      <w:b/>
      <w:szCs w:val="20"/>
    </w:rPr>
  </w:style>
  <w:style w:type="paragraph" w:styleId="ListParagraph">
    <w:name w:val="List Paragraph"/>
    <w:basedOn w:val="Normal"/>
    <w:uiPriority w:val="34"/>
    <w:qFormat/>
    <w:rsid w:val="00FB43BE"/>
    <w:pPr>
      <w:ind w:left="720"/>
      <w:contextualSpacing/>
    </w:pPr>
  </w:style>
  <w:style w:type="character" w:styleId="UnresolvedMention">
    <w:name w:val="Unresolved Mention"/>
    <w:basedOn w:val="DefaultParagraphFont"/>
    <w:uiPriority w:val="99"/>
    <w:semiHidden/>
    <w:unhideWhenUsed/>
    <w:rsid w:val="00FB43BE"/>
    <w:rPr>
      <w:color w:val="605E5C"/>
      <w:shd w:val="clear" w:color="auto" w:fill="E1DFDD"/>
    </w:rPr>
  </w:style>
  <w:style w:type="character" w:styleId="FollowedHyperlink">
    <w:name w:val="FollowedHyperlink"/>
    <w:basedOn w:val="DefaultParagraphFont"/>
    <w:uiPriority w:val="99"/>
    <w:semiHidden/>
    <w:unhideWhenUsed/>
    <w:rsid w:val="00D45A60"/>
    <w:rPr>
      <w:color w:val="954F72" w:themeColor="followedHyperlink"/>
      <w:u w:val="single"/>
    </w:rPr>
  </w:style>
  <w:style w:type="paragraph" w:styleId="Revision">
    <w:name w:val="Revision"/>
    <w:hidden/>
    <w:uiPriority w:val="99"/>
    <w:semiHidden/>
    <w:rsid w:val="00577BBB"/>
    <w:pPr>
      <w:spacing w:after="0" w:line="240" w:lineRule="auto"/>
    </w:pPr>
  </w:style>
  <w:style w:type="character" w:styleId="CommentReference">
    <w:name w:val="annotation reference"/>
    <w:basedOn w:val="DefaultParagraphFont"/>
    <w:uiPriority w:val="99"/>
    <w:semiHidden/>
    <w:unhideWhenUsed/>
    <w:rsid w:val="00577BBB"/>
    <w:rPr>
      <w:sz w:val="16"/>
      <w:szCs w:val="16"/>
    </w:rPr>
  </w:style>
  <w:style w:type="paragraph" w:styleId="CommentText">
    <w:name w:val="annotation text"/>
    <w:basedOn w:val="Normal"/>
    <w:link w:val="CommentTextChar"/>
    <w:uiPriority w:val="99"/>
    <w:unhideWhenUsed/>
    <w:rsid w:val="00577BBB"/>
    <w:pPr>
      <w:spacing w:line="240" w:lineRule="auto"/>
    </w:pPr>
    <w:rPr>
      <w:sz w:val="20"/>
      <w:szCs w:val="20"/>
    </w:rPr>
  </w:style>
  <w:style w:type="character" w:customStyle="1" w:styleId="CommentTextChar">
    <w:name w:val="Comment Text Char"/>
    <w:basedOn w:val="DefaultParagraphFont"/>
    <w:link w:val="CommentText"/>
    <w:uiPriority w:val="99"/>
    <w:rsid w:val="00577BBB"/>
    <w:rPr>
      <w:sz w:val="20"/>
      <w:szCs w:val="20"/>
    </w:rPr>
  </w:style>
  <w:style w:type="paragraph" w:styleId="CommentSubject">
    <w:name w:val="annotation subject"/>
    <w:basedOn w:val="CommentText"/>
    <w:next w:val="CommentText"/>
    <w:link w:val="CommentSubjectChar"/>
    <w:uiPriority w:val="99"/>
    <w:semiHidden/>
    <w:unhideWhenUsed/>
    <w:rsid w:val="00577BBB"/>
    <w:rPr>
      <w:b/>
      <w:bCs/>
    </w:rPr>
  </w:style>
  <w:style w:type="character" w:customStyle="1" w:styleId="CommentSubjectChar">
    <w:name w:val="Comment Subject Char"/>
    <w:basedOn w:val="CommentTextChar"/>
    <w:link w:val="CommentSubject"/>
    <w:uiPriority w:val="99"/>
    <w:semiHidden/>
    <w:rsid w:val="00577B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6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wse@ksu.edu" TargetMode="External"/><Relationship Id="rId3" Type="http://schemas.openxmlformats.org/officeDocument/2006/relationships/styles" Target="styles.xml"/><Relationship Id="rId7" Type="http://schemas.openxmlformats.org/officeDocument/2006/relationships/hyperlink" Target="https://www.k-state.edu/kawse/advance/postdoc_travel.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state.edu/kawse/advance/postdoc_trave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599A1-DA2C-4BC2-938A-B3239EC58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Grimes</dc:creator>
  <cp:keywords/>
  <dc:description/>
  <cp:lastModifiedBy>Io Schmalzried</cp:lastModifiedBy>
  <cp:revision>2</cp:revision>
  <cp:lastPrinted>2025-09-04T21:41:00Z</cp:lastPrinted>
  <dcterms:created xsi:type="dcterms:W3CDTF">2025-09-09T16:36:00Z</dcterms:created>
  <dcterms:modified xsi:type="dcterms:W3CDTF">2025-09-09T16:36:00Z</dcterms:modified>
</cp:coreProperties>
</file>