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23CA1" w14:textId="2599996E" w:rsidR="00F61E30" w:rsidRPr="00F61E30" w:rsidRDefault="00F61E30" w:rsidP="00F61E30">
      <w:pPr>
        <w:jc w:val="right"/>
        <w:rPr>
          <w:rFonts w:cs="Arial"/>
        </w:rPr>
      </w:pPr>
      <w:r>
        <w:rPr>
          <w:rFonts w:cs="Arial"/>
        </w:rPr>
        <w:t xml:space="preserve">Updated </w:t>
      </w:r>
      <w:r w:rsidR="00781262">
        <w:rPr>
          <w:rFonts w:cs="Arial"/>
        </w:rPr>
        <w:t>6</w:t>
      </w:r>
      <w:r>
        <w:rPr>
          <w:rFonts w:cs="Arial"/>
        </w:rPr>
        <w:t>/20</w:t>
      </w:r>
      <w:r w:rsidR="002C6A9F">
        <w:rPr>
          <w:rFonts w:cs="Arial"/>
        </w:rPr>
        <w:t>20</w:t>
      </w:r>
    </w:p>
    <w:p w14:paraId="17BC982D" w14:textId="77777777" w:rsidR="004342E7" w:rsidRPr="00A976A5" w:rsidRDefault="005546F9" w:rsidP="004342E7">
      <w:pPr>
        <w:jc w:val="center"/>
        <w:rPr>
          <w:rFonts w:cs="Arial"/>
          <w:b/>
        </w:rPr>
      </w:pPr>
      <w:r>
        <w:rPr>
          <w:rFonts w:cs="Arial"/>
          <w:b/>
        </w:rPr>
        <w:t xml:space="preserve">KSU Submission Form for </w:t>
      </w:r>
      <w:r w:rsidR="00F076D0">
        <w:rPr>
          <w:rFonts w:cs="Arial"/>
          <w:b/>
        </w:rPr>
        <w:t>Hot Plate</w:t>
      </w:r>
      <w:r w:rsidR="00F61E30">
        <w:rPr>
          <w:rFonts w:cs="Arial"/>
          <w:b/>
        </w:rPr>
        <w:t xml:space="preserve"> Tests</w:t>
      </w:r>
    </w:p>
    <w:p w14:paraId="3926BCDB" w14:textId="77777777" w:rsidR="002A3625" w:rsidRDefault="002A3625" w:rsidP="004342E7">
      <w:pPr>
        <w:rPr>
          <w:rFonts w:cs="Arial"/>
        </w:rPr>
      </w:pPr>
    </w:p>
    <w:p w14:paraId="1E27F47A" w14:textId="77777777" w:rsidR="005546F9" w:rsidRDefault="005546F9" w:rsidP="004342E7">
      <w:pPr>
        <w:rPr>
          <w:rFonts w:cs="Arial"/>
        </w:rPr>
      </w:pPr>
      <w:r>
        <w:rPr>
          <w:rFonts w:cs="Arial"/>
        </w:rPr>
        <w:t>Please email this form</w:t>
      </w:r>
      <w:r w:rsidR="002A3625">
        <w:rPr>
          <w:rFonts w:cs="Arial"/>
        </w:rPr>
        <w:t xml:space="preserve"> in Word format</w:t>
      </w:r>
      <w:r>
        <w:rPr>
          <w:rFonts w:cs="Arial"/>
        </w:rPr>
        <w:t xml:space="preserve"> to </w:t>
      </w:r>
      <w:hyperlink r:id="rId5" w:history="1">
        <w:r w:rsidR="00911360" w:rsidRPr="00304CBF">
          <w:rPr>
            <w:rStyle w:val="Hyperlink"/>
            <w:rFonts w:cs="Arial"/>
          </w:rPr>
          <w:t>merediths@ksu.edu</w:t>
        </w:r>
      </w:hyperlink>
      <w:r>
        <w:rPr>
          <w:rFonts w:cs="Arial"/>
        </w:rPr>
        <w:t xml:space="preserve"> each time you send </w:t>
      </w:r>
      <w:r w:rsidR="00E35A7C">
        <w:rPr>
          <w:rFonts w:cs="Arial"/>
        </w:rPr>
        <w:t xml:space="preserve">a set of </w:t>
      </w:r>
      <w:r w:rsidR="00F076D0">
        <w:rPr>
          <w:rFonts w:cs="Arial"/>
        </w:rPr>
        <w:t>fabrics</w:t>
      </w:r>
      <w:r w:rsidR="00862AF2">
        <w:rPr>
          <w:rFonts w:cs="Arial"/>
        </w:rPr>
        <w:t xml:space="preserve"> </w:t>
      </w:r>
      <w:r w:rsidR="00E35A7C">
        <w:rPr>
          <w:rFonts w:cs="Arial"/>
        </w:rPr>
        <w:t>for testing</w:t>
      </w:r>
      <w:r>
        <w:rPr>
          <w:rFonts w:cs="Arial"/>
        </w:rPr>
        <w:t>.</w:t>
      </w:r>
      <w:r w:rsidR="00862AF2">
        <w:rPr>
          <w:rFonts w:cs="Arial"/>
        </w:rPr>
        <w:t xml:space="preserve"> </w:t>
      </w:r>
    </w:p>
    <w:p w14:paraId="7DDABAC4" w14:textId="77777777" w:rsidR="005546F9" w:rsidRDefault="005546F9" w:rsidP="004342E7">
      <w:pPr>
        <w:rPr>
          <w:rFonts w:cs="Arial"/>
        </w:rPr>
      </w:pPr>
    </w:p>
    <w:p w14:paraId="4B3BF839" w14:textId="77777777" w:rsidR="00F61E30" w:rsidRDefault="00862AF2" w:rsidP="00F61E30">
      <w:pPr>
        <w:rPr>
          <w:rFonts w:cs="Arial"/>
        </w:rPr>
      </w:pPr>
      <w:r>
        <w:rPr>
          <w:rFonts w:cs="Arial"/>
          <w:b/>
        </w:rPr>
        <w:t xml:space="preserve">1. </w:t>
      </w:r>
      <w:r w:rsidR="005546F9" w:rsidRPr="00F300E5">
        <w:rPr>
          <w:rFonts w:cs="Arial"/>
          <w:b/>
        </w:rPr>
        <w:t>Company name, address, phone, contact person and email address.</w:t>
      </w:r>
      <w:r w:rsidR="005546F9">
        <w:rPr>
          <w:rFonts w:cs="Arial"/>
        </w:rPr>
        <w:t xml:space="preserve"> </w:t>
      </w:r>
      <w:r w:rsidR="00F61E30">
        <w:rPr>
          <w:rFonts w:cs="Arial"/>
        </w:rPr>
        <w:t xml:space="preserve">We will email the report and invoice to the contact listed below. </w:t>
      </w:r>
    </w:p>
    <w:p w14:paraId="56AE88D5" w14:textId="77777777" w:rsidR="005546F9" w:rsidRDefault="005546F9" w:rsidP="004342E7">
      <w:pPr>
        <w:rPr>
          <w:rFonts w:cs="Arial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2"/>
        <w:gridCol w:w="4932"/>
      </w:tblGrid>
      <w:tr w:rsidR="00E35A7C" w:rsidRPr="00284438" w14:paraId="1E6998D6" w14:textId="77777777" w:rsidTr="00E35A7C">
        <w:tc>
          <w:tcPr>
            <w:tcW w:w="4932" w:type="dxa"/>
          </w:tcPr>
          <w:p w14:paraId="00C44353" w14:textId="77777777" w:rsidR="00E35A7C" w:rsidRPr="0039164D" w:rsidRDefault="00E35A7C" w:rsidP="0047413E">
            <w:pPr>
              <w:rPr>
                <w:rFonts w:cs="Arial"/>
              </w:rPr>
            </w:pPr>
            <w:r>
              <w:rPr>
                <w:rFonts w:cs="Arial"/>
              </w:rPr>
              <w:t>Company name and address:</w:t>
            </w:r>
            <w:r w:rsidR="00F61E30">
              <w:rPr>
                <w:rFonts w:cs="Arial"/>
              </w:rPr>
              <w:t xml:space="preserve"> </w:t>
            </w:r>
          </w:p>
        </w:tc>
        <w:tc>
          <w:tcPr>
            <w:tcW w:w="4932" w:type="dxa"/>
          </w:tcPr>
          <w:p w14:paraId="045788DE" w14:textId="77777777" w:rsidR="00E35A7C" w:rsidRDefault="00E35A7C" w:rsidP="0047413E">
            <w:pPr>
              <w:rPr>
                <w:rFonts w:cs="Arial"/>
              </w:rPr>
            </w:pPr>
            <w:r w:rsidRPr="0039164D">
              <w:rPr>
                <w:rFonts w:cs="Arial"/>
              </w:rPr>
              <w:t xml:space="preserve">Contact </w:t>
            </w:r>
            <w:r>
              <w:rPr>
                <w:rFonts w:cs="Arial"/>
              </w:rPr>
              <w:t>name:</w:t>
            </w:r>
            <w:r w:rsidR="00F61E30">
              <w:rPr>
                <w:rFonts w:cs="Arial"/>
              </w:rPr>
              <w:t xml:space="preserve"> </w:t>
            </w:r>
          </w:p>
          <w:p w14:paraId="2D2A6B97" w14:textId="77777777" w:rsidR="00E35A7C" w:rsidRPr="0039164D" w:rsidRDefault="00E35A7C" w:rsidP="0047413E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39164D">
              <w:rPr>
                <w:rFonts w:cs="Arial"/>
              </w:rPr>
              <w:t>mail:</w:t>
            </w:r>
            <w:r w:rsidR="00F61E30">
              <w:rPr>
                <w:rFonts w:cs="Arial"/>
              </w:rPr>
              <w:t xml:space="preserve"> </w:t>
            </w:r>
          </w:p>
          <w:p w14:paraId="4F6E5502" w14:textId="77777777" w:rsidR="00E35A7C" w:rsidRPr="0039164D" w:rsidRDefault="00E35A7C" w:rsidP="0047413E">
            <w:pPr>
              <w:rPr>
                <w:rFonts w:cs="Arial"/>
              </w:rPr>
            </w:pPr>
            <w:r w:rsidRPr="0039164D">
              <w:rPr>
                <w:rFonts w:cs="Arial"/>
              </w:rPr>
              <w:t>Phone:</w:t>
            </w:r>
            <w:r w:rsidR="00F61E30">
              <w:rPr>
                <w:rFonts w:cs="Arial"/>
              </w:rPr>
              <w:t xml:space="preserve"> </w:t>
            </w:r>
          </w:p>
          <w:p w14:paraId="56BFFD69" w14:textId="77777777" w:rsidR="00E35A7C" w:rsidRPr="0039164D" w:rsidRDefault="00E35A7C" w:rsidP="0047413E">
            <w:pPr>
              <w:rPr>
                <w:rFonts w:cs="Arial"/>
              </w:rPr>
            </w:pPr>
          </w:p>
        </w:tc>
      </w:tr>
    </w:tbl>
    <w:p w14:paraId="54190E9A" w14:textId="77777777" w:rsidR="00523143" w:rsidRDefault="00523143" w:rsidP="00523143">
      <w:pPr>
        <w:rPr>
          <w:rFonts w:cs="Arial"/>
        </w:rPr>
      </w:pPr>
      <w:r>
        <w:rPr>
          <w:rFonts w:cs="Arial"/>
        </w:rPr>
        <w:t xml:space="preserve">If another company is paying for the test and/or you want the invoice sent to another person, please indicate it here. </w:t>
      </w:r>
    </w:p>
    <w:p w14:paraId="60520103" w14:textId="77777777" w:rsidR="00AC2B0E" w:rsidRDefault="00AC2B0E" w:rsidP="004342E7">
      <w:pPr>
        <w:rPr>
          <w:rFonts w:cs="Arial"/>
        </w:rPr>
      </w:pPr>
    </w:p>
    <w:p w14:paraId="44FDAC7A" w14:textId="77777777" w:rsidR="00AC2B0E" w:rsidRPr="00AC2B0E" w:rsidRDefault="00862AF2" w:rsidP="004342E7">
      <w:pPr>
        <w:rPr>
          <w:rFonts w:cs="Arial"/>
        </w:rPr>
      </w:pPr>
      <w:r>
        <w:rPr>
          <w:rFonts w:cs="Arial"/>
          <w:b/>
        </w:rPr>
        <w:t xml:space="preserve">2. </w:t>
      </w:r>
      <w:r w:rsidR="00AC2B0E">
        <w:rPr>
          <w:rFonts w:cs="Arial"/>
          <w:b/>
        </w:rPr>
        <w:t xml:space="preserve">Purchase order number for testing: </w:t>
      </w:r>
      <w:r w:rsidR="00AC2B0E">
        <w:rPr>
          <w:rFonts w:cs="Arial"/>
        </w:rPr>
        <w:t xml:space="preserve"> List it here or send a PO document.</w:t>
      </w:r>
    </w:p>
    <w:p w14:paraId="52CE9CBC" w14:textId="647DB495" w:rsidR="00F61E30" w:rsidRDefault="00C649E1" w:rsidP="004342E7">
      <w:pPr>
        <w:rPr>
          <w:b/>
          <w:color w:val="FF0000"/>
        </w:rPr>
      </w:pPr>
      <w:r w:rsidRPr="008D320C">
        <w:rPr>
          <w:b/>
          <w:color w:val="FF0000"/>
        </w:rPr>
        <w:t>Dry hot plate test to measure the insulation value of materials</w:t>
      </w:r>
      <w:r>
        <w:rPr>
          <w:b/>
          <w:color w:val="FF0000"/>
        </w:rPr>
        <w:t xml:space="preserve">      @ $37</w:t>
      </w:r>
      <w:r w:rsidR="001E5543">
        <w:rPr>
          <w:b/>
          <w:color w:val="FF0000"/>
        </w:rPr>
        <w:t>7</w:t>
      </w:r>
      <w:r>
        <w:rPr>
          <w:b/>
          <w:color w:val="FF0000"/>
        </w:rPr>
        <w:t xml:space="preserve"> = $</w:t>
      </w:r>
    </w:p>
    <w:p w14:paraId="5B5FBF06" w14:textId="347B214B" w:rsidR="00C649E1" w:rsidRDefault="00C649E1" w:rsidP="004342E7">
      <w:pPr>
        <w:rPr>
          <w:b/>
          <w:color w:val="FF0000"/>
        </w:rPr>
      </w:pPr>
      <w:r w:rsidRPr="008D320C">
        <w:rPr>
          <w:b/>
          <w:color w:val="FF0000"/>
        </w:rPr>
        <w:t>Sweating hot plate test to measure the evaporative resistance of materials</w:t>
      </w:r>
      <w:r>
        <w:rPr>
          <w:b/>
          <w:color w:val="FF0000"/>
        </w:rPr>
        <w:t xml:space="preserve">      @ $3</w:t>
      </w:r>
      <w:r w:rsidR="00781262">
        <w:rPr>
          <w:b/>
          <w:color w:val="FF0000"/>
        </w:rPr>
        <w:t>88</w:t>
      </w:r>
      <w:r>
        <w:rPr>
          <w:b/>
          <w:color w:val="FF0000"/>
        </w:rPr>
        <w:t xml:space="preserve"> = $</w:t>
      </w:r>
    </w:p>
    <w:p w14:paraId="03302426" w14:textId="77777777" w:rsidR="00C649E1" w:rsidRDefault="00C649E1" w:rsidP="004342E7">
      <w:pPr>
        <w:rPr>
          <w:rFonts w:cs="Arial"/>
        </w:rPr>
      </w:pPr>
    </w:p>
    <w:p w14:paraId="68E7668C" w14:textId="77777777" w:rsidR="008274FB" w:rsidRDefault="008274FB" w:rsidP="004342E7">
      <w:pPr>
        <w:rPr>
          <w:rFonts w:cs="Arial"/>
        </w:rPr>
      </w:pPr>
    </w:p>
    <w:p w14:paraId="1055F12A" w14:textId="77777777" w:rsidR="00F076D0" w:rsidRDefault="00862AF2" w:rsidP="00F076D0">
      <w:pPr>
        <w:rPr>
          <w:rFonts w:cs="Arial"/>
          <w:b/>
        </w:rPr>
      </w:pPr>
      <w:r>
        <w:rPr>
          <w:rFonts w:cs="Arial"/>
          <w:b/>
        </w:rPr>
        <w:t xml:space="preserve">3. </w:t>
      </w:r>
      <w:r w:rsidR="005546F9" w:rsidRPr="00F300E5">
        <w:rPr>
          <w:rFonts w:cs="Arial"/>
          <w:b/>
        </w:rPr>
        <w:t xml:space="preserve">Select a test </w:t>
      </w:r>
      <w:r w:rsidR="00F076D0">
        <w:rPr>
          <w:rFonts w:cs="Arial"/>
          <w:b/>
        </w:rPr>
        <w:t>protocol</w:t>
      </w:r>
      <w:r w:rsidR="005546F9" w:rsidRPr="00F300E5">
        <w:rPr>
          <w:rFonts w:cs="Arial"/>
          <w:b/>
        </w:rPr>
        <w:t>:</w:t>
      </w:r>
    </w:p>
    <w:p w14:paraId="4C119CBE" w14:textId="77777777" w:rsidR="00F076D0" w:rsidRDefault="00F076D0" w:rsidP="00F076D0">
      <w:pPr>
        <w:rPr>
          <w:rFonts w:cs="Arial"/>
          <w:b/>
        </w:rPr>
      </w:pPr>
    </w:p>
    <w:p w14:paraId="5AB6FF9C" w14:textId="4026F860" w:rsidR="00F076D0" w:rsidRPr="009D46E4" w:rsidRDefault="00F076D0" w:rsidP="00F076D0">
      <w:pPr>
        <w:rPr>
          <w:rFonts w:cs="Arial"/>
          <w:b/>
        </w:rPr>
      </w:pPr>
      <w:r>
        <w:rPr>
          <w:rFonts w:cs="Arial"/>
        </w:rPr>
        <w:t>______ASTM D 1518 – insulation (clo value) test</w:t>
      </w:r>
      <w:r w:rsidR="00E35A7C">
        <w:rPr>
          <w:rFonts w:cs="Arial"/>
        </w:rPr>
        <w:t xml:space="preserve"> for battings and sleeping pads</w:t>
      </w:r>
      <w:r>
        <w:rPr>
          <w:rFonts w:cs="Arial"/>
        </w:rPr>
        <w:tab/>
      </w:r>
      <w:r w:rsidR="00A50A54">
        <w:rPr>
          <w:rFonts w:cs="Arial"/>
        </w:rPr>
        <w:t xml:space="preserve"> </w:t>
      </w:r>
      <w:r w:rsidRPr="009D46E4">
        <w:rPr>
          <w:rFonts w:cs="Arial"/>
          <w:b/>
        </w:rPr>
        <w:t>Price: $3</w:t>
      </w:r>
      <w:r w:rsidR="00E35A7C">
        <w:rPr>
          <w:rFonts w:cs="Arial"/>
          <w:b/>
        </w:rPr>
        <w:t>7</w:t>
      </w:r>
      <w:r w:rsidR="001E5543">
        <w:rPr>
          <w:rFonts w:cs="Arial"/>
          <w:b/>
        </w:rPr>
        <w:t>7</w:t>
      </w:r>
    </w:p>
    <w:p w14:paraId="3978F4AA" w14:textId="77777777" w:rsidR="00F076D0" w:rsidRDefault="00F076D0" w:rsidP="00F076D0">
      <w:pPr>
        <w:ind w:left="720"/>
        <w:rPr>
          <w:rFonts w:cs="Arial"/>
        </w:rPr>
      </w:pPr>
      <w:r>
        <w:rPr>
          <w:rFonts w:cs="Arial"/>
        </w:rPr>
        <w:t xml:space="preserve">Air </w:t>
      </w:r>
      <w:proofErr w:type="gramStart"/>
      <w:r>
        <w:rPr>
          <w:rFonts w:cs="Arial"/>
        </w:rPr>
        <w:t>temperature  =</w:t>
      </w:r>
      <w:proofErr w:type="gramEnd"/>
      <w:r>
        <w:rPr>
          <w:rFonts w:cs="Arial"/>
        </w:rPr>
        <w:t xml:space="preserve">  </w:t>
      </w:r>
      <w:r w:rsidR="00F11304">
        <w:rPr>
          <w:rFonts w:cs="Arial"/>
        </w:rPr>
        <w:t>1</w:t>
      </w:r>
      <w:r>
        <w:rPr>
          <w:rFonts w:cs="Arial"/>
        </w:rPr>
        <w:t xml:space="preserve"> to 2</w:t>
      </w:r>
      <w:r w:rsidR="00F11304">
        <w:rPr>
          <w:rFonts w:cs="Arial"/>
        </w:rPr>
        <w:t>0</w:t>
      </w:r>
      <w:r>
        <w:t>°</w:t>
      </w:r>
      <w:r>
        <w:rPr>
          <w:rFonts w:cs="Arial"/>
        </w:rPr>
        <w:t>C</w:t>
      </w:r>
    </w:p>
    <w:p w14:paraId="704EF44C" w14:textId="77777777" w:rsidR="00F076D0" w:rsidRDefault="00F076D0" w:rsidP="00F076D0">
      <w:pPr>
        <w:ind w:left="720"/>
        <w:rPr>
          <w:rFonts w:cs="Arial"/>
        </w:rPr>
      </w:pPr>
      <w:r>
        <w:rPr>
          <w:rFonts w:cs="Arial"/>
        </w:rPr>
        <w:t xml:space="preserve">Relative </w:t>
      </w:r>
      <w:proofErr w:type="gramStart"/>
      <w:r>
        <w:rPr>
          <w:rFonts w:cs="Arial"/>
        </w:rPr>
        <w:t>humidity  =</w:t>
      </w:r>
      <w:proofErr w:type="gramEnd"/>
      <w:r>
        <w:rPr>
          <w:rFonts w:cs="Arial"/>
        </w:rPr>
        <w:t xml:space="preserve">  20 to 80%</w:t>
      </w:r>
    </w:p>
    <w:p w14:paraId="1FFEFFF2" w14:textId="77777777" w:rsidR="00F076D0" w:rsidRDefault="00F11304" w:rsidP="00F076D0">
      <w:pPr>
        <w:ind w:left="720"/>
        <w:rPr>
          <w:rFonts w:cs="Arial"/>
        </w:rPr>
      </w:pPr>
      <w:r>
        <w:rPr>
          <w:rFonts w:cs="Arial"/>
        </w:rPr>
        <w:t xml:space="preserve">Option #1: No air </w:t>
      </w:r>
      <w:proofErr w:type="gramStart"/>
      <w:r>
        <w:rPr>
          <w:rFonts w:cs="Arial"/>
        </w:rPr>
        <w:t>velocity</w:t>
      </w:r>
      <w:r w:rsidR="00F076D0">
        <w:rPr>
          <w:rFonts w:cs="Arial"/>
        </w:rPr>
        <w:t xml:space="preserve">  (</w:t>
      </w:r>
      <w:proofErr w:type="gramEnd"/>
      <w:r w:rsidR="00F076D0">
        <w:rPr>
          <w:rFonts w:cs="Arial"/>
        </w:rPr>
        <w:t xml:space="preserve">stagnant air under box hood) </w:t>
      </w:r>
    </w:p>
    <w:p w14:paraId="14ADB5F7" w14:textId="77777777" w:rsidR="00F11304" w:rsidRDefault="00F11304" w:rsidP="00F076D0">
      <w:pPr>
        <w:ind w:left="720"/>
        <w:rPr>
          <w:rFonts w:cs="Arial"/>
        </w:rPr>
      </w:pPr>
    </w:p>
    <w:p w14:paraId="672A9068" w14:textId="2B29FC34" w:rsidR="00F11304" w:rsidRPr="009D46E4" w:rsidRDefault="00F11304" w:rsidP="00F11304">
      <w:pPr>
        <w:rPr>
          <w:rFonts w:cs="Arial"/>
          <w:b/>
        </w:rPr>
      </w:pPr>
      <w:r>
        <w:rPr>
          <w:rFonts w:cs="Arial"/>
        </w:rPr>
        <w:t xml:space="preserve">______ASTM D 1518 – insulation </w:t>
      </w:r>
      <w:r w:rsidR="00E35A7C">
        <w:rPr>
          <w:rFonts w:cs="Arial"/>
        </w:rPr>
        <w:t>(clo value) test for battings and</w:t>
      </w:r>
      <w:r>
        <w:rPr>
          <w:rFonts w:cs="Arial"/>
        </w:rPr>
        <w:t xml:space="preserve"> sleeping pads</w:t>
      </w:r>
      <w:r>
        <w:rPr>
          <w:rFonts w:cs="Arial"/>
        </w:rPr>
        <w:tab/>
      </w:r>
      <w:r w:rsidR="00A50A54">
        <w:rPr>
          <w:rFonts w:cs="Arial"/>
        </w:rPr>
        <w:t xml:space="preserve"> </w:t>
      </w:r>
      <w:r w:rsidR="00E35A7C">
        <w:rPr>
          <w:rFonts w:cs="Arial"/>
          <w:b/>
        </w:rPr>
        <w:t>Price: $37</w:t>
      </w:r>
      <w:r w:rsidR="001E5543">
        <w:rPr>
          <w:rFonts w:cs="Arial"/>
          <w:b/>
        </w:rPr>
        <w:t>7</w:t>
      </w:r>
    </w:p>
    <w:p w14:paraId="66F2D127" w14:textId="77777777" w:rsidR="00F11304" w:rsidRDefault="00F11304" w:rsidP="00F11304">
      <w:pPr>
        <w:ind w:left="720"/>
        <w:rPr>
          <w:rFonts w:cs="Arial"/>
        </w:rPr>
      </w:pPr>
      <w:r>
        <w:rPr>
          <w:rFonts w:cs="Arial"/>
        </w:rPr>
        <w:t xml:space="preserve">Option #2: Air velocity over </w:t>
      </w:r>
      <w:proofErr w:type="gramStart"/>
      <w:r>
        <w:rPr>
          <w:rFonts w:cs="Arial"/>
        </w:rPr>
        <w:t>plate  =</w:t>
      </w:r>
      <w:proofErr w:type="gramEnd"/>
      <w:r>
        <w:rPr>
          <w:rFonts w:cs="Arial"/>
        </w:rPr>
        <w:t xml:space="preserve">  1.0 m/s </w:t>
      </w:r>
    </w:p>
    <w:p w14:paraId="0C4EAA2D" w14:textId="77777777" w:rsidR="00C00840" w:rsidRPr="002C4BD7" w:rsidRDefault="002C4BD7" w:rsidP="002C4BD7">
      <w:pPr>
        <w:ind w:firstLine="720"/>
        <w:rPr>
          <w:rFonts w:cs="Arial"/>
        </w:rPr>
      </w:pPr>
      <w:r w:rsidRPr="002C4BD7">
        <w:rPr>
          <w:rFonts w:cs="Arial"/>
        </w:rPr>
        <w:t>-</w:t>
      </w:r>
      <w:r>
        <w:rPr>
          <w:rFonts w:cs="Arial"/>
        </w:rPr>
        <w:t xml:space="preserve"> o</w:t>
      </w:r>
      <w:r w:rsidRPr="002C4BD7">
        <w:rPr>
          <w:rFonts w:cs="Arial"/>
        </w:rPr>
        <w:t>r -</w:t>
      </w:r>
    </w:p>
    <w:p w14:paraId="40E32E21" w14:textId="77777777" w:rsidR="00F076D0" w:rsidRDefault="00F076D0" w:rsidP="002C4BD7">
      <w:pPr>
        <w:ind w:firstLine="720"/>
        <w:rPr>
          <w:rFonts w:cs="Arial"/>
        </w:rPr>
      </w:pPr>
      <w:r>
        <w:rPr>
          <w:rFonts w:cs="Arial"/>
        </w:rPr>
        <w:t xml:space="preserve">ASTM F </w:t>
      </w:r>
      <w:proofErr w:type="gramStart"/>
      <w:r>
        <w:rPr>
          <w:rFonts w:cs="Arial"/>
        </w:rPr>
        <w:t>1868  Part</w:t>
      </w:r>
      <w:proofErr w:type="gramEnd"/>
      <w:r>
        <w:rPr>
          <w:rFonts w:cs="Arial"/>
        </w:rPr>
        <w:t xml:space="preserve"> A – insulation (clo value) test</w:t>
      </w:r>
      <w:r w:rsidR="00E35A7C">
        <w:rPr>
          <w:rFonts w:cs="Arial"/>
        </w:rPr>
        <w:t xml:space="preserve"> for fabrics</w:t>
      </w:r>
      <w:r>
        <w:rPr>
          <w:rFonts w:cs="Arial"/>
        </w:rPr>
        <w:tab/>
      </w:r>
      <w:r>
        <w:rPr>
          <w:rFonts w:cs="Arial"/>
        </w:rPr>
        <w:tab/>
      </w:r>
    </w:p>
    <w:p w14:paraId="666D8127" w14:textId="77777777" w:rsidR="00F076D0" w:rsidRDefault="00F076D0" w:rsidP="00F076D0">
      <w:pPr>
        <w:ind w:left="720"/>
        <w:rPr>
          <w:rFonts w:cs="Arial"/>
        </w:rPr>
      </w:pPr>
      <w:r>
        <w:rPr>
          <w:rFonts w:cs="Arial"/>
        </w:rPr>
        <w:t xml:space="preserve">Air </w:t>
      </w:r>
      <w:proofErr w:type="gramStart"/>
      <w:r>
        <w:rPr>
          <w:rFonts w:cs="Arial"/>
        </w:rPr>
        <w:t>temperature  =</w:t>
      </w:r>
      <w:proofErr w:type="gramEnd"/>
      <w:r>
        <w:rPr>
          <w:rFonts w:cs="Arial"/>
        </w:rPr>
        <w:t xml:space="preserve">  </w:t>
      </w:r>
      <w:r w:rsidR="00E35A7C">
        <w:rPr>
          <w:rFonts w:cs="Arial"/>
        </w:rPr>
        <w:t xml:space="preserve">1 - </w:t>
      </w:r>
      <w:r>
        <w:rPr>
          <w:rFonts w:cs="Arial"/>
        </w:rPr>
        <w:t>20</w:t>
      </w:r>
      <w:r>
        <w:t>°</w:t>
      </w:r>
      <w:r>
        <w:rPr>
          <w:rFonts w:cs="Arial"/>
        </w:rPr>
        <w:t>C</w:t>
      </w:r>
    </w:p>
    <w:p w14:paraId="120094DB" w14:textId="77777777" w:rsidR="00F076D0" w:rsidRDefault="00F076D0" w:rsidP="00F076D0">
      <w:pPr>
        <w:ind w:left="720"/>
        <w:rPr>
          <w:rFonts w:cs="Arial"/>
        </w:rPr>
      </w:pPr>
      <w:r>
        <w:rPr>
          <w:rFonts w:cs="Arial"/>
        </w:rPr>
        <w:t xml:space="preserve">Relative </w:t>
      </w:r>
      <w:proofErr w:type="gramStart"/>
      <w:r>
        <w:rPr>
          <w:rFonts w:cs="Arial"/>
        </w:rPr>
        <w:t>humidity  =</w:t>
      </w:r>
      <w:proofErr w:type="gramEnd"/>
      <w:r>
        <w:rPr>
          <w:rFonts w:cs="Arial"/>
        </w:rPr>
        <w:t xml:space="preserve">  </w:t>
      </w:r>
      <w:r w:rsidR="00C00840">
        <w:rPr>
          <w:rFonts w:cs="Arial"/>
        </w:rPr>
        <w:t>20 - 80</w:t>
      </w:r>
      <w:r>
        <w:rPr>
          <w:rFonts w:cs="Arial"/>
        </w:rPr>
        <w:t>%</w:t>
      </w:r>
    </w:p>
    <w:p w14:paraId="3B5B4750" w14:textId="77777777" w:rsidR="00F076D0" w:rsidRDefault="00F076D0" w:rsidP="00F076D0">
      <w:pPr>
        <w:ind w:left="720"/>
        <w:rPr>
          <w:rFonts w:cs="Arial"/>
        </w:rPr>
      </w:pPr>
      <w:r>
        <w:rPr>
          <w:rFonts w:cs="Arial"/>
        </w:rPr>
        <w:t xml:space="preserve">Air velocity over </w:t>
      </w:r>
      <w:proofErr w:type="gramStart"/>
      <w:r>
        <w:rPr>
          <w:rFonts w:cs="Arial"/>
        </w:rPr>
        <w:t>plate  =</w:t>
      </w:r>
      <w:proofErr w:type="gramEnd"/>
      <w:r>
        <w:rPr>
          <w:rFonts w:cs="Arial"/>
        </w:rPr>
        <w:t xml:space="preserve">  1.0 m/s</w:t>
      </w:r>
    </w:p>
    <w:p w14:paraId="37CB92EB" w14:textId="77777777" w:rsidR="002C4BD7" w:rsidRDefault="002C4BD7" w:rsidP="002C4BD7">
      <w:pPr>
        <w:rPr>
          <w:rFonts w:cs="Arial"/>
        </w:rPr>
      </w:pPr>
    </w:p>
    <w:p w14:paraId="17D00675" w14:textId="69484480" w:rsidR="002C4BD7" w:rsidRDefault="002C4BD7" w:rsidP="002C4BD7">
      <w:pPr>
        <w:rPr>
          <w:rFonts w:cs="Arial"/>
        </w:rPr>
      </w:pPr>
      <w:r w:rsidRPr="00F61E30">
        <w:rPr>
          <w:rFonts w:cs="Arial"/>
        </w:rPr>
        <w:t>___</w:t>
      </w:r>
      <w:r w:rsidR="00A50A54">
        <w:rPr>
          <w:rFonts w:cs="Arial"/>
        </w:rPr>
        <w:t>_</w:t>
      </w:r>
      <w:r w:rsidRPr="00F61E30">
        <w:rPr>
          <w:rFonts w:cs="Arial"/>
        </w:rPr>
        <w:t>__</w:t>
      </w:r>
      <w:r>
        <w:rPr>
          <w:rFonts w:cs="Arial"/>
        </w:rPr>
        <w:t xml:space="preserve">ISO 11092 – </w:t>
      </w:r>
      <w:r w:rsidR="0029764C">
        <w:rPr>
          <w:rFonts w:cs="Arial"/>
        </w:rPr>
        <w:t>insulation</w:t>
      </w:r>
      <w:r w:rsidR="00B96AF0">
        <w:rPr>
          <w:rFonts w:cs="Arial"/>
        </w:rPr>
        <w:t xml:space="preserve"> test for fabrics</w:t>
      </w:r>
      <w:r w:rsidR="0029764C">
        <w:rPr>
          <w:rFonts w:cs="Arial"/>
        </w:rPr>
        <w:t xml:space="preserve"> </w:t>
      </w:r>
      <w:r w:rsidR="0029764C">
        <w:rPr>
          <w:rFonts w:cs="Arial"/>
          <w:i/>
        </w:rPr>
        <w:t>(not appropriate for thick materials)</w:t>
      </w:r>
      <w:r w:rsidR="00A50A54">
        <w:rPr>
          <w:rFonts w:cs="Arial"/>
          <w:i/>
        </w:rPr>
        <w:t xml:space="preserve"> </w:t>
      </w:r>
      <w:r w:rsidR="00353827" w:rsidRPr="00F61E30">
        <w:rPr>
          <w:rFonts w:cs="Arial"/>
          <w:b/>
        </w:rPr>
        <w:t>Price: $37</w:t>
      </w:r>
      <w:r w:rsidR="001E5543">
        <w:rPr>
          <w:rFonts w:cs="Arial"/>
          <w:b/>
        </w:rPr>
        <w:t>7</w:t>
      </w:r>
    </w:p>
    <w:p w14:paraId="22947C1D" w14:textId="77777777" w:rsidR="00B96AF0" w:rsidRDefault="00B96AF0" w:rsidP="00B96AF0">
      <w:pPr>
        <w:ind w:left="720"/>
        <w:rPr>
          <w:rFonts w:cs="Arial"/>
        </w:rPr>
      </w:pPr>
      <w:r>
        <w:rPr>
          <w:rFonts w:cs="Arial"/>
        </w:rPr>
        <w:t xml:space="preserve">Air </w:t>
      </w:r>
      <w:proofErr w:type="gramStart"/>
      <w:r>
        <w:rPr>
          <w:rFonts w:cs="Arial"/>
        </w:rPr>
        <w:t>temperature  =</w:t>
      </w:r>
      <w:proofErr w:type="gramEnd"/>
      <w:r>
        <w:rPr>
          <w:rFonts w:cs="Arial"/>
        </w:rPr>
        <w:t xml:space="preserve">  20</w:t>
      </w:r>
      <w:r>
        <w:t>°</w:t>
      </w:r>
      <w:r>
        <w:rPr>
          <w:rFonts w:cs="Arial"/>
        </w:rPr>
        <w:t>C</w:t>
      </w:r>
    </w:p>
    <w:p w14:paraId="356A348F" w14:textId="77777777" w:rsidR="00B96AF0" w:rsidRDefault="00B96AF0" w:rsidP="00B96AF0">
      <w:pPr>
        <w:ind w:left="720"/>
        <w:rPr>
          <w:rFonts w:cs="Arial"/>
        </w:rPr>
      </w:pPr>
      <w:r>
        <w:rPr>
          <w:rFonts w:cs="Arial"/>
        </w:rPr>
        <w:t xml:space="preserve">Relative </w:t>
      </w:r>
      <w:proofErr w:type="gramStart"/>
      <w:r>
        <w:rPr>
          <w:rFonts w:cs="Arial"/>
        </w:rPr>
        <w:t>humidity  =</w:t>
      </w:r>
      <w:proofErr w:type="gramEnd"/>
      <w:r>
        <w:rPr>
          <w:rFonts w:cs="Arial"/>
        </w:rPr>
        <w:t xml:space="preserve">  65%</w:t>
      </w:r>
    </w:p>
    <w:p w14:paraId="466F2B7D" w14:textId="77777777" w:rsidR="00B96AF0" w:rsidRDefault="00B96AF0" w:rsidP="00B96AF0">
      <w:pPr>
        <w:ind w:left="720"/>
        <w:rPr>
          <w:rFonts w:cs="Arial"/>
        </w:rPr>
      </w:pPr>
      <w:r>
        <w:rPr>
          <w:rFonts w:cs="Arial"/>
        </w:rPr>
        <w:t xml:space="preserve">Air velocity over </w:t>
      </w:r>
      <w:proofErr w:type="gramStart"/>
      <w:r>
        <w:rPr>
          <w:rFonts w:cs="Arial"/>
        </w:rPr>
        <w:t>plate  =</w:t>
      </w:r>
      <w:proofErr w:type="gramEnd"/>
      <w:r>
        <w:rPr>
          <w:rFonts w:cs="Arial"/>
        </w:rPr>
        <w:t xml:space="preserve">  1.0 m/s</w:t>
      </w:r>
    </w:p>
    <w:p w14:paraId="31E43693" w14:textId="77777777" w:rsidR="00B96AF0" w:rsidRDefault="00F076D0" w:rsidP="00F076D0">
      <w:pPr>
        <w:rPr>
          <w:rFonts w:cs="Arial"/>
        </w:rPr>
      </w:pPr>
      <w:r>
        <w:rPr>
          <w:rFonts w:cs="Arial"/>
        </w:rPr>
        <w:tab/>
      </w:r>
    </w:p>
    <w:p w14:paraId="1B0E68EA" w14:textId="77777777" w:rsidR="00353827" w:rsidRDefault="00353827" w:rsidP="00353827">
      <w:pPr>
        <w:rPr>
          <w:rFonts w:cs="Arial"/>
        </w:rPr>
      </w:pPr>
      <w:r w:rsidRPr="00F61E30">
        <w:rPr>
          <w:rFonts w:cs="Arial"/>
        </w:rPr>
        <w:t xml:space="preserve">_____ASTM F 1868 Part B and ISO 11092 – isothermal sweating hot plate test </w:t>
      </w:r>
    </w:p>
    <w:p w14:paraId="12DBA5BD" w14:textId="49D31152" w:rsidR="00353827" w:rsidRPr="00353827" w:rsidRDefault="00353827" w:rsidP="00353827">
      <w:pPr>
        <w:ind w:firstLine="720"/>
        <w:rPr>
          <w:rFonts w:cs="Arial"/>
        </w:rPr>
      </w:pPr>
      <w:r w:rsidRPr="00F61E30">
        <w:rPr>
          <w:rFonts w:cs="Arial"/>
        </w:rPr>
        <w:t xml:space="preserve">for evaporative </w:t>
      </w:r>
      <w:r>
        <w:rPr>
          <w:rFonts w:cs="Arial"/>
        </w:rPr>
        <w:t>resistance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>
        <w:rPr>
          <w:rFonts w:cs="Arial"/>
        </w:rPr>
        <w:tab/>
      </w:r>
      <w:r w:rsidR="00A50A54">
        <w:rPr>
          <w:rFonts w:cs="Arial"/>
        </w:rPr>
        <w:t xml:space="preserve">  </w:t>
      </w:r>
      <w:r w:rsidRPr="00F61E30">
        <w:rPr>
          <w:rFonts w:cs="Arial"/>
          <w:b/>
        </w:rPr>
        <w:t>Price</w:t>
      </w:r>
      <w:proofErr w:type="gramEnd"/>
      <w:r w:rsidRPr="00F61E30">
        <w:rPr>
          <w:rFonts w:cs="Arial"/>
          <w:b/>
        </w:rPr>
        <w:t>: $3</w:t>
      </w:r>
      <w:r w:rsidR="00781262">
        <w:rPr>
          <w:rFonts w:cs="Arial"/>
          <w:b/>
        </w:rPr>
        <w:t>88</w:t>
      </w:r>
    </w:p>
    <w:p w14:paraId="0F71F724" w14:textId="77777777" w:rsidR="00353827" w:rsidRPr="00F61E30" w:rsidRDefault="00353827" w:rsidP="00353827">
      <w:pPr>
        <w:ind w:left="720"/>
        <w:rPr>
          <w:rFonts w:cs="Arial"/>
        </w:rPr>
      </w:pPr>
      <w:r w:rsidRPr="00F61E30">
        <w:rPr>
          <w:rFonts w:cs="Arial"/>
        </w:rPr>
        <w:t xml:space="preserve">Air </w:t>
      </w:r>
      <w:proofErr w:type="gramStart"/>
      <w:r w:rsidRPr="00F61E30">
        <w:rPr>
          <w:rFonts w:cs="Arial"/>
        </w:rPr>
        <w:t>temperature  =</w:t>
      </w:r>
      <w:proofErr w:type="gramEnd"/>
      <w:r w:rsidRPr="00F61E30">
        <w:rPr>
          <w:rFonts w:cs="Arial"/>
        </w:rPr>
        <w:t xml:space="preserve">  35</w:t>
      </w:r>
      <w:r w:rsidRPr="00F61E30">
        <w:t>°</w:t>
      </w:r>
      <w:r w:rsidRPr="00F61E30">
        <w:rPr>
          <w:rFonts w:cs="Arial"/>
        </w:rPr>
        <w:t>C</w:t>
      </w:r>
    </w:p>
    <w:p w14:paraId="2222CB64" w14:textId="77777777" w:rsidR="00353827" w:rsidRPr="00F61E30" w:rsidRDefault="00353827" w:rsidP="00353827">
      <w:pPr>
        <w:ind w:left="720"/>
        <w:rPr>
          <w:rFonts w:cs="Arial"/>
        </w:rPr>
      </w:pPr>
      <w:r w:rsidRPr="00F61E30">
        <w:rPr>
          <w:rFonts w:cs="Arial"/>
        </w:rPr>
        <w:t xml:space="preserve">Relative </w:t>
      </w:r>
      <w:proofErr w:type="gramStart"/>
      <w:r w:rsidRPr="00F61E30">
        <w:rPr>
          <w:rFonts w:cs="Arial"/>
        </w:rPr>
        <w:t>humidity  =</w:t>
      </w:r>
      <w:proofErr w:type="gramEnd"/>
      <w:r w:rsidRPr="00F61E30">
        <w:rPr>
          <w:rFonts w:cs="Arial"/>
        </w:rPr>
        <w:t xml:space="preserve">  40%</w:t>
      </w:r>
    </w:p>
    <w:p w14:paraId="2BE16E5B" w14:textId="77777777" w:rsidR="00353827" w:rsidRPr="00F61E30" w:rsidRDefault="00353827" w:rsidP="00353827">
      <w:pPr>
        <w:ind w:left="720"/>
        <w:rPr>
          <w:rFonts w:cs="Arial"/>
        </w:rPr>
      </w:pPr>
      <w:r w:rsidRPr="00F61E30">
        <w:rPr>
          <w:rFonts w:cs="Arial"/>
        </w:rPr>
        <w:t xml:space="preserve">Air velocity over </w:t>
      </w:r>
      <w:proofErr w:type="gramStart"/>
      <w:r w:rsidRPr="00F61E30">
        <w:rPr>
          <w:rFonts w:cs="Arial"/>
        </w:rPr>
        <w:t>plate  =</w:t>
      </w:r>
      <w:proofErr w:type="gramEnd"/>
      <w:r w:rsidRPr="00F61E30">
        <w:rPr>
          <w:rFonts w:cs="Arial"/>
        </w:rPr>
        <w:t xml:space="preserve">  1.0 m/s</w:t>
      </w:r>
      <w:r w:rsidRPr="00F61E30">
        <w:rPr>
          <w:rFonts w:cs="Arial"/>
        </w:rPr>
        <w:tab/>
      </w:r>
    </w:p>
    <w:p w14:paraId="0253674A" w14:textId="77777777" w:rsidR="00C649E1" w:rsidRDefault="00C649E1" w:rsidP="0072717E">
      <w:pPr>
        <w:rPr>
          <w:rFonts w:cs="Arial"/>
          <w:b/>
        </w:rPr>
      </w:pPr>
    </w:p>
    <w:p w14:paraId="54AE2745" w14:textId="77777777" w:rsidR="00C00840" w:rsidRDefault="00C00840" w:rsidP="00C00840">
      <w:pPr>
        <w:jc w:val="center"/>
        <w:rPr>
          <w:rFonts w:cs="Arial"/>
          <w:b/>
        </w:rPr>
      </w:pPr>
      <w:r>
        <w:rPr>
          <w:rFonts w:cs="Arial"/>
          <w:b/>
        </w:rPr>
        <w:t>--continued—</w:t>
      </w:r>
    </w:p>
    <w:p w14:paraId="38257469" w14:textId="77777777" w:rsidR="00A976A5" w:rsidRDefault="00A976A5">
      <w:pPr>
        <w:rPr>
          <w:rFonts w:cs="Arial"/>
          <w:b/>
        </w:rPr>
      </w:pPr>
    </w:p>
    <w:p w14:paraId="0FEFB1AB" w14:textId="77777777" w:rsidR="00AA4FC7" w:rsidRDefault="00AA4FC7">
      <w:pPr>
        <w:rPr>
          <w:rFonts w:cs="Arial"/>
          <w:b/>
        </w:rPr>
      </w:pPr>
    </w:p>
    <w:p w14:paraId="797FB892" w14:textId="77777777" w:rsidR="00AA4FC7" w:rsidRDefault="00AA4FC7">
      <w:pPr>
        <w:rPr>
          <w:rFonts w:cs="Arial"/>
          <w:b/>
        </w:rPr>
      </w:pPr>
    </w:p>
    <w:p w14:paraId="33D8B5DF" w14:textId="77777777" w:rsidR="0072717E" w:rsidRDefault="0072717E" w:rsidP="00AA4FC7">
      <w:pPr>
        <w:rPr>
          <w:rFonts w:cs="Arial"/>
          <w:b/>
          <w:color w:val="0070C0"/>
        </w:rPr>
      </w:pPr>
    </w:p>
    <w:p w14:paraId="1BC5F72B" w14:textId="77777777" w:rsidR="00AA4FC7" w:rsidRDefault="00AA4FC7" w:rsidP="00AA4FC7">
      <w:pPr>
        <w:rPr>
          <w:rFonts w:cs="Arial"/>
          <w:b/>
          <w:color w:val="0070C0"/>
        </w:rPr>
      </w:pPr>
      <w:r w:rsidRPr="00F61E30">
        <w:rPr>
          <w:rFonts w:cs="Arial"/>
          <w:b/>
          <w:color w:val="0070C0"/>
        </w:rPr>
        <w:t>Not currently available</w:t>
      </w:r>
    </w:p>
    <w:p w14:paraId="14A7E738" w14:textId="77777777" w:rsidR="00A50A54" w:rsidRPr="00F61E30" w:rsidRDefault="00A50A54" w:rsidP="00AA4FC7">
      <w:pPr>
        <w:rPr>
          <w:rFonts w:cs="Arial"/>
          <w:b/>
          <w:color w:val="0070C0"/>
        </w:rPr>
      </w:pPr>
    </w:p>
    <w:p w14:paraId="085E0479" w14:textId="77777777" w:rsidR="00AA4FC7" w:rsidRPr="00523143" w:rsidRDefault="00AA4FC7" w:rsidP="00AA4FC7">
      <w:pPr>
        <w:rPr>
          <w:rFonts w:cs="Arial"/>
          <w:color w:val="0070C0"/>
        </w:rPr>
      </w:pPr>
      <w:r w:rsidRPr="00523143">
        <w:rPr>
          <w:rFonts w:cs="Arial"/>
          <w:color w:val="0070C0"/>
        </w:rPr>
        <w:t xml:space="preserve">______ASTM F 1868 Part C – NFPA non-isothermal protocol for insulation, apparent evaporative </w:t>
      </w:r>
    </w:p>
    <w:p w14:paraId="19DE411E" w14:textId="46A01F90" w:rsidR="00AA4FC7" w:rsidRPr="00523143" w:rsidRDefault="00AA4FC7" w:rsidP="00AA4FC7">
      <w:pPr>
        <w:ind w:firstLine="720"/>
        <w:rPr>
          <w:rFonts w:cs="Arial"/>
          <w:color w:val="0070C0"/>
        </w:rPr>
      </w:pPr>
      <w:r w:rsidRPr="00523143">
        <w:rPr>
          <w:rFonts w:cs="Arial"/>
          <w:color w:val="0070C0"/>
        </w:rPr>
        <w:t>resistance, and total heat loss values</w:t>
      </w:r>
      <w:r w:rsidRPr="00523143">
        <w:rPr>
          <w:rFonts w:cs="Arial"/>
          <w:color w:val="0070C0"/>
        </w:rPr>
        <w:tab/>
      </w:r>
      <w:r w:rsidRPr="00523143">
        <w:rPr>
          <w:rFonts w:cs="Arial"/>
          <w:color w:val="0070C0"/>
        </w:rPr>
        <w:tab/>
      </w:r>
      <w:r w:rsidRPr="00523143">
        <w:rPr>
          <w:rFonts w:cs="Arial"/>
          <w:color w:val="0070C0"/>
        </w:rPr>
        <w:tab/>
      </w:r>
      <w:r w:rsidRPr="00523143">
        <w:rPr>
          <w:rFonts w:cs="Arial"/>
          <w:color w:val="0070C0"/>
        </w:rPr>
        <w:tab/>
      </w:r>
      <w:r w:rsidRPr="00523143">
        <w:rPr>
          <w:rFonts w:cs="Arial"/>
          <w:color w:val="0070C0"/>
        </w:rPr>
        <w:tab/>
      </w:r>
      <w:r w:rsidR="001E5543">
        <w:rPr>
          <w:rFonts w:cs="Arial"/>
          <w:color w:val="0070C0"/>
        </w:rPr>
        <w:t xml:space="preserve">     </w:t>
      </w:r>
      <w:r w:rsidRPr="00523143">
        <w:rPr>
          <w:rFonts w:cs="Arial"/>
          <w:b/>
          <w:color w:val="0070C0"/>
        </w:rPr>
        <w:t>Price: $7</w:t>
      </w:r>
      <w:r w:rsidR="00781262">
        <w:rPr>
          <w:rFonts w:cs="Arial"/>
          <w:b/>
          <w:color w:val="0070C0"/>
        </w:rPr>
        <w:t>65</w:t>
      </w:r>
    </w:p>
    <w:p w14:paraId="7E74E759" w14:textId="77777777" w:rsidR="00AA4FC7" w:rsidRDefault="00AA4FC7" w:rsidP="00AA4FC7">
      <w:pPr>
        <w:jc w:val="center"/>
        <w:rPr>
          <w:rFonts w:cs="Arial"/>
        </w:rPr>
      </w:pPr>
    </w:p>
    <w:p w14:paraId="65DC3E29" w14:textId="2FF05D8F" w:rsidR="00AA4FC7" w:rsidRDefault="00AA4FC7" w:rsidP="00AA4FC7">
      <w:pPr>
        <w:rPr>
          <w:rFonts w:cs="Arial"/>
        </w:rPr>
      </w:pPr>
      <w:r>
        <w:rPr>
          <w:rFonts w:cs="Arial"/>
        </w:rPr>
        <w:t>______Fabric weight per unit area and insulation per unit weight (clo/kg/m</w:t>
      </w:r>
      <w:r w:rsidRPr="00D86F2C">
        <w:rPr>
          <w:rFonts w:cs="Arial"/>
          <w:vertAlign w:val="superscript"/>
        </w:rPr>
        <w:t>2</w:t>
      </w:r>
      <w:r>
        <w:rPr>
          <w:rFonts w:cs="Arial"/>
        </w:rPr>
        <w:t xml:space="preserve">). </w:t>
      </w:r>
      <w:r>
        <w:rPr>
          <w:rFonts w:cs="Arial"/>
          <w:b/>
        </w:rPr>
        <w:t>Price: $</w:t>
      </w:r>
      <w:r w:rsidR="001E5543">
        <w:rPr>
          <w:rFonts w:cs="Arial"/>
          <w:b/>
        </w:rPr>
        <w:t>6</w:t>
      </w:r>
      <w:r w:rsidR="00885F66">
        <w:rPr>
          <w:rFonts w:cs="Arial"/>
          <w:b/>
        </w:rPr>
        <w:t>6</w:t>
      </w:r>
      <w:r w:rsidRPr="009D46E4">
        <w:rPr>
          <w:rFonts w:cs="Arial"/>
          <w:b/>
        </w:rPr>
        <w:t>/hour</w:t>
      </w:r>
    </w:p>
    <w:p w14:paraId="4D499C69" w14:textId="77777777" w:rsidR="00AA4FC7" w:rsidRDefault="00AA4FC7" w:rsidP="009D46E4">
      <w:pPr>
        <w:rPr>
          <w:rFonts w:cs="Arial"/>
          <w:b/>
        </w:rPr>
      </w:pPr>
    </w:p>
    <w:p w14:paraId="1C02491B" w14:textId="77777777" w:rsidR="00AA4FC7" w:rsidRDefault="00AA4FC7" w:rsidP="009D46E4">
      <w:pPr>
        <w:rPr>
          <w:rFonts w:cs="Arial"/>
          <w:b/>
        </w:rPr>
      </w:pPr>
    </w:p>
    <w:p w14:paraId="1EBB45EF" w14:textId="77777777" w:rsidR="00523143" w:rsidRDefault="00523143" w:rsidP="009D46E4">
      <w:pPr>
        <w:rPr>
          <w:rFonts w:cs="Arial"/>
          <w:b/>
        </w:rPr>
      </w:pPr>
      <w:r>
        <w:rPr>
          <w:rFonts w:cs="Arial"/>
          <w:b/>
        </w:rPr>
        <w:t>4. Fabric</w:t>
      </w:r>
      <w:r w:rsidRPr="00F300E5">
        <w:rPr>
          <w:rFonts w:cs="Arial"/>
          <w:b/>
        </w:rPr>
        <w:t xml:space="preserve"> </w:t>
      </w:r>
      <w:r>
        <w:rPr>
          <w:rFonts w:cs="Arial"/>
          <w:b/>
        </w:rPr>
        <w:t xml:space="preserve">letter or </w:t>
      </w:r>
      <w:r w:rsidRPr="00F300E5">
        <w:rPr>
          <w:rFonts w:cs="Arial"/>
          <w:b/>
        </w:rPr>
        <w:t>number</w:t>
      </w:r>
      <w:r>
        <w:rPr>
          <w:rFonts w:cs="Arial"/>
          <w:b/>
        </w:rPr>
        <w:t xml:space="preserve"> codes: </w:t>
      </w:r>
      <w:r w:rsidRPr="00AC2B0E">
        <w:rPr>
          <w:rFonts w:cs="Arial"/>
        </w:rPr>
        <w:t xml:space="preserve">Give the </w:t>
      </w:r>
      <w:r>
        <w:rPr>
          <w:rFonts w:cs="Arial"/>
        </w:rPr>
        <w:t xml:space="preserve">sample </w:t>
      </w:r>
      <w:r w:rsidRPr="00AC2B0E">
        <w:rPr>
          <w:rFonts w:cs="Arial"/>
        </w:rPr>
        <w:t>codes and descriptions for the report here.</w:t>
      </w:r>
    </w:p>
    <w:p w14:paraId="1176B359" w14:textId="77777777" w:rsidR="00523143" w:rsidRDefault="00523143" w:rsidP="009D46E4">
      <w:pPr>
        <w:rPr>
          <w:rFonts w:cs="Arial"/>
          <w:b/>
        </w:rPr>
      </w:pPr>
    </w:p>
    <w:p w14:paraId="11CB28CA" w14:textId="77777777" w:rsidR="00523143" w:rsidRDefault="00523143" w:rsidP="009D46E4">
      <w:pPr>
        <w:rPr>
          <w:rFonts w:cs="Arial"/>
          <w:b/>
        </w:rPr>
      </w:pPr>
    </w:p>
    <w:p w14:paraId="39E87D7D" w14:textId="77777777" w:rsidR="00523143" w:rsidRDefault="00523143" w:rsidP="009D46E4">
      <w:pPr>
        <w:rPr>
          <w:rFonts w:cs="Arial"/>
          <w:b/>
        </w:rPr>
      </w:pPr>
    </w:p>
    <w:p w14:paraId="2722EF6A" w14:textId="77777777" w:rsidR="00AA4FC7" w:rsidRDefault="00AA4FC7" w:rsidP="009D46E4">
      <w:pPr>
        <w:rPr>
          <w:rFonts w:cs="Arial"/>
          <w:b/>
        </w:rPr>
      </w:pPr>
    </w:p>
    <w:p w14:paraId="02478888" w14:textId="77777777" w:rsidR="00523143" w:rsidRDefault="00523143" w:rsidP="009D46E4">
      <w:pPr>
        <w:rPr>
          <w:rFonts w:cs="Arial"/>
          <w:b/>
        </w:rPr>
      </w:pPr>
    </w:p>
    <w:p w14:paraId="0D4D86C7" w14:textId="77777777" w:rsidR="00F300E5" w:rsidRPr="00F076D0" w:rsidRDefault="00523143" w:rsidP="009D46E4">
      <w:pPr>
        <w:rPr>
          <w:rFonts w:cs="Arial"/>
        </w:rPr>
      </w:pPr>
      <w:r>
        <w:rPr>
          <w:rFonts w:cs="Arial"/>
          <w:b/>
        </w:rPr>
        <w:t>5</w:t>
      </w:r>
      <w:r w:rsidR="00735240" w:rsidRPr="00F076D0">
        <w:rPr>
          <w:rFonts w:cs="Arial"/>
          <w:b/>
        </w:rPr>
        <w:t xml:space="preserve">. </w:t>
      </w:r>
      <w:r w:rsidR="00F300E5" w:rsidRPr="00F076D0">
        <w:rPr>
          <w:rFonts w:cs="Arial"/>
          <w:b/>
        </w:rPr>
        <w:t>Return shipping information:</w:t>
      </w:r>
      <w:r w:rsidR="00F300E5" w:rsidRPr="00F076D0">
        <w:rPr>
          <w:rFonts w:cs="Arial"/>
        </w:rPr>
        <w:t xml:space="preserve"> We will use the address above unless you give us other instructions.</w:t>
      </w:r>
    </w:p>
    <w:p w14:paraId="72382AB4" w14:textId="77777777" w:rsidR="00F300E5" w:rsidRDefault="00F300E5" w:rsidP="00F300E5">
      <w:pPr>
        <w:rPr>
          <w:rFonts w:cs="Arial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8"/>
        <w:gridCol w:w="4230"/>
      </w:tblGrid>
      <w:tr w:rsidR="00A020A7" w:rsidRPr="00EF1E1C" w14:paraId="1EB74518" w14:textId="77777777" w:rsidTr="00F61E30">
        <w:tc>
          <w:tcPr>
            <w:tcW w:w="5958" w:type="dxa"/>
          </w:tcPr>
          <w:p w14:paraId="6FCB24E1" w14:textId="77777777" w:rsidR="00A020A7" w:rsidRPr="00EF1E1C" w:rsidRDefault="00A020A7" w:rsidP="00A020A7">
            <w:pPr>
              <w:rPr>
                <w:rFonts w:cs="Arial"/>
              </w:rPr>
            </w:pPr>
          </w:p>
          <w:p w14:paraId="5F52B336" w14:textId="77777777" w:rsidR="009D46E4" w:rsidRDefault="009D46E4" w:rsidP="00A020A7">
            <w:pPr>
              <w:rPr>
                <w:rFonts w:cs="Arial"/>
              </w:rPr>
            </w:pPr>
            <w:r>
              <w:rPr>
                <w:rFonts w:cs="Arial"/>
              </w:rPr>
              <w:t>_____Do not return materials (discard)</w:t>
            </w:r>
          </w:p>
          <w:p w14:paraId="02B218FB" w14:textId="77777777" w:rsidR="009D46E4" w:rsidRDefault="009D46E4" w:rsidP="00A020A7">
            <w:pPr>
              <w:rPr>
                <w:rFonts w:cs="Arial"/>
              </w:rPr>
            </w:pPr>
          </w:p>
          <w:p w14:paraId="0574FA0D" w14:textId="77777777" w:rsidR="00A020A7" w:rsidRPr="00EF1E1C" w:rsidRDefault="00A020A7" w:rsidP="00A020A7">
            <w:pPr>
              <w:rPr>
                <w:rFonts w:cs="Arial"/>
              </w:rPr>
            </w:pPr>
            <w:r w:rsidRPr="00EF1E1C">
              <w:rPr>
                <w:rFonts w:cs="Arial"/>
              </w:rPr>
              <w:t>_____UPS Account #:</w:t>
            </w:r>
            <w:r w:rsidR="002D557B">
              <w:rPr>
                <w:rFonts w:cs="Arial"/>
              </w:rPr>
              <w:t xml:space="preserve"> </w:t>
            </w:r>
          </w:p>
          <w:p w14:paraId="73A98649" w14:textId="77777777" w:rsidR="00A020A7" w:rsidRPr="00EF1E1C" w:rsidRDefault="00A020A7" w:rsidP="00A020A7">
            <w:pPr>
              <w:rPr>
                <w:rFonts w:cs="Arial"/>
              </w:rPr>
            </w:pPr>
          </w:p>
          <w:p w14:paraId="49918CE1" w14:textId="77777777" w:rsidR="00861A8C" w:rsidRDefault="00A020A7" w:rsidP="00861A8C">
            <w:pPr>
              <w:rPr>
                <w:rFonts w:cs="Arial"/>
              </w:rPr>
            </w:pPr>
            <w:r w:rsidRPr="00EF1E1C">
              <w:rPr>
                <w:rFonts w:cs="Arial"/>
              </w:rPr>
              <w:t>__</w:t>
            </w:r>
            <w:r w:rsidR="008E2926">
              <w:rPr>
                <w:rFonts w:cs="Arial"/>
              </w:rPr>
              <w:t>_</w:t>
            </w:r>
            <w:r w:rsidRPr="00EF1E1C">
              <w:rPr>
                <w:rFonts w:cs="Arial"/>
              </w:rPr>
              <w:t>__Federal Express Account #:</w:t>
            </w:r>
            <w:r w:rsidR="002D557B">
              <w:rPr>
                <w:rFonts w:cs="Arial"/>
              </w:rPr>
              <w:t xml:space="preserve"> </w:t>
            </w:r>
          </w:p>
          <w:p w14:paraId="6FD673B8" w14:textId="77777777" w:rsidR="00A020A7" w:rsidRPr="00EF1E1C" w:rsidRDefault="00A020A7" w:rsidP="00F300E5">
            <w:pPr>
              <w:rPr>
                <w:rFonts w:cs="Arial"/>
              </w:rPr>
            </w:pPr>
          </w:p>
        </w:tc>
        <w:tc>
          <w:tcPr>
            <w:tcW w:w="4230" w:type="dxa"/>
          </w:tcPr>
          <w:p w14:paraId="11224DD6" w14:textId="77777777" w:rsidR="00A020A7" w:rsidRPr="00EF1E1C" w:rsidRDefault="00A020A7" w:rsidP="00F300E5">
            <w:pPr>
              <w:rPr>
                <w:rFonts w:cs="Arial"/>
              </w:rPr>
            </w:pPr>
            <w:r w:rsidRPr="00EF1E1C">
              <w:rPr>
                <w:rFonts w:cs="Arial"/>
              </w:rPr>
              <w:t>Shipping address if different from above:</w:t>
            </w:r>
          </w:p>
          <w:p w14:paraId="6C10C51C" w14:textId="77777777" w:rsidR="00A020A7" w:rsidRPr="00EF1E1C" w:rsidRDefault="00A020A7" w:rsidP="00F300E5">
            <w:pPr>
              <w:rPr>
                <w:rFonts w:cs="Arial"/>
              </w:rPr>
            </w:pPr>
          </w:p>
          <w:p w14:paraId="5A66B01E" w14:textId="77777777" w:rsidR="00A020A7" w:rsidRPr="00EF1E1C" w:rsidRDefault="00A020A7" w:rsidP="00F300E5">
            <w:pPr>
              <w:rPr>
                <w:rFonts w:cs="Arial"/>
              </w:rPr>
            </w:pPr>
          </w:p>
          <w:p w14:paraId="307F4CEF" w14:textId="77777777" w:rsidR="00A020A7" w:rsidRPr="00EF1E1C" w:rsidRDefault="00A020A7" w:rsidP="00F300E5">
            <w:pPr>
              <w:rPr>
                <w:rFonts w:cs="Arial"/>
              </w:rPr>
            </w:pPr>
          </w:p>
        </w:tc>
      </w:tr>
    </w:tbl>
    <w:p w14:paraId="77E25C24" w14:textId="1C5EF164" w:rsidR="00A020A7" w:rsidRDefault="00A020A7" w:rsidP="00F300E5">
      <w:pPr>
        <w:rPr>
          <w:rFonts w:cs="Arial"/>
        </w:rPr>
      </w:pPr>
    </w:p>
    <w:p w14:paraId="27112C42" w14:textId="58DBB40B" w:rsidR="002C6A9F" w:rsidRDefault="002C6A9F" w:rsidP="00F300E5">
      <w:pPr>
        <w:rPr>
          <w:rFonts w:cs="Arial"/>
        </w:rPr>
      </w:pPr>
    </w:p>
    <w:p w14:paraId="5F49E564" w14:textId="77777777" w:rsidR="002C6A9F" w:rsidRPr="00D87C21" w:rsidRDefault="002C6A9F" w:rsidP="002C6A9F">
      <w:pPr>
        <w:rPr>
          <w:rFonts w:cs="Arial"/>
          <w:b/>
        </w:rPr>
      </w:pPr>
      <w:bookmarkStart w:id="0" w:name="_Hlk31720874"/>
      <w:r w:rsidRPr="00D87C21">
        <w:rPr>
          <w:rFonts w:cs="Arial"/>
          <w:b/>
        </w:rPr>
        <w:t xml:space="preserve">6. Export Controls Compliance </w:t>
      </w:r>
    </w:p>
    <w:p w14:paraId="30F20512" w14:textId="77777777" w:rsidR="002C6A9F" w:rsidRPr="00D87C21" w:rsidRDefault="002C6A9F" w:rsidP="002C6A9F">
      <w:pPr>
        <w:ind w:left="720" w:hanging="720"/>
        <w:rPr>
          <w:rFonts w:cs="Arial"/>
        </w:rPr>
      </w:pPr>
      <w:r w:rsidRPr="00D87C21">
        <w:rPr>
          <w:rFonts w:cs="Arial"/>
        </w:rPr>
        <w:t xml:space="preserve">(a) </w:t>
      </w:r>
      <w:r w:rsidRPr="00D87C21">
        <w:rPr>
          <w:rFonts w:cs="Arial"/>
        </w:rPr>
        <w:tab/>
        <w:t>Is the company or the individual named above contracting, working, or acting for or on behalf of a national government?  Yes _____ No _____</w:t>
      </w:r>
    </w:p>
    <w:p w14:paraId="4FB951EA" w14:textId="77777777" w:rsidR="002C6A9F" w:rsidRPr="00D87C21" w:rsidRDefault="002C6A9F" w:rsidP="002C6A9F">
      <w:pPr>
        <w:ind w:left="720" w:hanging="720"/>
        <w:rPr>
          <w:rFonts w:cs="Arial"/>
        </w:rPr>
      </w:pPr>
      <w:r w:rsidRPr="00D87C21">
        <w:rPr>
          <w:rFonts w:cs="Arial"/>
        </w:rPr>
        <w:t xml:space="preserve">(b) </w:t>
      </w:r>
      <w:r w:rsidRPr="00D87C21">
        <w:rPr>
          <w:rFonts w:cs="Arial"/>
        </w:rPr>
        <w:tab/>
        <w:t>If you answered ‘Yes’ to 6 (a), briefly describe the nature of the relationship with the national government __________________________________________________</w:t>
      </w:r>
    </w:p>
    <w:p w14:paraId="138857B3" w14:textId="77777777" w:rsidR="002C6A9F" w:rsidRPr="00D87C21" w:rsidRDefault="002C6A9F" w:rsidP="002C6A9F">
      <w:pPr>
        <w:ind w:left="720" w:hanging="720"/>
        <w:rPr>
          <w:rFonts w:cs="Arial"/>
        </w:rPr>
      </w:pPr>
      <w:r w:rsidRPr="00D87C21">
        <w:rPr>
          <w:rFonts w:cs="Arial"/>
        </w:rPr>
        <w:tab/>
        <w:t>___________________________________________________________________</w:t>
      </w:r>
    </w:p>
    <w:p w14:paraId="709931C3" w14:textId="77777777" w:rsidR="002C6A9F" w:rsidRDefault="002C6A9F" w:rsidP="002C6A9F">
      <w:pPr>
        <w:ind w:left="720" w:hanging="720"/>
        <w:rPr>
          <w:rFonts w:cs="Arial"/>
        </w:rPr>
      </w:pPr>
      <w:r w:rsidRPr="00D87C21">
        <w:rPr>
          <w:rFonts w:cs="Arial"/>
        </w:rPr>
        <w:tab/>
        <w:t>___________________________________________________________________</w:t>
      </w:r>
      <w:r>
        <w:rPr>
          <w:rFonts w:cs="Arial"/>
        </w:rPr>
        <w:t xml:space="preserve"> </w:t>
      </w:r>
    </w:p>
    <w:p w14:paraId="4016E779" w14:textId="77777777" w:rsidR="002C6A9F" w:rsidRPr="00560FD7" w:rsidRDefault="002C6A9F" w:rsidP="002C6A9F">
      <w:pPr>
        <w:rPr>
          <w:rFonts w:cs="Arial"/>
        </w:rPr>
      </w:pPr>
      <w:r>
        <w:rPr>
          <w:rFonts w:cs="Arial"/>
        </w:rPr>
        <w:t xml:space="preserve">  </w:t>
      </w:r>
      <w:bookmarkEnd w:id="0"/>
    </w:p>
    <w:p w14:paraId="7F97028D" w14:textId="77777777" w:rsidR="002C6A9F" w:rsidRDefault="002C6A9F" w:rsidP="00F300E5">
      <w:pPr>
        <w:rPr>
          <w:rFonts w:cs="Arial"/>
        </w:rPr>
      </w:pPr>
    </w:p>
    <w:sectPr w:rsidR="002C6A9F" w:rsidSect="00A50A54">
      <w:pgSz w:w="12240" w:h="15840"/>
      <w:pgMar w:top="1008" w:right="1152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E5B79"/>
    <w:multiLevelType w:val="hybridMultilevel"/>
    <w:tmpl w:val="216EE4D6"/>
    <w:lvl w:ilvl="0" w:tplc="68609B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1A2E"/>
    <w:multiLevelType w:val="hybridMultilevel"/>
    <w:tmpl w:val="74AC6B3E"/>
    <w:lvl w:ilvl="0" w:tplc="AA6A2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57260"/>
    <w:multiLevelType w:val="hybridMultilevel"/>
    <w:tmpl w:val="725C8CF2"/>
    <w:lvl w:ilvl="0" w:tplc="E85A69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E424F"/>
    <w:multiLevelType w:val="hybridMultilevel"/>
    <w:tmpl w:val="A06A6ADE"/>
    <w:lvl w:ilvl="0" w:tplc="0CDC8E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12951"/>
    <w:multiLevelType w:val="hybridMultilevel"/>
    <w:tmpl w:val="701C5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A1993"/>
    <w:multiLevelType w:val="hybridMultilevel"/>
    <w:tmpl w:val="BAE0B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E2964"/>
    <w:multiLevelType w:val="hybridMultilevel"/>
    <w:tmpl w:val="BD18FB12"/>
    <w:lvl w:ilvl="0" w:tplc="B3EE60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6F9"/>
    <w:rsid w:val="00027960"/>
    <w:rsid w:val="00071A43"/>
    <w:rsid w:val="0009151A"/>
    <w:rsid w:val="001106C6"/>
    <w:rsid w:val="00171CBC"/>
    <w:rsid w:val="001B3DDC"/>
    <w:rsid w:val="001C6E51"/>
    <w:rsid w:val="001E5543"/>
    <w:rsid w:val="002368F2"/>
    <w:rsid w:val="002531D6"/>
    <w:rsid w:val="00284438"/>
    <w:rsid w:val="0029764C"/>
    <w:rsid w:val="002A3625"/>
    <w:rsid w:val="002C49A1"/>
    <w:rsid w:val="002C4BD7"/>
    <w:rsid w:val="002C6A9F"/>
    <w:rsid w:val="002D557B"/>
    <w:rsid w:val="0034304C"/>
    <w:rsid w:val="00353827"/>
    <w:rsid w:val="00354180"/>
    <w:rsid w:val="003A0AA1"/>
    <w:rsid w:val="004016F9"/>
    <w:rsid w:val="00426580"/>
    <w:rsid w:val="004342E7"/>
    <w:rsid w:val="00452FF5"/>
    <w:rsid w:val="00455A92"/>
    <w:rsid w:val="00523143"/>
    <w:rsid w:val="00552C57"/>
    <w:rsid w:val="005546F9"/>
    <w:rsid w:val="00674C86"/>
    <w:rsid w:val="00677BBA"/>
    <w:rsid w:val="006850E2"/>
    <w:rsid w:val="006B5B95"/>
    <w:rsid w:val="00712A9C"/>
    <w:rsid w:val="00716BC4"/>
    <w:rsid w:val="0072717E"/>
    <w:rsid w:val="00735240"/>
    <w:rsid w:val="00737612"/>
    <w:rsid w:val="00753356"/>
    <w:rsid w:val="00781262"/>
    <w:rsid w:val="007E36EC"/>
    <w:rsid w:val="00807A85"/>
    <w:rsid w:val="008274FB"/>
    <w:rsid w:val="008471B0"/>
    <w:rsid w:val="008509E8"/>
    <w:rsid w:val="00861A8C"/>
    <w:rsid w:val="00862AF2"/>
    <w:rsid w:val="00885F66"/>
    <w:rsid w:val="008E2926"/>
    <w:rsid w:val="00911360"/>
    <w:rsid w:val="00947415"/>
    <w:rsid w:val="009651E4"/>
    <w:rsid w:val="009C6119"/>
    <w:rsid w:val="009D46E4"/>
    <w:rsid w:val="009F423E"/>
    <w:rsid w:val="009F4578"/>
    <w:rsid w:val="00A020A7"/>
    <w:rsid w:val="00A13B01"/>
    <w:rsid w:val="00A43FBF"/>
    <w:rsid w:val="00A50A54"/>
    <w:rsid w:val="00A976A5"/>
    <w:rsid w:val="00AA4FC7"/>
    <w:rsid w:val="00AC2B0E"/>
    <w:rsid w:val="00AD50FE"/>
    <w:rsid w:val="00AE6606"/>
    <w:rsid w:val="00B00EE5"/>
    <w:rsid w:val="00B33480"/>
    <w:rsid w:val="00B705A9"/>
    <w:rsid w:val="00B96AF0"/>
    <w:rsid w:val="00BC684F"/>
    <w:rsid w:val="00C00840"/>
    <w:rsid w:val="00C00A55"/>
    <w:rsid w:val="00C649E1"/>
    <w:rsid w:val="00C94651"/>
    <w:rsid w:val="00C94BA3"/>
    <w:rsid w:val="00CA105E"/>
    <w:rsid w:val="00CB40A6"/>
    <w:rsid w:val="00CD1082"/>
    <w:rsid w:val="00CF5DDD"/>
    <w:rsid w:val="00D11707"/>
    <w:rsid w:val="00D969D3"/>
    <w:rsid w:val="00DD06B0"/>
    <w:rsid w:val="00DF4C8E"/>
    <w:rsid w:val="00E24232"/>
    <w:rsid w:val="00E35A7C"/>
    <w:rsid w:val="00E72B77"/>
    <w:rsid w:val="00E948EF"/>
    <w:rsid w:val="00EA1AC6"/>
    <w:rsid w:val="00EA4E09"/>
    <w:rsid w:val="00EF1E1C"/>
    <w:rsid w:val="00F076D0"/>
    <w:rsid w:val="00F11304"/>
    <w:rsid w:val="00F300E5"/>
    <w:rsid w:val="00F6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1D8AA"/>
  <w15:docId w15:val="{563F476B-1D27-458B-BB6D-8DAA0D47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531D6"/>
    <w:rPr>
      <w:color w:val="0000FF"/>
      <w:u w:val="single"/>
    </w:rPr>
  </w:style>
  <w:style w:type="table" w:styleId="TableGrid">
    <w:name w:val="Table Grid"/>
    <w:basedOn w:val="TableNormal"/>
    <w:uiPriority w:val="59"/>
    <w:rsid w:val="00A020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C4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rediths@k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</vt:lpstr>
    </vt:vector>
  </TitlesOfParts>
  <Company>IER</Company>
  <LinksUpToDate>false</LinksUpToDate>
  <CharactersWithSpaces>2836</CharactersWithSpaces>
  <SharedDoc>false</SharedDoc>
  <HLinks>
    <vt:vector size="12" baseType="variant">
      <vt:variant>
        <vt:i4>852021</vt:i4>
      </vt:variant>
      <vt:variant>
        <vt:i4>3</vt:i4>
      </vt:variant>
      <vt:variant>
        <vt:i4>0</vt:i4>
      </vt:variant>
      <vt:variant>
        <vt:i4>5</vt:i4>
      </vt:variant>
      <vt:variant>
        <vt:lpwstr>mailto:lizm@ksu.edu</vt:lpwstr>
      </vt:variant>
      <vt:variant>
        <vt:lpwstr/>
      </vt:variant>
      <vt:variant>
        <vt:i4>852021</vt:i4>
      </vt:variant>
      <vt:variant>
        <vt:i4>0</vt:i4>
      </vt:variant>
      <vt:variant>
        <vt:i4>0</vt:i4>
      </vt:variant>
      <vt:variant>
        <vt:i4>5</vt:i4>
      </vt:variant>
      <vt:variant>
        <vt:lpwstr>mailto:lizm@ksu.edu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</dc:title>
  <dc:creator>Liz McCullough</dc:creator>
  <cp:lastModifiedBy>Meredith Schlabach</cp:lastModifiedBy>
  <cp:revision>24</cp:revision>
  <dcterms:created xsi:type="dcterms:W3CDTF">2014-12-02T16:41:00Z</dcterms:created>
  <dcterms:modified xsi:type="dcterms:W3CDTF">2020-06-17T18:50:00Z</dcterms:modified>
</cp:coreProperties>
</file>