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3CA1" w14:textId="577082E7" w:rsidR="00F61E30" w:rsidRPr="00F61E30" w:rsidRDefault="00F61E30" w:rsidP="00F61E30">
      <w:pPr>
        <w:jc w:val="right"/>
        <w:rPr>
          <w:rFonts w:cs="Arial"/>
        </w:rPr>
      </w:pPr>
      <w:r>
        <w:rPr>
          <w:rFonts w:cs="Arial"/>
        </w:rPr>
        <w:t xml:space="preserve">Updated </w:t>
      </w:r>
      <w:r w:rsidR="00F52D72">
        <w:rPr>
          <w:rFonts w:cs="Arial"/>
        </w:rPr>
        <w:t>7</w:t>
      </w:r>
      <w:r>
        <w:rPr>
          <w:rFonts w:cs="Arial"/>
        </w:rPr>
        <w:t>/20</w:t>
      </w:r>
      <w:r w:rsidR="0092360C">
        <w:rPr>
          <w:rFonts w:cs="Arial"/>
        </w:rPr>
        <w:t>2</w:t>
      </w:r>
      <w:r w:rsidR="00F52D72">
        <w:rPr>
          <w:rFonts w:cs="Arial"/>
        </w:rPr>
        <w:t>4</w:t>
      </w:r>
    </w:p>
    <w:p w14:paraId="17BC982D" w14:textId="4229629A" w:rsidR="004342E7" w:rsidRPr="00A976A5" w:rsidRDefault="005546F9" w:rsidP="004342E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KSU Submission Form for </w:t>
      </w:r>
      <w:r w:rsidR="00971349">
        <w:rPr>
          <w:rFonts w:cs="Arial"/>
          <w:b/>
        </w:rPr>
        <w:t>Camping Mattress</w:t>
      </w:r>
      <w:r w:rsidR="00F61E30">
        <w:rPr>
          <w:rFonts w:cs="Arial"/>
          <w:b/>
        </w:rPr>
        <w:t xml:space="preserve"> Tests</w:t>
      </w:r>
    </w:p>
    <w:p w14:paraId="3926BCDB" w14:textId="77777777" w:rsidR="002A3625" w:rsidRDefault="002A3625" w:rsidP="004342E7">
      <w:pPr>
        <w:rPr>
          <w:rFonts w:cs="Arial"/>
        </w:rPr>
      </w:pPr>
    </w:p>
    <w:p w14:paraId="1E27F47A" w14:textId="11F1288E" w:rsidR="005546F9" w:rsidRDefault="005546F9" w:rsidP="004342E7">
      <w:pPr>
        <w:rPr>
          <w:rFonts w:cs="Arial"/>
        </w:rPr>
      </w:pPr>
      <w:r>
        <w:rPr>
          <w:rFonts w:cs="Arial"/>
        </w:rPr>
        <w:t>Please email this form</w:t>
      </w:r>
      <w:r w:rsidR="002A3625">
        <w:rPr>
          <w:rFonts w:cs="Arial"/>
        </w:rPr>
        <w:t xml:space="preserve"> in Word format</w:t>
      </w:r>
      <w:r>
        <w:rPr>
          <w:rFonts w:cs="Arial"/>
        </w:rPr>
        <w:t xml:space="preserve"> to </w:t>
      </w:r>
      <w:hyperlink r:id="rId8" w:history="1">
        <w:r w:rsidR="00911360" w:rsidRPr="00304CBF">
          <w:rPr>
            <w:rStyle w:val="Hyperlink"/>
            <w:rFonts w:cs="Arial"/>
          </w:rPr>
          <w:t>merediths@ksu.edu</w:t>
        </w:r>
      </w:hyperlink>
      <w:r>
        <w:rPr>
          <w:rFonts w:cs="Arial"/>
        </w:rPr>
        <w:t xml:space="preserve"> each time you send </w:t>
      </w:r>
      <w:r w:rsidR="00E35A7C">
        <w:rPr>
          <w:rFonts w:cs="Arial"/>
        </w:rPr>
        <w:t xml:space="preserve">a set of </w:t>
      </w:r>
      <w:r w:rsidR="00971349">
        <w:rPr>
          <w:rFonts w:cs="Arial"/>
        </w:rPr>
        <w:t>camping mattresses</w:t>
      </w:r>
      <w:r w:rsidR="00862AF2">
        <w:rPr>
          <w:rFonts w:cs="Arial"/>
        </w:rPr>
        <w:t xml:space="preserve"> </w:t>
      </w:r>
      <w:r w:rsidR="00E35A7C">
        <w:rPr>
          <w:rFonts w:cs="Arial"/>
        </w:rPr>
        <w:t>for testing</w:t>
      </w:r>
      <w:r>
        <w:rPr>
          <w:rFonts w:cs="Arial"/>
        </w:rPr>
        <w:t>.</w:t>
      </w:r>
      <w:r w:rsidR="00862AF2">
        <w:rPr>
          <w:rFonts w:cs="Arial"/>
        </w:rPr>
        <w:t xml:space="preserve"> </w:t>
      </w:r>
    </w:p>
    <w:p w14:paraId="7DDABAC4" w14:textId="77777777" w:rsidR="005546F9" w:rsidRDefault="005546F9" w:rsidP="004342E7">
      <w:pPr>
        <w:rPr>
          <w:rFonts w:cs="Arial"/>
        </w:rPr>
      </w:pPr>
    </w:p>
    <w:p w14:paraId="4B3BF839" w14:textId="77777777" w:rsidR="00F61E30" w:rsidRDefault="00862AF2" w:rsidP="00F61E30">
      <w:pPr>
        <w:rPr>
          <w:rFonts w:cs="Arial"/>
        </w:rPr>
      </w:pPr>
      <w:r>
        <w:rPr>
          <w:rFonts w:cs="Arial"/>
          <w:b/>
        </w:rPr>
        <w:t xml:space="preserve">1. </w:t>
      </w:r>
      <w:r w:rsidR="005546F9" w:rsidRPr="00F300E5">
        <w:rPr>
          <w:rFonts w:cs="Arial"/>
          <w:b/>
        </w:rPr>
        <w:t>Company name, address, phone, contact person and email address.</w:t>
      </w:r>
      <w:r w:rsidR="005546F9">
        <w:rPr>
          <w:rFonts w:cs="Arial"/>
        </w:rPr>
        <w:t xml:space="preserve"> </w:t>
      </w:r>
      <w:r w:rsidR="00F61E30">
        <w:rPr>
          <w:rFonts w:cs="Arial"/>
        </w:rPr>
        <w:t xml:space="preserve">We will email the report and invoice to the contact listed below. </w:t>
      </w:r>
    </w:p>
    <w:p w14:paraId="56AE88D5" w14:textId="77777777" w:rsidR="005546F9" w:rsidRDefault="005546F9" w:rsidP="004342E7">
      <w:pPr>
        <w:rPr>
          <w:rFonts w:cs="Arial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E35A7C" w:rsidRPr="00284438" w14:paraId="1E6998D6" w14:textId="77777777" w:rsidTr="00E35A7C">
        <w:tc>
          <w:tcPr>
            <w:tcW w:w="4932" w:type="dxa"/>
          </w:tcPr>
          <w:p w14:paraId="3768F93D" w14:textId="77777777" w:rsidR="00EA0782" w:rsidRDefault="00EA0782" w:rsidP="00EA0782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E35A7C">
              <w:rPr>
                <w:rFonts w:cs="Arial"/>
              </w:rPr>
              <w:t>ompany name and address:</w:t>
            </w:r>
            <w:r w:rsidR="00F61E30">
              <w:rPr>
                <w:rFonts w:cs="Arial"/>
              </w:rPr>
              <w:t xml:space="preserve"> </w:t>
            </w:r>
          </w:p>
          <w:p w14:paraId="00C44353" w14:textId="5FF43A2F" w:rsidR="00EA0782" w:rsidRPr="0039164D" w:rsidRDefault="00EA0782" w:rsidP="00EA0782">
            <w:pPr>
              <w:rPr>
                <w:rFonts w:cs="Arial"/>
              </w:rPr>
            </w:pPr>
          </w:p>
        </w:tc>
        <w:tc>
          <w:tcPr>
            <w:tcW w:w="4932" w:type="dxa"/>
          </w:tcPr>
          <w:p w14:paraId="045788DE" w14:textId="77777777" w:rsidR="00E35A7C" w:rsidRDefault="00E35A7C" w:rsidP="0047413E">
            <w:pPr>
              <w:rPr>
                <w:rFonts w:cs="Arial"/>
              </w:rPr>
            </w:pPr>
            <w:r w:rsidRPr="0039164D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name:</w:t>
            </w:r>
            <w:r w:rsidR="00F61E30">
              <w:rPr>
                <w:rFonts w:cs="Arial"/>
              </w:rPr>
              <w:t xml:space="preserve"> </w:t>
            </w:r>
          </w:p>
          <w:p w14:paraId="2D2A6B97" w14:textId="77777777" w:rsidR="00E35A7C" w:rsidRPr="0039164D" w:rsidRDefault="00E35A7C" w:rsidP="0047413E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39164D">
              <w:rPr>
                <w:rFonts w:cs="Arial"/>
              </w:rPr>
              <w:t>mail:</w:t>
            </w:r>
            <w:r w:rsidR="00F61E30">
              <w:rPr>
                <w:rFonts w:cs="Arial"/>
              </w:rPr>
              <w:t xml:space="preserve"> </w:t>
            </w:r>
          </w:p>
          <w:p w14:paraId="4F6E5502" w14:textId="77777777" w:rsidR="00E35A7C" w:rsidRPr="0039164D" w:rsidRDefault="00E35A7C" w:rsidP="0047413E">
            <w:pPr>
              <w:rPr>
                <w:rFonts w:cs="Arial"/>
              </w:rPr>
            </w:pPr>
            <w:r w:rsidRPr="0039164D">
              <w:rPr>
                <w:rFonts w:cs="Arial"/>
              </w:rPr>
              <w:t>Phone:</w:t>
            </w:r>
            <w:r w:rsidR="00F61E30">
              <w:rPr>
                <w:rFonts w:cs="Arial"/>
              </w:rPr>
              <w:t xml:space="preserve"> </w:t>
            </w:r>
          </w:p>
          <w:p w14:paraId="56BFFD69" w14:textId="77777777" w:rsidR="00E35A7C" w:rsidRPr="0039164D" w:rsidRDefault="00E35A7C" w:rsidP="0047413E">
            <w:pPr>
              <w:rPr>
                <w:rFonts w:cs="Arial"/>
              </w:rPr>
            </w:pPr>
          </w:p>
        </w:tc>
      </w:tr>
    </w:tbl>
    <w:p w14:paraId="54190E9A" w14:textId="77777777" w:rsidR="00523143" w:rsidRDefault="00523143" w:rsidP="00523143">
      <w:pPr>
        <w:rPr>
          <w:rFonts w:cs="Arial"/>
        </w:rPr>
      </w:pPr>
      <w:r>
        <w:rPr>
          <w:rFonts w:cs="Arial"/>
        </w:rPr>
        <w:t xml:space="preserve">If another company is paying for the test and/or you want the invoice sent to another person, please indicate it here. </w:t>
      </w:r>
    </w:p>
    <w:p w14:paraId="60520103" w14:textId="77777777" w:rsidR="00AC2B0E" w:rsidRDefault="00AC2B0E" w:rsidP="004342E7">
      <w:pPr>
        <w:rPr>
          <w:rFonts w:cs="Arial"/>
        </w:rPr>
      </w:pPr>
    </w:p>
    <w:p w14:paraId="44FDAC7A" w14:textId="77777777" w:rsidR="00AC2B0E" w:rsidRPr="00AC2B0E" w:rsidRDefault="00862AF2" w:rsidP="004342E7">
      <w:pPr>
        <w:rPr>
          <w:rFonts w:cs="Arial"/>
        </w:rPr>
      </w:pPr>
      <w:r>
        <w:rPr>
          <w:rFonts w:cs="Arial"/>
          <w:b/>
        </w:rPr>
        <w:t xml:space="preserve">2. </w:t>
      </w:r>
      <w:r w:rsidR="00AC2B0E">
        <w:rPr>
          <w:rFonts w:cs="Arial"/>
          <w:b/>
        </w:rPr>
        <w:t xml:space="preserve">Purchase order number for testing: </w:t>
      </w:r>
      <w:r w:rsidR="00AC2B0E">
        <w:rPr>
          <w:rFonts w:cs="Arial"/>
        </w:rPr>
        <w:t xml:space="preserve"> List it here or send a PO document.</w:t>
      </w:r>
    </w:p>
    <w:p w14:paraId="1F4036D2" w14:textId="0C61AB34" w:rsidR="001308D7" w:rsidRDefault="0092360C" w:rsidP="001308D7">
      <w:pPr>
        <w:rPr>
          <w:b/>
          <w:color w:val="FF0000"/>
        </w:rPr>
      </w:pPr>
      <w:r>
        <w:rPr>
          <w:b/>
          <w:color w:val="FF0000"/>
        </w:rPr>
        <w:t>Camping Mattress Test for consumer-facing claims</w:t>
      </w:r>
      <w:r w:rsidR="001308D7">
        <w:rPr>
          <w:b/>
          <w:color w:val="FF0000"/>
        </w:rPr>
        <w:t xml:space="preserve"> </w:t>
      </w:r>
      <w:r w:rsidR="00EF39F4">
        <w:rPr>
          <w:b/>
          <w:color w:val="FF0000"/>
        </w:rPr>
        <w:t>___</w:t>
      </w:r>
      <w:r w:rsidR="001308D7">
        <w:rPr>
          <w:b/>
          <w:color w:val="FF0000"/>
        </w:rPr>
        <w:t xml:space="preserve"> @ $</w:t>
      </w:r>
      <w:r>
        <w:rPr>
          <w:b/>
          <w:color w:val="FF0000"/>
        </w:rPr>
        <w:t>6</w:t>
      </w:r>
      <w:r w:rsidR="001308D7">
        <w:rPr>
          <w:b/>
          <w:color w:val="FF0000"/>
        </w:rPr>
        <w:t xml:space="preserve">00 = </w:t>
      </w:r>
    </w:p>
    <w:p w14:paraId="19F1A0F7" w14:textId="23F58E9D" w:rsidR="0092360C" w:rsidRDefault="0092360C" w:rsidP="001308D7">
      <w:pPr>
        <w:rPr>
          <w:b/>
          <w:color w:val="FF0000"/>
        </w:rPr>
      </w:pPr>
      <w:r>
        <w:rPr>
          <w:b/>
          <w:color w:val="FF0000"/>
        </w:rPr>
        <w:t>Camping Mattress Test for prototypes___ @ $465 =</w:t>
      </w:r>
    </w:p>
    <w:p w14:paraId="454B0F24" w14:textId="77777777" w:rsidR="00971349" w:rsidRDefault="00971349" w:rsidP="004342E7">
      <w:pPr>
        <w:rPr>
          <w:rFonts w:cs="Arial"/>
        </w:rPr>
      </w:pPr>
    </w:p>
    <w:p w14:paraId="68E7668C" w14:textId="77777777" w:rsidR="008274FB" w:rsidRDefault="008274FB" w:rsidP="004342E7">
      <w:pPr>
        <w:rPr>
          <w:rFonts w:cs="Arial"/>
        </w:rPr>
      </w:pPr>
    </w:p>
    <w:p w14:paraId="1055F12A" w14:textId="21A74F93" w:rsidR="00F076D0" w:rsidRDefault="00862AF2" w:rsidP="00F076D0">
      <w:pPr>
        <w:rPr>
          <w:rFonts w:cs="Arial"/>
          <w:b/>
        </w:rPr>
      </w:pPr>
      <w:r>
        <w:rPr>
          <w:rFonts w:cs="Arial"/>
          <w:b/>
        </w:rPr>
        <w:t xml:space="preserve">3. </w:t>
      </w:r>
      <w:r w:rsidR="00E33B07">
        <w:rPr>
          <w:rFonts w:cs="Arial"/>
          <w:b/>
        </w:rPr>
        <w:t>T</w:t>
      </w:r>
      <w:r w:rsidR="005546F9" w:rsidRPr="00F300E5">
        <w:rPr>
          <w:rFonts w:cs="Arial"/>
          <w:b/>
        </w:rPr>
        <w:t xml:space="preserve">est </w:t>
      </w:r>
      <w:r w:rsidR="00F076D0">
        <w:rPr>
          <w:rFonts w:cs="Arial"/>
          <w:b/>
        </w:rPr>
        <w:t>protocol</w:t>
      </w:r>
      <w:r w:rsidR="005546F9" w:rsidRPr="00F300E5">
        <w:rPr>
          <w:rFonts w:cs="Arial"/>
          <w:b/>
        </w:rPr>
        <w:t>:</w:t>
      </w:r>
    </w:p>
    <w:p w14:paraId="69FDF5B2" w14:textId="6363E677" w:rsidR="009D6A44" w:rsidRDefault="00971349" w:rsidP="001F6F63">
      <w:pPr>
        <w:rPr>
          <w:rFonts w:cs="Arial"/>
        </w:rPr>
      </w:pPr>
      <w:r>
        <w:rPr>
          <w:rFonts w:cs="Arial"/>
        </w:rPr>
        <w:t xml:space="preserve">The thermal resistance (R-value) of camping mattresses is determined according to </w:t>
      </w:r>
      <w:r w:rsidR="00F076D0">
        <w:rPr>
          <w:rFonts w:cs="Arial"/>
        </w:rPr>
        <w:t xml:space="preserve">ASTM F </w:t>
      </w:r>
      <w:r>
        <w:rPr>
          <w:rFonts w:cs="Arial"/>
        </w:rPr>
        <w:t>3340</w:t>
      </w:r>
      <w:r w:rsidR="004B0C34">
        <w:rPr>
          <w:rFonts w:cs="Arial"/>
        </w:rPr>
        <w:t>-22</w:t>
      </w:r>
      <w:r>
        <w:rPr>
          <w:rFonts w:cs="Arial"/>
        </w:rPr>
        <w:t>,</w:t>
      </w:r>
      <w:r w:rsidR="001F6F63">
        <w:rPr>
          <w:rFonts w:cs="Arial"/>
        </w:rPr>
        <w:t xml:space="preserve"> </w:t>
      </w:r>
      <w:r>
        <w:rPr>
          <w:rFonts w:cs="Arial"/>
        </w:rPr>
        <w:t>Standard Test Method for Thermal Resistance of Camping Mattresses Using a Guarded Hot Plate Apparatus.</w:t>
      </w:r>
      <w:r w:rsidR="001F42F4">
        <w:rPr>
          <w:rFonts w:cs="Arial"/>
        </w:rPr>
        <w:t xml:space="preserve">  </w:t>
      </w:r>
      <w:r w:rsidR="009D6A44">
        <w:rPr>
          <w:rFonts w:cs="Arial"/>
        </w:rPr>
        <w:t>Standard t</w:t>
      </w:r>
      <w:r w:rsidR="001F42F4">
        <w:rPr>
          <w:rFonts w:cs="Arial"/>
        </w:rPr>
        <w:t>est conditions</w:t>
      </w:r>
      <w:r w:rsidR="001308D7">
        <w:rPr>
          <w:rFonts w:cs="Arial"/>
        </w:rPr>
        <w:t xml:space="preserve"> are as follows</w:t>
      </w:r>
      <w:r w:rsidR="001F42F4">
        <w:rPr>
          <w:rFonts w:cs="Arial"/>
        </w:rPr>
        <w:t>:</w:t>
      </w:r>
      <w:r>
        <w:rPr>
          <w:rFonts w:cs="Arial"/>
        </w:rPr>
        <w:t xml:space="preserve"> </w:t>
      </w:r>
    </w:p>
    <w:p w14:paraId="40E32E21" w14:textId="5AEDA5C9" w:rsidR="00F076D0" w:rsidRDefault="00F076D0" w:rsidP="009D6A44">
      <w:pPr>
        <w:ind w:left="720" w:hanging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666D8127" w14:textId="0AD85551" w:rsidR="00F076D0" w:rsidRDefault="00F076D0" w:rsidP="009D6A44">
      <w:pPr>
        <w:ind w:left="720" w:firstLine="720"/>
        <w:rPr>
          <w:rFonts w:cs="Arial"/>
        </w:rPr>
      </w:pPr>
      <w:r>
        <w:rPr>
          <w:rFonts w:cs="Arial"/>
        </w:rPr>
        <w:t>Air temperature  =  20</w:t>
      </w:r>
      <w:r>
        <w:t>°</w:t>
      </w:r>
      <w:r>
        <w:rPr>
          <w:rFonts w:cs="Arial"/>
        </w:rPr>
        <w:t>C</w:t>
      </w:r>
      <w:r w:rsidR="00DA02B2">
        <w:rPr>
          <w:rFonts w:cs="Arial"/>
        </w:rPr>
        <w:tab/>
      </w:r>
      <w:r w:rsidR="00DA02B2">
        <w:rPr>
          <w:rFonts w:cs="Arial"/>
        </w:rPr>
        <w:tab/>
      </w:r>
      <w:r w:rsidR="00DA02B2">
        <w:rPr>
          <w:rFonts w:cs="Arial"/>
        </w:rPr>
        <w:tab/>
        <w:t>Cold plate temperature = 5</w:t>
      </w:r>
      <w:r w:rsidR="00DA02B2">
        <w:t>°</w:t>
      </w:r>
      <w:r w:rsidR="00DA02B2">
        <w:rPr>
          <w:rFonts w:cs="Arial"/>
        </w:rPr>
        <w:t>C</w:t>
      </w:r>
    </w:p>
    <w:p w14:paraId="040D7F73" w14:textId="4DC01E6C" w:rsidR="00971349" w:rsidRDefault="00F076D0" w:rsidP="009D6A44">
      <w:pPr>
        <w:ind w:left="720" w:firstLine="720"/>
        <w:rPr>
          <w:rFonts w:cs="Arial"/>
        </w:rPr>
      </w:pPr>
      <w:r>
        <w:rPr>
          <w:rFonts w:cs="Arial"/>
        </w:rPr>
        <w:t xml:space="preserve">Relative humidity  =  </w:t>
      </w:r>
      <w:r w:rsidR="00C00840">
        <w:rPr>
          <w:rFonts w:cs="Arial"/>
        </w:rPr>
        <w:t>20 - 80</w:t>
      </w:r>
      <w:r>
        <w:rPr>
          <w:rFonts w:cs="Arial"/>
        </w:rPr>
        <w:t>%</w:t>
      </w:r>
      <w:r w:rsidR="00DA02B2">
        <w:rPr>
          <w:rFonts w:cs="Arial"/>
        </w:rPr>
        <w:tab/>
      </w:r>
      <w:r w:rsidR="00DA02B2">
        <w:rPr>
          <w:rFonts w:cs="Arial"/>
        </w:rPr>
        <w:tab/>
      </w:r>
      <w:r w:rsidR="00971349">
        <w:rPr>
          <w:rFonts w:cs="Arial"/>
        </w:rPr>
        <w:t>Hot plate temperature = 35</w:t>
      </w:r>
      <w:r w:rsidR="00971349">
        <w:t>°</w:t>
      </w:r>
      <w:r w:rsidR="00971349">
        <w:rPr>
          <w:rFonts w:cs="Arial"/>
        </w:rPr>
        <w:t>C</w:t>
      </w:r>
    </w:p>
    <w:p w14:paraId="3FF2B6D0" w14:textId="0A7DAF14" w:rsidR="00971349" w:rsidRDefault="00971349" w:rsidP="009D6A44">
      <w:pPr>
        <w:ind w:left="720" w:firstLine="720"/>
        <w:rPr>
          <w:rFonts w:cs="Arial"/>
        </w:rPr>
      </w:pPr>
      <w:r>
        <w:rPr>
          <w:rFonts w:cs="Arial"/>
        </w:rPr>
        <w:t xml:space="preserve">Specimen Inflation Pressure = 3.5 </w:t>
      </w:r>
      <w:r>
        <w:t>±</w:t>
      </w:r>
      <w:r>
        <w:rPr>
          <w:rFonts w:cs="Arial"/>
        </w:rPr>
        <w:t xml:space="preserve"> 0.2 kPa</w:t>
      </w:r>
    </w:p>
    <w:p w14:paraId="182A83A4" w14:textId="604ACF44" w:rsidR="00971349" w:rsidRDefault="00971349" w:rsidP="009D6A44">
      <w:pPr>
        <w:ind w:left="720" w:firstLine="720"/>
        <w:rPr>
          <w:rFonts w:cs="Arial"/>
        </w:rPr>
      </w:pPr>
      <w:r>
        <w:rPr>
          <w:rFonts w:cs="Arial"/>
        </w:rPr>
        <w:t xml:space="preserve">Specimen Compression Pressure = 2.0 </w:t>
      </w:r>
      <w:r>
        <w:t>±</w:t>
      </w:r>
      <w:r>
        <w:rPr>
          <w:rFonts w:cs="Arial"/>
        </w:rPr>
        <w:t xml:space="preserve"> 0.1 kPa</w:t>
      </w:r>
    </w:p>
    <w:p w14:paraId="4D499C69" w14:textId="0E81D94B" w:rsidR="00AA4FC7" w:rsidRDefault="00AA4FC7" w:rsidP="009D46E4">
      <w:pPr>
        <w:rPr>
          <w:rFonts w:cs="Arial"/>
          <w:b/>
        </w:rPr>
      </w:pPr>
    </w:p>
    <w:p w14:paraId="2679BD2F" w14:textId="77777777" w:rsidR="001F42F4" w:rsidRDefault="001F42F4" w:rsidP="009D46E4">
      <w:pPr>
        <w:rPr>
          <w:rFonts w:cs="Arial"/>
          <w:b/>
        </w:rPr>
      </w:pPr>
    </w:p>
    <w:p w14:paraId="4BF2AD22" w14:textId="2F1BF17D" w:rsidR="001F42F4" w:rsidRDefault="001F42F4" w:rsidP="001F42F4">
      <w:pPr>
        <w:spacing w:line="360" w:lineRule="auto"/>
        <w:rPr>
          <w:rFonts w:cs="Arial"/>
        </w:rPr>
      </w:pPr>
      <w:r w:rsidRPr="005D489B">
        <w:rPr>
          <w:rFonts w:cs="Arial"/>
          <w:b/>
        </w:rPr>
        <w:t>Replications.</w:t>
      </w:r>
      <w:r>
        <w:rPr>
          <w:rFonts w:cs="Arial"/>
          <w:b/>
        </w:rPr>
        <w:t xml:space="preserve">  </w:t>
      </w:r>
      <w:r w:rsidR="00021713">
        <w:rPr>
          <w:rFonts w:cs="Arial"/>
        </w:rPr>
        <w:t>Option</w:t>
      </w:r>
      <w:r w:rsidR="0027366B">
        <w:rPr>
          <w:rFonts w:cs="Arial"/>
        </w:rPr>
        <w:t xml:space="preserve"> </w:t>
      </w:r>
      <w:r w:rsidR="00F54351">
        <w:rPr>
          <w:rFonts w:cs="Arial"/>
        </w:rPr>
        <w:t>A</w:t>
      </w:r>
      <w:r w:rsidR="0092360C">
        <w:rPr>
          <w:rFonts w:cs="Arial"/>
        </w:rPr>
        <w:t xml:space="preserve"> ($600)</w:t>
      </w:r>
      <w:r>
        <w:rPr>
          <w:rFonts w:cs="Arial"/>
        </w:rPr>
        <w:t xml:space="preserve"> is required </w:t>
      </w:r>
      <w:r w:rsidR="0027366B">
        <w:rPr>
          <w:rFonts w:cs="Arial"/>
        </w:rPr>
        <w:t>for consumer-facing claims that cite ASTM F3340.</w:t>
      </w:r>
      <w:r w:rsidR="00C10748">
        <w:rPr>
          <w:rFonts w:cs="Arial"/>
        </w:rPr>
        <w:t xml:space="preserve">  Option </w:t>
      </w:r>
      <w:r w:rsidR="00F54351">
        <w:rPr>
          <w:rFonts w:cs="Arial"/>
        </w:rPr>
        <w:t>B</w:t>
      </w:r>
      <w:r w:rsidR="00C10748">
        <w:rPr>
          <w:rFonts w:cs="Arial"/>
        </w:rPr>
        <w:t xml:space="preserve"> </w:t>
      </w:r>
      <w:r w:rsidR="0092360C">
        <w:rPr>
          <w:rFonts w:cs="Arial"/>
        </w:rPr>
        <w:t xml:space="preserve">($465) </w:t>
      </w:r>
      <w:r w:rsidR="00C10748">
        <w:rPr>
          <w:rFonts w:cs="Arial"/>
        </w:rPr>
        <w:t xml:space="preserve">may be </w:t>
      </w:r>
      <w:r w:rsidR="00962774">
        <w:rPr>
          <w:rFonts w:cs="Arial"/>
        </w:rPr>
        <w:t>selected</w:t>
      </w:r>
      <w:r w:rsidR="00C10748">
        <w:rPr>
          <w:rFonts w:cs="Arial"/>
        </w:rPr>
        <w:t xml:space="preserve"> for testing prototypes.</w:t>
      </w:r>
    </w:p>
    <w:p w14:paraId="4D2E6845" w14:textId="2492BA0A" w:rsidR="00F54351" w:rsidRDefault="00F54351" w:rsidP="00E33B07">
      <w:pPr>
        <w:tabs>
          <w:tab w:val="left" w:pos="990"/>
        </w:tabs>
        <w:spacing w:line="360" w:lineRule="auto"/>
        <w:ind w:right="-666"/>
        <w:rPr>
          <w:rFonts w:cs="Arial"/>
        </w:rPr>
      </w:pPr>
      <w:r>
        <w:rPr>
          <w:rFonts w:cs="Arial"/>
        </w:rPr>
        <w:t xml:space="preserve">_____A.  </w:t>
      </w:r>
      <w:r w:rsidR="00E33B07">
        <w:rPr>
          <w:rFonts w:cs="Arial"/>
        </w:rPr>
        <w:tab/>
      </w:r>
      <w:r>
        <w:rPr>
          <w:rFonts w:cs="Arial"/>
        </w:rPr>
        <w:t xml:space="preserve">independent replications </w:t>
      </w:r>
      <w:r w:rsidR="00890963">
        <w:rPr>
          <w:rFonts w:cs="Arial"/>
        </w:rPr>
        <w:t xml:space="preserve">(3 locations each) </w:t>
      </w:r>
      <w:r>
        <w:rPr>
          <w:rFonts w:cs="Arial"/>
        </w:rPr>
        <w:t xml:space="preserve">on </w:t>
      </w:r>
      <w:r w:rsidRPr="0092360C">
        <w:rPr>
          <w:rFonts w:cs="Arial"/>
          <w:bCs/>
        </w:rPr>
        <w:t>3 identical, full-size</w:t>
      </w:r>
      <w:r>
        <w:rPr>
          <w:rFonts w:cs="Arial"/>
          <w:b/>
        </w:rPr>
        <w:t xml:space="preserve"> </w:t>
      </w:r>
      <w:r w:rsidRPr="0027366B">
        <w:rPr>
          <w:rFonts w:cs="Arial"/>
          <w:bCs/>
        </w:rPr>
        <w:t>camping mattress specimens</w:t>
      </w:r>
      <w:r>
        <w:rPr>
          <w:rFonts w:cs="Arial"/>
        </w:rPr>
        <w:t xml:space="preserve"> </w:t>
      </w:r>
    </w:p>
    <w:p w14:paraId="19713CE7" w14:textId="08AFA2A2" w:rsidR="00CF19BC" w:rsidRDefault="0027366B" w:rsidP="00E33B07">
      <w:pPr>
        <w:tabs>
          <w:tab w:val="left" w:pos="990"/>
        </w:tabs>
        <w:spacing w:line="360" w:lineRule="auto"/>
        <w:ind w:right="-666"/>
        <w:rPr>
          <w:rFonts w:cs="Arial"/>
          <w:bCs/>
        </w:rPr>
      </w:pPr>
      <w:r>
        <w:rPr>
          <w:rFonts w:cs="Arial"/>
        </w:rPr>
        <w:t>_____</w:t>
      </w:r>
      <w:r w:rsidR="00F54351">
        <w:rPr>
          <w:rFonts w:cs="Arial"/>
        </w:rPr>
        <w:t>B</w:t>
      </w:r>
      <w:r w:rsidR="001C11FC">
        <w:rPr>
          <w:rFonts w:cs="Arial"/>
        </w:rPr>
        <w:t>.</w:t>
      </w:r>
      <w:r w:rsidR="00E33B07">
        <w:rPr>
          <w:rFonts w:cs="Arial"/>
        </w:rPr>
        <w:tab/>
      </w:r>
      <w:r>
        <w:rPr>
          <w:rFonts w:cs="Arial"/>
        </w:rPr>
        <w:t xml:space="preserve">3 replications on </w:t>
      </w:r>
      <w:r w:rsidRPr="0092360C">
        <w:rPr>
          <w:rFonts w:cs="Arial"/>
          <w:bCs/>
        </w:rPr>
        <w:t>1 made-to-fit camping</w:t>
      </w:r>
      <w:r>
        <w:rPr>
          <w:rFonts w:cs="Arial"/>
          <w:bCs/>
        </w:rPr>
        <w:t xml:space="preserve"> mattress specime</w:t>
      </w:r>
      <w:r w:rsidR="001C11FC">
        <w:rPr>
          <w:rFonts w:cs="Arial"/>
          <w:bCs/>
        </w:rPr>
        <w:t>n</w:t>
      </w:r>
      <w:r w:rsidR="00D16B93">
        <w:rPr>
          <w:rFonts w:cs="Arial"/>
          <w:bCs/>
        </w:rPr>
        <w:t xml:space="preserve">, </w:t>
      </w:r>
      <w:r w:rsidR="00D16B93" w:rsidRPr="00021713">
        <w:rPr>
          <w:rFonts w:cs="Arial"/>
          <w:bCs/>
          <w:i/>
          <w:iCs/>
        </w:rPr>
        <w:t>or</w:t>
      </w:r>
    </w:p>
    <w:p w14:paraId="028820E9" w14:textId="30CC0ECF" w:rsidR="00D16B93" w:rsidRDefault="00E33B07" w:rsidP="00E33B07">
      <w:pPr>
        <w:tabs>
          <w:tab w:val="left" w:pos="990"/>
        </w:tabs>
        <w:spacing w:line="360" w:lineRule="auto"/>
        <w:ind w:right="-666"/>
        <w:rPr>
          <w:rFonts w:cs="Arial"/>
          <w:bCs/>
        </w:rPr>
      </w:pPr>
      <w:r>
        <w:rPr>
          <w:rFonts w:cs="Arial"/>
          <w:bCs/>
        </w:rPr>
        <w:tab/>
      </w:r>
      <w:r w:rsidR="00D16B93">
        <w:rPr>
          <w:rFonts w:cs="Arial"/>
          <w:bCs/>
        </w:rPr>
        <w:t xml:space="preserve">3 independent replications on 3 </w:t>
      </w:r>
      <w:r w:rsidR="00B702EB">
        <w:rPr>
          <w:rFonts w:cs="Arial"/>
          <w:bCs/>
        </w:rPr>
        <w:t>identical</w:t>
      </w:r>
      <w:r w:rsidR="00D16B93">
        <w:rPr>
          <w:rFonts w:cs="Arial"/>
          <w:bCs/>
        </w:rPr>
        <w:t xml:space="preserve">, made-to-fit camping mattress specimens, </w:t>
      </w:r>
      <w:r w:rsidR="00D16B93" w:rsidRPr="00021713">
        <w:rPr>
          <w:rFonts w:cs="Arial"/>
          <w:bCs/>
          <w:i/>
          <w:iCs/>
        </w:rPr>
        <w:t>or</w:t>
      </w:r>
    </w:p>
    <w:p w14:paraId="1C02491B" w14:textId="5F6ACCC8" w:rsidR="00AA4FC7" w:rsidRPr="00C22596" w:rsidRDefault="00E33B07" w:rsidP="00E33B07">
      <w:pPr>
        <w:tabs>
          <w:tab w:val="left" w:pos="990"/>
        </w:tabs>
        <w:spacing w:line="360" w:lineRule="auto"/>
        <w:ind w:right="-666"/>
        <w:rPr>
          <w:rFonts w:cs="Arial"/>
          <w:bCs/>
        </w:rPr>
      </w:pPr>
      <w:r>
        <w:rPr>
          <w:rFonts w:cs="Arial"/>
          <w:bCs/>
        </w:rPr>
        <w:tab/>
      </w:r>
      <w:r w:rsidR="00D16B93">
        <w:rPr>
          <w:rFonts w:cs="Arial"/>
          <w:bCs/>
        </w:rPr>
        <w:t>1 replication (3 locations) on 1 full-size campin</w:t>
      </w:r>
      <w:r w:rsidR="00B702EB">
        <w:rPr>
          <w:rFonts w:cs="Arial"/>
          <w:bCs/>
        </w:rPr>
        <w:t>g</w:t>
      </w:r>
      <w:r w:rsidR="00D16B93">
        <w:rPr>
          <w:rFonts w:cs="Arial"/>
          <w:bCs/>
        </w:rPr>
        <w:t xml:space="preserve"> mattress specimen</w:t>
      </w:r>
    </w:p>
    <w:p w14:paraId="6327E34D" w14:textId="31B06617" w:rsidR="0098553D" w:rsidRDefault="0098553D" w:rsidP="00EF39F4">
      <w:pPr>
        <w:rPr>
          <w:rFonts w:cs="Arial"/>
          <w:b/>
        </w:rPr>
      </w:pPr>
    </w:p>
    <w:p w14:paraId="5749539A" w14:textId="33190D38" w:rsidR="00C22596" w:rsidRDefault="00C22596" w:rsidP="00EF39F4">
      <w:pPr>
        <w:rPr>
          <w:rFonts w:cs="Arial"/>
          <w:b/>
        </w:rPr>
      </w:pPr>
    </w:p>
    <w:p w14:paraId="631CE1C0" w14:textId="660D7CBB" w:rsidR="00C22596" w:rsidRDefault="00C22596" w:rsidP="00EF39F4">
      <w:pPr>
        <w:rPr>
          <w:rFonts w:cs="Arial"/>
          <w:b/>
        </w:rPr>
      </w:pPr>
    </w:p>
    <w:p w14:paraId="2E77070C" w14:textId="77777777" w:rsidR="00C22596" w:rsidRDefault="00C22596" w:rsidP="009D46E4">
      <w:pPr>
        <w:rPr>
          <w:rFonts w:cs="Arial"/>
          <w:b/>
        </w:rPr>
      </w:pPr>
    </w:p>
    <w:p w14:paraId="41493CDB" w14:textId="77777777" w:rsidR="00C22596" w:rsidRPr="001C11FC" w:rsidRDefault="00C22596" w:rsidP="00C22596">
      <w:pPr>
        <w:jc w:val="center"/>
        <w:rPr>
          <w:rFonts w:cs="Arial"/>
          <w:b/>
          <w:i/>
          <w:iCs/>
        </w:rPr>
      </w:pPr>
      <w:r w:rsidRPr="001C11FC">
        <w:rPr>
          <w:rFonts w:cs="Arial"/>
          <w:b/>
          <w:i/>
          <w:iCs/>
        </w:rPr>
        <w:t>-----continued-----</w:t>
      </w:r>
    </w:p>
    <w:p w14:paraId="7E3E35CC" w14:textId="33A2C7EC" w:rsidR="00C22596" w:rsidRDefault="00C22596" w:rsidP="009D46E4">
      <w:pPr>
        <w:rPr>
          <w:rFonts w:cs="Arial"/>
          <w:b/>
        </w:rPr>
      </w:pPr>
    </w:p>
    <w:p w14:paraId="06DC8978" w14:textId="5592872D" w:rsidR="00C22596" w:rsidRDefault="00C22596" w:rsidP="009D46E4">
      <w:pPr>
        <w:rPr>
          <w:rFonts w:cs="Arial"/>
          <w:b/>
        </w:rPr>
      </w:pPr>
    </w:p>
    <w:p w14:paraId="7158A73B" w14:textId="71147320" w:rsidR="00C22596" w:rsidRDefault="00C22596" w:rsidP="009D46E4">
      <w:pPr>
        <w:rPr>
          <w:rFonts w:cs="Arial"/>
          <w:b/>
        </w:rPr>
      </w:pPr>
    </w:p>
    <w:p w14:paraId="389173A8" w14:textId="3F0ED690" w:rsidR="00C22596" w:rsidRDefault="00C22596" w:rsidP="009D46E4">
      <w:pPr>
        <w:rPr>
          <w:rFonts w:cs="Arial"/>
          <w:b/>
        </w:rPr>
      </w:pPr>
    </w:p>
    <w:p w14:paraId="374A26AF" w14:textId="32BACF48" w:rsidR="00C22596" w:rsidRDefault="00C22596" w:rsidP="009D46E4">
      <w:pPr>
        <w:rPr>
          <w:rFonts w:cs="Arial"/>
          <w:b/>
        </w:rPr>
      </w:pPr>
    </w:p>
    <w:p w14:paraId="7828A199" w14:textId="41EA9DE6" w:rsidR="00C22596" w:rsidRDefault="00C22596" w:rsidP="009D46E4">
      <w:pPr>
        <w:rPr>
          <w:rFonts w:cs="Arial"/>
          <w:b/>
        </w:rPr>
      </w:pPr>
    </w:p>
    <w:p w14:paraId="60B85226" w14:textId="77777777" w:rsidR="003B2F82" w:rsidRDefault="003B2F82" w:rsidP="009D46E4">
      <w:pPr>
        <w:rPr>
          <w:rFonts w:cs="Arial"/>
          <w:b/>
        </w:rPr>
      </w:pPr>
    </w:p>
    <w:p w14:paraId="1EBB45EF" w14:textId="01555E9F" w:rsidR="00523143" w:rsidRDefault="00523143" w:rsidP="009D46E4">
      <w:pPr>
        <w:rPr>
          <w:rFonts w:cs="Arial"/>
        </w:rPr>
      </w:pPr>
      <w:r>
        <w:rPr>
          <w:rFonts w:cs="Arial"/>
          <w:b/>
        </w:rPr>
        <w:t xml:space="preserve">4. </w:t>
      </w:r>
      <w:r w:rsidR="000E4A37">
        <w:rPr>
          <w:rFonts w:cs="Arial"/>
          <w:b/>
        </w:rPr>
        <w:t>Camping mattress</w:t>
      </w:r>
      <w:r w:rsidRPr="00F300E5">
        <w:rPr>
          <w:rFonts w:cs="Arial"/>
          <w:b/>
        </w:rPr>
        <w:t xml:space="preserve"> </w:t>
      </w:r>
      <w:r>
        <w:rPr>
          <w:rFonts w:cs="Arial"/>
          <w:b/>
        </w:rPr>
        <w:t xml:space="preserve">letter codes: </w:t>
      </w:r>
      <w:r w:rsidRPr="00AC2B0E">
        <w:rPr>
          <w:rFonts w:cs="Arial"/>
        </w:rPr>
        <w:t xml:space="preserve">Give the </w:t>
      </w:r>
      <w:r>
        <w:rPr>
          <w:rFonts w:cs="Arial"/>
        </w:rPr>
        <w:t xml:space="preserve">sample </w:t>
      </w:r>
      <w:r w:rsidRPr="00AC2B0E">
        <w:rPr>
          <w:rFonts w:cs="Arial"/>
        </w:rPr>
        <w:t>codes and descriptions for the report here.</w:t>
      </w:r>
    </w:p>
    <w:p w14:paraId="431BAFC9" w14:textId="18338A70" w:rsidR="000316FC" w:rsidRDefault="000316FC" w:rsidP="009D46E4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1360"/>
        <w:gridCol w:w="1371"/>
        <w:gridCol w:w="1300"/>
        <w:gridCol w:w="4802"/>
      </w:tblGrid>
      <w:tr w:rsidR="00A06AAA" w14:paraId="7EE863D1" w14:textId="77777777" w:rsidTr="00A06AAA">
        <w:trPr>
          <w:trHeight w:val="593"/>
        </w:trPr>
        <w:tc>
          <w:tcPr>
            <w:tcW w:w="977" w:type="dxa"/>
            <w:vAlign w:val="center"/>
          </w:tcPr>
          <w:p w14:paraId="4D0B257C" w14:textId="0122B8ED" w:rsidR="00A06AAA" w:rsidRDefault="00A06AAA" w:rsidP="00A06AA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Sample Code</w:t>
            </w:r>
          </w:p>
        </w:tc>
        <w:tc>
          <w:tcPr>
            <w:tcW w:w="1360" w:type="dxa"/>
            <w:vAlign w:val="center"/>
          </w:tcPr>
          <w:p w14:paraId="2BB91EAE" w14:textId="59DF02EA" w:rsidR="00A06AAA" w:rsidRDefault="00A06AAA" w:rsidP="00A06AA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 of Specimens</w:t>
            </w:r>
          </w:p>
        </w:tc>
        <w:tc>
          <w:tcPr>
            <w:tcW w:w="1371" w:type="dxa"/>
            <w:vAlign w:val="center"/>
          </w:tcPr>
          <w:p w14:paraId="7E186919" w14:textId="7700B6C1" w:rsidR="00A06AAA" w:rsidRDefault="00A06AAA" w:rsidP="00A06AA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Specimen Size</w:t>
            </w:r>
          </w:p>
        </w:tc>
        <w:tc>
          <w:tcPr>
            <w:tcW w:w="1300" w:type="dxa"/>
            <w:vAlign w:val="center"/>
          </w:tcPr>
          <w:p w14:paraId="3FA9D88B" w14:textId="35801E62" w:rsidR="00A06AAA" w:rsidRDefault="00A06AAA" w:rsidP="00A06AA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Sample Thickness</w:t>
            </w:r>
          </w:p>
        </w:tc>
        <w:tc>
          <w:tcPr>
            <w:tcW w:w="4802" w:type="dxa"/>
            <w:vAlign w:val="center"/>
          </w:tcPr>
          <w:p w14:paraId="71E525CF" w14:textId="4EC12A4F" w:rsidR="00A06AAA" w:rsidRDefault="00A06AAA" w:rsidP="00A06AA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Sample Description</w:t>
            </w:r>
          </w:p>
        </w:tc>
      </w:tr>
      <w:tr w:rsidR="00A06AAA" w14:paraId="71E2805E" w14:textId="77777777" w:rsidTr="00A06AAA">
        <w:trPr>
          <w:trHeight w:val="432"/>
        </w:trPr>
        <w:tc>
          <w:tcPr>
            <w:tcW w:w="977" w:type="dxa"/>
            <w:vAlign w:val="center"/>
          </w:tcPr>
          <w:p w14:paraId="344A3F3D" w14:textId="52176E0D" w:rsidR="00A06AAA" w:rsidRPr="0013084E" w:rsidRDefault="00A06AAA" w:rsidP="00A06AAA">
            <w:pPr>
              <w:jc w:val="center"/>
              <w:rPr>
                <w:rFonts w:cs="Arial"/>
                <w:b/>
                <w:color w:val="0070C0"/>
              </w:rPr>
            </w:pPr>
            <w:r w:rsidRPr="0013084E">
              <w:rPr>
                <w:rFonts w:cs="Arial"/>
                <w:b/>
                <w:color w:val="0070C0"/>
              </w:rPr>
              <w:t>A</w:t>
            </w:r>
          </w:p>
        </w:tc>
        <w:tc>
          <w:tcPr>
            <w:tcW w:w="1360" w:type="dxa"/>
            <w:vAlign w:val="center"/>
          </w:tcPr>
          <w:p w14:paraId="1C1122C0" w14:textId="13C927CB" w:rsidR="00A06AAA" w:rsidRPr="00A06AAA" w:rsidRDefault="00A06AAA" w:rsidP="00A06AAA">
            <w:pPr>
              <w:jc w:val="center"/>
              <w:rPr>
                <w:rFonts w:cs="Arial"/>
                <w:bCs/>
                <w:color w:val="0070C0"/>
              </w:rPr>
            </w:pPr>
            <w:r w:rsidRPr="00A06AAA">
              <w:rPr>
                <w:rFonts w:cs="Arial"/>
                <w:bCs/>
                <w:color w:val="0070C0"/>
              </w:rPr>
              <w:t>1 or 3</w:t>
            </w:r>
          </w:p>
        </w:tc>
        <w:tc>
          <w:tcPr>
            <w:tcW w:w="1371" w:type="dxa"/>
            <w:vAlign w:val="center"/>
          </w:tcPr>
          <w:p w14:paraId="438063A3" w14:textId="77777777" w:rsidR="00A06AAA" w:rsidRPr="00A06AAA" w:rsidRDefault="00A06AAA" w:rsidP="00A06AAA">
            <w:pPr>
              <w:jc w:val="center"/>
              <w:rPr>
                <w:rFonts w:cs="Arial"/>
                <w:bCs/>
                <w:color w:val="0070C0"/>
              </w:rPr>
            </w:pPr>
            <w:r w:rsidRPr="00A06AAA">
              <w:rPr>
                <w:rFonts w:cs="Arial"/>
                <w:bCs/>
                <w:color w:val="0070C0"/>
              </w:rPr>
              <w:t>full-size</w:t>
            </w:r>
          </w:p>
          <w:p w14:paraId="2F7B47A5" w14:textId="77777777" w:rsidR="00A06AAA" w:rsidRPr="00A06AAA" w:rsidRDefault="00A06AAA" w:rsidP="00A06AAA">
            <w:pPr>
              <w:jc w:val="center"/>
              <w:rPr>
                <w:rFonts w:cs="Arial"/>
                <w:bCs/>
                <w:color w:val="0070C0"/>
              </w:rPr>
            </w:pPr>
            <w:r w:rsidRPr="00A06AAA">
              <w:rPr>
                <w:rFonts w:cs="Arial"/>
                <w:bCs/>
                <w:color w:val="0070C0"/>
              </w:rPr>
              <w:t>or</w:t>
            </w:r>
          </w:p>
          <w:p w14:paraId="4C335F4D" w14:textId="69852F9A" w:rsidR="00A06AAA" w:rsidRPr="00A06AAA" w:rsidRDefault="00A06AAA" w:rsidP="00A06AAA">
            <w:pPr>
              <w:jc w:val="center"/>
              <w:rPr>
                <w:rFonts w:cs="Arial"/>
                <w:bCs/>
                <w:color w:val="0070C0"/>
              </w:rPr>
            </w:pPr>
            <w:r w:rsidRPr="00A06AAA">
              <w:rPr>
                <w:rFonts w:cs="Arial"/>
                <w:bCs/>
                <w:color w:val="0070C0"/>
              </w:rPr>
              <w:t>made-to-fit</w:t>
            </w:r>
          </w:p>
        </w:tc>
        <w:tc>
          <w:tcPr>
            <w:tcW w:w="1300" w:type="dxa"/>
            <w:vAlign w:val="center"/>
          </w:tcPr>
          <w:p w14:paraId="1F68D9CF" w14:textId="500F8DDF" w:rsidR="00A06AAA" w:rsidRPr="00A06AAA" w:rsidRDefault="00A06AAA" w:rsidP="00A06AAA">
            <w:pPr>
              <w:jc w:val="center"/>
              <w:rPr>
                <w:rFonts w:cs="Arial"/>
                <w:bCs/>
                <w:color w:val="0070C0"/>
              </w:rPr>
            </w:pPr>
          </w:p>
        </w:tc>
        <w:tc>
          <w:tcPr>
            <w:tcW w:w="4802" w:type="dxa"/>
            <w:vAlign w:val="center"/>
          </w:tcPr>
          <w:p w14:paraId="14789B17" w14:textId="6F8E415D" w:rsidR="00A06AAA" w:rsidRPr="0013084E" w:rsidRDefault="00926E59" w:rsidP="00A06AAA">
            <w:pPr>
              <w:jc w:val="center"/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  <w:color w:val="0070C0"/>
              </w:rPr>
              <w:t>Type sample description here.  For e</w:t>
            </w:r>
            <w:r w:rsidR="00A06AAA" w:rsidRPr="0013084E">
              <w:rPr>
                <w:rFonts w:cs="Arial"/>
                <w:bCs/>
                <w:color w:val="0070C0"/>
              </w:rPr>
              <w:t>xample</w:t>
            </w:r>
            <w:r>
              <w:rPr>
                <w:rFonts w:cs="Arial"/>
                <w:bCs/>
                <w:color w:val="0070C0"/>
              </w:rPr>
              <w:t>,</w:t>
            </w:r>
            <w:r w:rsidR="00A06AAA" w:rsidRPr="0013084E">
              <w:rPr>
                <w:rFonts w:cs="Arial"/>
                <w:bCs/>
                <w:color w:val="0070C0"/>
              </w:rPr>
              <w:t xml:space="preserve"> product name, manufacturer, description, construction type, insulation, shape, length, width, </w:t>
            </w:r>
            <w:r w:rsidR="00B45DF1">
              <w:rPr>
                <w:rFonts w:cs="Arial"/>
                <w:bCs/>
                <w:color w:val="0070C0"/>
              </w:rPr>
              <w:t>etc.</w:t>
            </w:r>
          </w:p>
        </w:tc>
      </w:tr>
      <w:tr w:rsidR="00A06AAA" w14:paraId="3118F26B" w14:textId="77777777" w:rsidTr="00A06AAA">
        <w:trPr>
          <w:trHeight w:val="432"/>
        </w:trPr>
        <w:tc>
          <w:tcPr>
            <w:tcW w:w="977" w:type="dxa"/>
            <w:vAlign w:val="center"/>
          </w:tcPr>
          <w:p w14:paraId="19638D23" w14:textId="67E5C076" w:rsidR="00A06AAA" w:rsidRPr="0013084E" w:rsidRDefault="00A06AAA" w:rsidP="00A06AAA">
            <w:pPr>
              <w:jc w:val="center"/>
              <w:rPr>
                <w:rFonts w:cs="Arial"/>
                <w:b/>
                <w:color w:val="0070C0"/>
              </w:rPr>
            </w:pPr>
            <w:r w:rsidRPr="0013084E">
              <w:rPr>
                <w:rFonts w:cs="Arial"/>
                <w:b/>
                <w:color w:val="0070C0"/>
              </w:rPr>
              <w:t>B</w:t>
            </w:r>
          </w:p>
        </w:tc>
        <w:tc>
          <w:tcPr>
            <w:tcW w:w="1360" w:type="dxa"/>
            <w:vAlign w:val="center"/>
          </w:tcPr>
          <w:p w14:paraId="2E7C2BD0" w14:textId="77777777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71" w:type="dxa"/>
            <w:vAlign w:val="center"/>
          </w:tcPr>
          <w:p w14:paraId="340D2CEB" w14:textId="77777777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1B2A3C47" w14:textId="69DBE5D6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802" w:type="dxa"/>
            <w:vAlign w:val="center"/>
          </w:tcPr>
          <w:p w14:paraId="3E572AFD" w14:textId="5E27EF3A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</w:tr>
      <w:tr w:rsidR="00A06AAA" w14:paraId="30F93340" w14:textId="77777777" w:rsidTr="00A06AAA">
        <w:trPr>
          <w:trHeight w:val="432"/>
        </w:trPr>
        <w:tc>
          <w:tcPr>
            <w:tcW w:w="977" w:type="dxa"/>
            <w:vAlign w:val="center"/>
          </w:tcPr>
          <w:p w14:paraId="2518C9CA" w14:textId="7415639A" w:rsidR="00A06AAA" w:rsidRPr="0013084E" w:rsidRDefault="00A06AAA" w:rsidP="00A06AAA">
            <w:pPr>
              <w:jc w:val="center"/>
              <w:rPr>
                <w:rFonts w:cs="Arial"/>
                <w:b/>
                <w:color w:val="0070C0"/>
              </w:rPr>
            </w:pPr>
            <w:r w:rsidRPr="0013084E">
              <w:rPr>
                <w:rFonts w:cs="Arial"/>
                <w:b/>
                <w:color w:val="0070C0"/>
              </w:rPr>
              <w:t>C</w:t>
            </w:r>
          </w:p>
        </w:tc>
        <w:tc>
          <w:tcPr>
            <w:tcW w:w="1360" w:type="dxa"/>
            <w:vAlign w:val="center"/>
          </w:tcPr>
          <w:p w14:paraId="4165A87D" w14:textId="77777777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71" w:type="dxa"/>
            <w:vAlign w:val="center"/>
          </w:tcPr>
          <w:p w14:paraId="065B2B08" w14:textId="77777777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430218D5" w14:textId="7880F59B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802" w:type="dxa"/>
            <w:vAlign w:val="center"/>
          </w:tcPr>
          <w:p w14:paraId="427F8409" w14:textId="5E5804CC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</w:tr>
      <w:tr w:rsidR="00A06AAA" w14:paraId="1DC1CA56" w14:textId="77777777" w:rsidTr="00A06AAA">
        <w:trPr>
          <w:trHeight w:val="432"/>
        </w:trPr>
        <w:tc>
          <w:tcPr>
            <w:tcW w:w="977" w:type="dxa"/>
            <w:vAlign w:val="center"/>
          </w:tcPr>
          <w:p w14:paraId="632FD9E4" w14:textId="75783254" w:rsidR="00A06AAA" w:rsidRPr="0013084E" w:rsidRDefault="00A06AAA" w:rsidP="00A06AAA">
            <w:pPr>
              <w:jc w:val="center"/>
              <w:rPr>
                <w:rFonts w:cs="Arial"/>
                <w:b/>
                <w:color w:val="0070C0"/>
              </w:rPr>
            </w:pPr>
          </w:p>
        </w:tc>
        <w:tc>
          <w:tcPr>
            <w:tcW w:w="1360" w:type="dxa"/>
            <w:vAlign w:val="center"/>
          </w:tcPr>
          <w:p w14:paraId="641BEB32" w14:textId="77777777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71" w:type="dxa"/>
            <w:vAlign w:val="center"/>
          </w:tcPr>
          <w:p w14:paraId="5FA2DDA7" w14:textId="77777777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3DC6F025" w14:textId="728E7EC9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802" w:type="dxa"/>
            <w:vAlign w:val="center"/>
          </w:tcPr>
          <w:p w14:paraId="13F7A000" w14:textId="791E59F5" w:rsidR="00A06AAA" w:rsidRDefault="00A06AAA" w:rsidP="00A06AAA">
            <w:pPr>
              <w:jc w:val="center"/>
              <w:rPr>
                <w:rFonts w:cs="Arial"/>
                <w:b/>
              </w:rPr>
            </w:pPr>
          </w:p>
        </w:tc>
      </w:tr>
    </w:tbl>
    <w:p w14:paraId="0C52B685" w14:textId="77777777" w:rsidR="000316FC" w:rsidRDefault="000316FC" w:rsidP="009D46E4">
      <w:pPr>
        <w:rPr>
          <w:rFonts w:cs="Arial"/>
          <w:b/>
        </w:rPr>
      </w:pPr>
    </w:p>
    <w:p w14:paraId="1176B359" w14:textId="090BDF3E" w:rsidR="00523143" w:rsidRDefault="00523143" w:rsidP="009D46E4">
      <w:pPr>
        <w:rPr>
          <w:rFonts w:cs="Arial"/>
          <w:b/>
        </w:rPr>
      </w:pPr>
    </w:p>
    <w:p w14:paraId="11CB28CA" w14:textId="77777777" w:rsidR="00523143" w:rsidRDefault="00523143" w:rsidP="009D46E4">
      <w:pPr>
        <w:rPr>
          <w:rFonts w:cs="Arial"/>
          <w:b/>
        </w:rPr>
      </w:pPr>
    </w:p>
    <w:p w14:paraId="02478888" w14:textId="77777777" w:rsidR="00523143" w:rsidRDefault="00523143" w:rsidP="009D46E4">
      <w:pPr>
        <w:rPr>
          <w:rFonts w:cs="Arial"/>
          <w:b/>
        </w:rPr>
      </w:pPr>
    </w:p>
    <w:p w14:paraId="0D4D86C7" w14:textId="77777777" w:rsidR="00F300E5" w:rsidRPr="00F076D0" w:rsidRDefault="00523143" w:rsidP="009D46E4">
      <w:pPr>
        <w:rPr>
          <w:rFonts w:cs="Arial"/>
        </w:rPr>
      </w:pPr>
      <w:r>
        <w:rPr>
          <w:rFonts w:cs="Arial"/>
          <w:b/>
        </w:rPr>
        <w:t>5</w:t>
      </w:r>
      <w:r w:rsidR="00735240" w:rsidRPr="00F076D0">
        <w:rPr>
          <w:rFonts w:cs="Arial"/>
          <w:b/>
        </w:rPr>
        <w:t xml:space="preserve">. </w:t>
      </w:r>
      <w:r w:rsidR="00F300E5" w:rsidRPr="00F076D0">
        <w:rPr>
          <w:rFonts w:cs="Arial"/>
          <w:b/>
        </w:rPr>
        <w:t>Return shipping information:</w:t>
      </w:r>
      <w:r w:rsidR="00F300E5" w:rsidRPr="00F076D0">
        <w:rPr>
          <w:rFonts w:cs="Arial"/>
        </w:rPr>
        <w:t xml:space="preserve"> We will use the address above unless you give us other instructions.</w:t>
      </w:r>
    </w:p>
    <w:p w14:paraId="72382AB4" w14:textId="77777777" w:rsidR="00F300E5" w:rsidRDefault="00F300E5" w:rsidP="00F300E5">
      <w:pPr>
        <w:rPr>
          <w:rFonts w:cs="Arial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8"/>
        <w:gridCol w:w="4230"/>
      </w:tblGrid>
      <w:tr w:rsidR="00A020A7" w:rsidRPr="00EF1E1C" w14:paraId="1EB74518" w14:textId="77777777" w:rsidTr="00F61E30">
        <w:tc>
          <w:tcPr>
            <w:tcW w:w="5958" w:type="dxa"/>
          </w:tcPr>
          <w:p w14:paraId="6FCB24E1" w14:textId="77777777" w:rsidR="00A020A7" w:rsidRPr="00EF1E1C" w:rsidRDefault="00A020A7" w:rsidP="00A020A7">
            <w:pPr>
              <w:rPr>
                <w:rFonts w:cs="Arial"/>
              </w:rPr>
            </w:pPr>
          </w:p>
          <w:p w14:paraId="0574FA0D" w14:textId="77777777" w:rsidR="00A020A7" w:rsidRPr="00EF1E1C" w:rsidRDefault="00A020A7" w:rsidP="00A020A7">
            <w:pPr>
              <w:rPr>
                <w:rFonts w:cs="Arial"/>
              </w:rPr>
            </w:pPr>
            <w:r w:rsidRPr="00EF1E1C">
              <w:rPr>
                <w:rFonts w:cs="Arial"/>
              </w:rPr>
              <w:t>_____UPS Account #:</w:t>
            </w:r>
            <w:r w:rsidR="002D557B">
              <w:rPr>
                <w:rFonts w:cs="Arial"/>
              </w:rPr>
              <w:t xml:space="preserve"> </w:t>
            </w:r>
          </w:p>
          <w:p w14:paraId="73A98649" w14:textId="77777777" w:rsidR="00A020A7" w:rsidRPr="00EF1E1C" w:rsidRDefault="00A020A7" w:rsidP="00A020A7">
            <w:pPr>
              <w:rPr>
                <w:rFonts w:cs="Arial"/>
              </w:rPr>
            </w:pPr>
          </w:p>
          <w:p w14:paraId="49918CE1" w14:textId="78D7CD43" w:rsidR="00861A8C" w:rsidRDefault="00A020A7" w:rsidP="00861A8C">
            <w:pPr>
              <w:rPr>
                <w:rFonts w:cs="Arial"/>
              </w:rPr>
            </w:pPr>
            <w:r w:rsidRPr="00EF1E1C">
              <w:rPr>
                <w:rFonts w:cs="Arial"/>
              </w:rPr>
              <w:t>__</w:t>
            </w:r>
            <w:r w:rsidR="008E2926">
              <w:rPr>
                <w:rFonts w:cs="Arial"/>
              </w:rPr>
              <w:t>_</w:t>
            </w:r>
            <w:r w:rsidRPr="00EF1E1C">
              <w:rPr>
                <w:rFonts w:cs="Arial"/>
              </w:rPr>
              <w:t>__Federal Express Account #:</w:t>
            </w:r>
            <w:r w:rsidR="002D557B">
              <w:rPr>
                <w:rFonts w:cs="Arial"/>
              </w:rPr>
              <w:t xml:space="preserve"> </w:t>
            </w:r>
          </w:p>
          <w:p w14:paraId="09EA8425" w14:textId="04DC3C36" w:rsidR="0013084E" w:rsidRDefault="0013084E" w:rsidP="00861A8C">
            <w:pPr>
              <w:rPr>
                <w:rFonts w:cs="Arial"/>
              </w:rPr>
            </w:pPr>
          </w:p>
          <w:p w14:paraId="36C050D4" w14:textId="0585DB26" w:rsidR="0013084E" w:rsidRDefault="0013084E" w:rsidP="0013084E">
            <w:pPr>
              <w:rPr>
                <w:rFonts w:cs="Arial"/>
              </w:rPr>
            </w:pPr>
            <w:r w:rsidRPr="00EF1E1C">
              <w:rPr>
                <w:rFonts w:cs="Arial"/>
              </w:rPr>
              <w:t>__</w:t>
            </w:r>
            <w:r>
              <w:rPr>
                <w:rFonts w:cs="Arial"/>
              </w:rPr>
              <w:t>_</w:t>
            </w:r>
            <w:r w:rsidRPr="00EF1E1C">
              <w:rPr>
                <w:rFonts w:cs="Arial"/>
              </w:rPr>
              <w:t>__</w:t>
            </w:r>
            <w:r>
              <w:rPr>
                <w:rFonts w:cs="Arial"/>
              </w:rPr>
              <w:t>DHL</w:t>
            </w:r>
            <w:r w:rsidRPr="00EF1E1C">
              <w:rPr>
                <w:rFonts w:cs="Arial"/>
              </w:rPr>
              <w:t xml:space="preserve"> Account #:</w:t>
            </w:r>
            <w:r>
              <w:rPr>
                <w:rFonts w:cs="Arial"/>
              </w:rPr>
              <w:t xml:space="preserve"> </w:t>
            </w:r>
          </w:p>
          <w:p w14:paraId="7B3500CA" w14:textId="3B6C4A3B" w:rsidR="0013084E" w:rsidRDefault="0013084E" w:rsidP="0013084E">
            <w:pPr>
              <w:rPr>
                <w:rFonts w:cs="Arial"/>
              </w:rPr>
            </w:pPr>
          </w:p>
          <w:p w14:paraId="7B3172BC" w14:textId="6DDB9683" w:rsidR="0013084E" w:rsidRDefault="0013084E" w:rsidP="0013084E">
            <w:pPr>
              <w:rPr>
                <w:rFonts w:cs="Arial"/>
              </w:rPr>
            </w:pPr>
            <w:r>
              <w:rPr>
                <w:rFonts w:cs="Arial"/>
              </w:rPr>
              <w:t>_____Do not return camping mattresses (discard or donate)</w:t>
            </w:r>
          </w:p>
          <w:p w14:paraId="6FD673B8" w14:textId="77777777" w:rsidR="00A020A7" w:rsidRPr="00EF1E1C" w:rsidRDefault="00A020A7" w:rsidP="00F300E5">
            <w:pPr>
              <w:rPr>
                <w:rFonts w:cs="Arial"/>
              </w:rPr>
            </w:pPr>
          </w:p>
        </w:tc>
        <w:tc>
          <w:tcPr>
            <w:tcW w:w="4230" w:type="dxa"/>
          </w:tcPr>
          <w:p w14:paraId="11224DD6" w14:textId="77777777" w:rsidR="00A020A7" w:rsidRPr="00EF1E1C" w:rsidRDefault="00A020A7" w:rsidP="00F300E5">
            <w:pPr>
              <w:rPr>
                <w:rFonts w:cs="Arial"/>
              </w:rPr>
            </w:pPr>
            <w:r w:rsidRPr="00EF1E1C">
              <w:rPr>
                <w:rFonts w:cs="Arial"/>
              </w:rPr>
              <w:t>Shipping address if different from above:</w:t>
            </w:r>
          </w:p>
          <w:p w14:paraId="6C10C51C" w14:textId="77777777" w:rsidR="00A020A7" w:rsidRPr="00EF1E1C" w:rsidRDefault="00A020A7" w:rsidP="00F300E5">
            <w:pPr>
              <w:rPr>
                <w:rFonts w:cs="Arial"/>
              </w:rPr>
            </w:pPr>
          </w:p>
          <w:p w14:paraId="5A66B01E" w14:textId="77777777" w:rsidR="00A020A7" w:rsidRPr="00EF1E1C" w:rsidRDefault="00A020A7" w:rsidP="00F300E5">
            <w:pPr>
              <w:rPr>
                <w:rFonts w:cs="Arial"/>
              </w:rPr>
            </w:pPr>
          </w:p>
          <w:p w14:paraId="307F4CEF" w14:textId="77777777" w:rsidR="00A020A7" w:rsidRPr="00EF1E1C" w:rsidRDefault="00A020A7" w:rsidP="00F300E5">
            <w:pPr>
              <w:rPr>
                <w:rFonts w:cs="Arial"/>
              </w:rPr>
            </w:pPr>
          </w:p>
        </w:tc>
      </w:tr>
    </w:tbl>
    <w:p w14:paraId="77E25C24" w14:textId="189542D4" w:rsidR="00A020A7" w:rsidRDefault="00A020A7" w:rsidP="00F300E5">
      <w:pPr>
        <w:rPr>
          <w:rFonts w:cs="Arial"/>
        </w:rPr>
      </w:pPr>
    </w:p>
    <w:p w14:paraId="31316BE6" w14:textId="500528D3" w:rsidR="0013084E" w:rsidRDefault="0013084E" w:rsidP="00F300E5">
      <w:pPr>
        <w:rPr>
          <w:rFonts w:cs="Arial"/>
        </w:rPr>
      </w:pPr>
    </w:p>
    <w:p w14:paraId="70FC116C" w14:textId="11355639" w:rsidR="0013084E" w:rsidRDefault="0013084E" w:rsidP="00F300E5">
      <w:pPr>
        <w:rPr>
          <w:rFonts w:cs="Arial"/>
        </w:rPr>
      </w:pPr>
    </w:p>
    <w:p w14:paraId="24B47BE3" w14:textId="4F1EA944" w:rsidR="0013084E" w:rsidRDefault="0013084E" w:rsidP="0013084E">
      <w:pPr>
        <w:rPr>
          <w:rFonts w:cs="Arial"/>
          <w:b/>
        </w:rPr>
      </w:pPr>
      <w:bookmarkStart w:id="0" w:name="_Hlk31720874"/>
      <w:r w:rsidRPr="00D87C21">
        <w:rPr>
          <w:rFonts w:cs="Arial"/>
          <w:b/>
        </w:rPr>
        <w:t>6. Export Controls Compliance</w:t>
      </w:r>
      <w:r>
        <w:rPr>
          <w:rFonts w:cs="Arial"/>
          <w:b/>
        </w:rPr>
        <w:t>:</w:t>
      </w:r>
      <w:r w:rsidRPr="00D87C21">
        <w:rPr>
          <w:rFonts w:cs="Arial"/>
          <w:b/>
        </w:rPr>
        <w:t xml:space="preserve"> </w:t>
      </w:r>
    </w:p>
    <w:p w14:paraId="609BABE7" w14:textId="77777777" w:rsidR="0013084E" w:rsidRPr="00D87C21" w:rsidRDefault="0013084E" w:rsidP="0013084E">
      <w:pPr>
        <w:rPr>
          <w:rFonts w:cs="Arial"/>
          <w:b/>
        </w:rPr>
      </w:pPr>
    </w:p>
    <w:p w14:paraId="3B0188F5" w14:textId="70DA8F91" w:rsidR="0013084E" w:rsidRDefault="0013084E" w:rsidP="0013084E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(a) </w:t>
      </w:r>
      <w:r w:rsidRPr="00D87C21">
        <w:rPr>
          <w:rFonts w:cs="Arial"/>
        </w:rPr>
        <w:tab/>
        <w:t>Is the company or the individual named above contracting, working, or acting for or on behalf of a national government?  Yes _____ No _____</w:t>
      </w:r>
    </w:p>
    <w:p w14:paraId="0BC299FD" w14:textId="77777777" w:rsidR="0013084E" w:rsidRPr="00D87C21" w:rsidRDefault="0013084E" w:rsidP="0013084E">
      <w:pPr>
        <w:ind w:left="720" w:hanging="720"/>
        <w:rPr>
          <w:rFonts w:cs="Arial"/>
        </w:rPr>
      </w:pPr>
    </w:p>
    <w:p w14:paraId="44F00282" w14:textId="77777777" w:rsidR="0013084E" w:rsidRPr="00D87C21" w:rsidRDefault="0013084E" w:rsidP="0013084E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(b) </w:t>
      </w:r>
      <w:r w:rsidRPr="00D87C21">
        <w:rPr>
          <w:rFonts w:cs="Arial"/>
        </w:rPr>
        <w:tab/>
        <w:t>If you answered ‘Yes’ to 6 (a), briefly describe the nature of the relationship with the national government __________________________________________________</w:t>
      </w:r>
    </w:p>
    <w:p w14:paraId="469D1775" w14:textId="77777777" w:rsidR="0013084E" w:rsidRPr="00D87C21" w:rsidRDefault="0013084E" w:rsidP="0013084E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</w:p>
    <w:p w14:paraId="1399C25E" w14:textId="77777777" w:rsidR="0013084E" w:rsidRDefault="0013084E" w:rsidP="0013084E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  <w:r>
        <w:rPr>
          <w:rFonts w:cs="Arial"/>
        </w:rPr>
        <w:t xml:space="preserve"> </w:t>
      </w:r>
    </w:p>
    <w:p w14:paraId="0CC241FB" w14:textId="77777777" w:rsidR="0013084E" w:rsidRPr="00560FD7" w:rsidRDefault="0013084E" w:rsidP="0013084E">
      <w:pPr>
        <w:rPr>
          <w:rFonts w:cs="Arial"/>
        </w:rPr>
      </w:pPr>
      <w:r>
        <w:rPr>
          <w:rFonts w:cs="Arial"/>
        </w:rPr>
        <w:t xml:space="preserve">  </w:t>
      </w:r>
      <w:bookmarkEnd w:id="0"/>
    </w:p>
    <w:p w14:paraId="46397118" w14:textId="77777777" w:rsidR="0013084E" w:rsidRDefault="0013084E" w:rsidP="00F300E5">
      <w:pPr>
        <w:rPr>
          <w:rFonts w:cs="Arial"/>
        </w:rPr>
      </w:pPr>
    </w:p>
    <w:sectPr w:rsidR="0013084E" w:rsidSect="001C11FC">
      <w:pgSz w:w="12240" w:h="15840"/>
      <w:pgMar w:top="1008" w:right="135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B79"/>
    <w:multiLevelType w:val="hybridMultilevel"/>
    <w:tmpl w:val="216EE4D6"/>
    <w:lvl w:ilvl="0" w:tplc="68609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A2E"/>
    <w:multiLevelType w:val="hybridMultilevel"/>
    <w:tmpl w:val="74AC6B3E"/>
    <w:lvl w:ilvl="0" w:tplc="AA6A2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57260"/>
    <w:multiLevelType w:val="hybridMultilevel"/>
    <w:tmpl w:val="725C8CF2"/>
    <w:lvl w:ilvl="0" w:tplc="E85A69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E424F"/>
    <w:multiLevelType w:val="hybridMultilevel"/>
    <w:tmpl w:val="A06A6ADE"/>
    <w:lvl w:ilvl="0" w:tplc="0CDC8E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2951"/>
    <w:multiLevelType w:val="hybridMultilevel"/>
    <w:tmpl w:val="701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A1993"/>
    <w:multiLevelType w:val="hybridMultilevel"/>
    <w:tmpl w:val="BAE0B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E2964"/>
    <w:multiLevelType w:val="hybridMultilevel"/>
    <w:tmpl w:val="BD18FB12"/>
    <w:lvl w:ilvl="0" w:tplc="B3EE60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4499170">
    <w:abstractNumId w:val="5"/>
  </w:num>
  <w:num w:numId="2" w16cid:durableId="1177622249">
    <w:abstractNumId w:val="4"/>
  </w:num>
  <w:num w:numId="3" w16cid:durableId="1335375631">
    <w:abstractNumId w:val="1"/>
  </w:num>
  <w:num w:numId="4" w16cid:durableId="12807480">
    <w:abstractNumId w:val="0"/>
  </w:num>
  <w:num w:numId="5" w16cid:durableId="556547336">
    <w:abstractNumId w:val="2"/>
  </w:num>
  <w:num w:numId="6" w16cid:durableId="34896607">
    <w:abstractNumId w:val="3"/>
  </w:num>
  <w:num w:numId="7" w16cid:durableId="2109931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F9"/>
    <w:rsid w:val="00021713"/>
    <w:rsid w:val="00027960"/>
    <w:rsid w:val="000316FC"/>
    <w:rsid w:val="00031BFF"/>
    <w:rsid w:val="00071A43"/>
    <w:rsid w:val="0009151A"/>
    <w:rsid w:val="000E4A37"/>
    <w:rsid w:val="001106C6"/>
    <w:rsid w:val="001269C3"/>
    <w:rsid w:val="0013084E"/>
    <w:rsid w:val="001308D7"/>
    <w:rsid w:val="001324D9"/>
    <w:rsid w:val="00171CBC"/>
    <w:rsid w:val="001B3DDC"/>
    <w:rsid w:val="001C11FC"/>
    <w:rsid w:val="001C6E51"/>
    <w:rsid w:val="001E5543"/>
    <w:rsid w:val="001F42F4"/>
    <w:rsid w:val="001F6F63"/>
    <w:rsid w:val="002368F2"/>
    <w:rsid w:val="0024579C"/>
    <w:rsid w:val="002531D6"/>
    <w:rsid w:val="0027366B"/>
    <w:rsid w:val="00284438"/>
    <w:rsid w:val="0029764C"/>
    <w:rsid w:val="002A3625"/>
    <w:rsid w:val="002C49A1"/>
    <w:rsid w:val="002C4BD7"/>
    <w:rsid w:val="002D557B"/>
    <w:rsid w:val="0034304C"/>
    <w:rsid w:val="00353827"/>
    <w:rsid w:val="00354180"/>
    <w:rsid w:val="003A0AA1"/>
    <w:rsid w:val="003B2F82"/>
    <w:rsid w:val="003F7BB5"/>
    <w:rsid w:val="004016F9"/>
    <w:rsid w:val="00426580"/>
    <w:rsid w:val="004342E7"/>
    <w:rsid w:val="004363DB"/>
    <w:rsid w:val="00452FF5"/>
    <w:rsid w:val="00455A92"/>
    <w:rsid w:val="004B0C34"/>
    <w:rsid w:val="004C730C"/>
    <w:rsid w:val="00523143"/>
    <w:rsid w:val="00552C57"/>
    <w:rsid w:val="005546F9"/>
    <w:rsid w:val="006540B9"/>
    <w:rsid w:val="00674C86"/>
    <w:rsid w:val="00677BBA"/>
    <w:rsid w:val="006850E2"/>
    <w:rsid w:val="006B5B95"/>
    <w:rsid w:val="00712A9C"/>
    <w:rsid w:val="00716BC4"/>
    <w:rsid w:val="0072717E"/>
    <w:rsid w:val="00735240"/>
    <w:rsid w:val="00737612"/>
    <w:rsid w:val="00753356"/>
    <w:rsid w:val="007E36EC"/>
    <w:rsid w:val="00807A85"/>
    <w:rsid w:val="008274FB"/>
    <w:rsid w:val="008336BB"/>
    <w:rsid w:val="008471B0"/>
    <w:rsid w:val="008509E8"/>
    <w:rsid w:val="00861A8C"/>
    <w:rsid w:val="00862AF2"/>
    <w:rsid w:val="00885F66"/>
    <w:rsid w:val="00890963"/>
    <w:rsid w:val="008E2926"/>
    <w:rsid w:val="00911360"/>
    <w:rsid w:val="0092360C"/>
    <w:rsid w:val="00926E59"/>
    <w:rsid w:val="00947415"/>
    <w:rsid w:val="00962774"/>
    <w:rsid w:val="009651E4"/>
    <w:rsid w:val="00971349"/>
    <w:rsid w:val="0098553D"/>
    <w:rsid w:val="009C6119"/>
    <w:rsid w:val="009D1B32"/>
    <w:rsid w:val="009D46E4"/>
    <w:rsid w:val="009D6A44"/>
    <w:rsid w:val="009F423E"/>
    <w:rsid w:val="009F4578"/>
    <w:rsid w:val="00A020A7"/>
    <w:rsid w:val="00A06AAA"/>
    <w:rsid w:val="00A13B01"/>
    <w:rsid w:val="00A43FBF"/>
    <w:rsid w:val="00A50A54"/>
    <w:rsid w:val="00A976A5"/>
    <w:rsid w:val="00AA4FC7"/>
    <w:rsid w:val="00AC2B0E"/>
    <w:rsid w:val="00AD50FE"/>
    <w:rsid w:val="00AE0B10"/>
    <w:rsid w:val="00AE6606"/>
    <w:rsid w:val="00B00EE5"/>
    <w:rsid w:val="00B33480"/>
    <w:rsid w:val="00B45DF1"/>
    <w:rsid w:val="00B702EB"/>
    <w:rsid w:val="00B705A9"/>
    <w:rsid w:val="00B96AF0"/>
    <w:rsid w:val="00BC684F"/>
    <w:rsid w:val="00C00840"/>
    <w:rsid w:val="00C00A55"/>
    <w:rsid w:val="00C10748"/>
    <w:rsid w:val="00C22596"/>
    <w:rsid w:val="00C334B0"/>
    <w:rsid w:val="00C649E1"/>
    <w:rsid w:val="00C94651"/>
    <w:rsid w:val="00C94BA3"/>
    <w:rsid w:val="00CA105E"/>
    <w:rsid w:val="00CB40A6"/>
    <w:rsid w:val="00CD1082"/>
    <w:rsid w:val="00CF19BC"/>
    <w:rsid w:val="00CF5DDD"/>
    <w:rsid w:val="00D11707"/>
    <w:rsid w:val="00D16B93"/>
    <w:rsid w:val="00D969D3"/>
    <w:rsid w:val="00DA02B2"/>
    <w:rsid w:val="00DA273B"/>
    <w:rsid w:val="00DD06B0"/>
    <w:rsid w:val="00DF4C8E"/>
    <w:rsid w:val="00E24232"/>
    <w:rsid w:val="00E33B07"/>
    <w:rsid w:val="00E35A7C"/>
    <w:rsid w:val="00E72B77"/>
    <w:rsid w:val="00E948EF"/>
    <w:rsid w:val="00EA0782"/>
    <w:rsid w:val="00EA1AC6"/>
    <w:rsid w:val="00EA4E09"/>
    <w:rsid w:val="00EC4F75"/>
    <w:rsid w:val="00EF1E1C"/>
    <w:rsid w:val="00EF39F4"/>
    <w:rsid w:val="00F076D0"/>
    <w:rsid w:val="00F11304"/>
    <w:rsid w:val="00F300E5"/>
    <w:rsid w:val="00F52D72"/>
    <w:rsid w:val="00F54351"/>
    <w:rsid w:val="00F61E30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1D8AA"/>
  <w15:docId w15:val="{563F476B-1D27-458B-BB6D-8DAA0D47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31D6"/>
    <w:rPr>
      <w:color w:val="0000FF"/>
      <w:u w:val="single"/>
    </w:rPr>
  </w:style>
  <w:style w:type="table" w:styleId="TableGrid">
    <w:name w:val="Table Grid"/>
    <w:basedOn w:val="TableNormal"/>
    <w:uiPriority w:val="59"/>
    <w:rsid w:val="00A020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C4B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6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ediths@k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F5703B89A75498ED898A5C0A8D28B" ma:contentTypeVersion="15" ma:contentTypeDescription="Create a new document." ma:contentTypeScope="" ma:versionID="e9ad95f478b99f2d4baf6f6059e84b40">
  <xsd:schema xmlns:xsd="http://www.w3.org/2001/XMLSchema" xmlns:xs="http://www.w3.org/2001/XMLSchema" xmlns:p="http://schemas.microsoft.com/office/2006/metadata/properties" xmlns:ns2="faa00e0e-4e5d-4eff-acaf-b17ac5fbae2b" xmlns:ns3="5553f231-d56a-4171-b87c-200b5843b09b" targetNamespace="http://schemas.microsoft.com/office/2006/metadata/properties" ma:root="true" ma:fieldsID="51df03711ca0c9188dbd8df96e851635" ns2:_="" ns3:_="">
    <xsd:import namespace="faa00e0e-4e5d-4eff-acaf-b17ac5fbae2b"/>
    <xsd:import namespace="5553f231-d56a-4171-b87c-200b5843b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00e0e-4e5d-4eff-acaf-b17ac5fb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f231-d56a-4171-b87c-200b5843b0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d88b8b-4f04-47dd-b2f9-fff53b77e21f}" ma:internalName="TaxCatchAll" ma:showField="CatchAllData" ma:web="5553f231-d56a-4171-b87c-200b5843b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3f231-d56a-4171-b87c-200b5843b09b" xsi:nil="true"/>
    <lcf76f155ced4ddcb4097134ff3c332f xmlns="faa00e0e-4e5d-4eff-acaf-b17ac5fbae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F266E4-DABA-4B06-8944-17EAD1ACF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6FB8A-938E-4311-99C9-A0760ECF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00e0e-4e5d-4eff-acaf-b17ac5fbae2b"/>
    <ds:schemaRef ds:uri="5553f231-d56a-4171-b87c-200b5843b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0D712-7365-4711-BB69-F222ABA1E3E9}">
  <ds:schemaRefs>
    <ds:schemaRef ds:uri="http://schemas.microsoft.com/office/2006/metadata/properties"/>
    <ds:schemaRef ds:uri="http://schemas.microsoft.com/office/infopath/2007/PartnerControls"/>
    <ds:schemaRef ds:uri="5553f231-d56a-4171-b87c-200b5843b09b"/>
    <ds:schemaRef ds:uri="faa00e0e-4e5d-4eff-acaf-b17ac5fbae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IER</Company>
  <LinksUpToDate>false</LinksUpToDate>
  <CharactersWithSpaces>2871</CharactersWithSpaces>
  <SharedDoc>false</SharedDoc>
  <HLinks>
    <vt:vector size="12" baseType="variant"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Liz McCullough</dc:creator>
  <cp:lastModifiedBy>Meredith Schlabach</cp:lastModifiedBy>
  <cp:revision>61</cp:revision>
  <dcterms:created xsi:type="dcterms:W3CDTF">2014-12-02T16:41:00Z</dcterms:created>
  <dcterms:modified xsi:type="dcterms:W3CDTF">2024-07-01T18:38:00Z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0x010100639F5703B89A75498ED898A5C0A8D28B</vt:lpwstr>
  </property>
</Properties>
</file>