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72" w:rsidRDefault="00460572" w:rsidP="00460572">
      <w:pPr>
        <w:ind w:left="720" w:hanging="720"/>
        <w:jc w:val="center"/>
        <w:rPr>
          <w:b/>
          <w:sz w:val="24"/>
        </w:rPr>
      </w:pPr>
      <w:r w:rsidRPr="002745C3">
        <w:rPr>
          <w:b/>
          <w:sz w:val="24"/>
        </w:rPr>
        <w:t>Gradu</w:t>
      </w:r>
      <w:r>
        <w:rPr>
          <w:b/>
          <w:sz w:val="24"/>
        </w:rPr>
        <w:t xml:space="preserve">ate Student Council GSC General </w:t>
      </w:r>
      <w:r w:rsidRPr="002745C3">
        <w:rPr>
          <w:b/>
          <w:sz w:val="24"/>
        </w:rPr>
        <w:t>Meeting Minutes</w:t>
      </w:r>
    </w:p>
    <w:p w:rsidR="00460572" w:rsidRDefault="00460572" w:rsidP="00460572">
      <w:pPr>
        <w:ind w:left="720" w:hanging="720"/>
        <w:jc w:val="center"/>
        <w:rPr>
          <w:b/>
          <w:sz w:val="24"/>
        </w:rPr>
      </w:pPr>
      <w:r>
        <w:rPr>
          <w:b/>
          <w:sz w:val="24"/>
        </w:rPr>
        <w:t xml:space="preserve">Monday </w:t>
      </w:r>
      <w:r w:rsidR="00670420">
        <w:rPr>
          <w:b/>
          <w:sz w:val="24"/>
        </w:rPr>
        <w:t>September 8</w:t>
      </w:r>
      <w:r w:rsidR="00A873D1" w:rsidRPr="00A873D1">
        <w:rPr>
          <w:b/>
          <w:sz w:val="24"/>
          <w:vertAlign w:val="superscript"/>
        </w:rPr>
        <w:t>th</w:t>
      </w:r>
      <w:r>
        <w:rPr>
          <w:b/>
          <w:sz w:val="24"/>
        </w:rPr>
        <w:t>, 2014</w:t>
      </w:r>
    </w:p>
    <w:p w:rsidR="00460572" w:rsidRDefault="00460572" w:rsidP="00460572">
      <w:pPr>
        <w:ind w:left="720" w:hanging="720"/>
        <w:jc w:val="center"/>
        <w:rPr>
          <w:b/>
          <w:sz w:val="24"/>
        </w:rPr>
      </w:pPr>
      <w:r>
        <w:rPr>
          <w:b/>
          <w:sz w:val="24"/>
        </w:rPr>
        <w:t xml:space="preserve">12:00-1:00 p.m. </w:t>
      </w:r>
      <w:r w:rsidR="00670420">
        <w:rPr>
          <w:b/>
          <w:sz w:val="24"/>
        </w:rPr>
        <w:t xml:space="preserve">Alumni Center </w:t>
      </w:r>
      <w:r w:rsidR="00670420" w:rsidRPr="00670420">
        <w:rPr>
          <w:b/>
          <w:sz w:val="24"/>
        </w:rPr>
        <w:t>Purple Pride Conference Room (3rd Floor)</w:t>
      </w:r>
    </w:p>
    <w:p w:rsidR="00460572" w:rsidRDefault="00460572" w:rsidP="00460572">
      <w:pPr>
        <w:ind w:left="720" w:hanging="720"/>
        <w:rPr>
          <w:b/>
          <w:sz w:val="24"/>
        </w:rPr>
      </w:pPr>
      <w:r>
        <w:rPr>
          <w:b/>
          <w:sz w:val="24"/>
        </w:rPr>
        <w:t>MEMBERS PRESENT:</w:t>
      </w:r>
    </w:p>
    <w:p w:rsidR="00670420" w:rsidRDefault="00AE26B4" w:rsidP="002E7899">
      <w:pPr>
        <w:ind w:left="720" w:hanging="720"/>
      </w:pPr>
      <w:r>
        <w:tab/>
        <w:t>Attachment A</w:t>
      </w:r>
    </w:p>
    <w:p w:rsidR="002E7899" w:rsidRDefault="00F624DD" w:rsidP="002E7899">
      <w:pPr>
        <w:ind w:left="720" w:hanging="720"/>
        <w:rPr>
          <w:b/>
          <w:sz w:val="24"/>
        </w:rPr>
      </w:pPr>
      <w:r>
        <w:rPr>
          <w:b/>
          <w:sz w:val="24"/>
        </w:rPr>
        <w:t>Guest</w:t>
      </w:r>
      <w:r w:rsidR="002E7899" w:rsidRPr="002E7899">
        <w:rPr>
          <w:b/>
          <w:sz w:val="24"/>
        </w:rPr>
        <w:t xml:space="preserve"> Present:</w:t>
      </w:r>
    </w:p>
    <w:p w:rsidR="00AC4822" w:rsidRPr="002E7899" w:rsidRDefault="00AC4822" w:rsidP="002E7899">
      <w:pPr>
        <w:ind w:left="720" w:hanging="720"/>
        <w:rPr>
          <w:b/>
          <w:sz w:val="24"/>
        </w:rPr>
      </w:pPr>
      <w:r>
        <w:rPr>
          <w:b/>
          <w:sz w:val="24"/>
        </w:rPr>
        <w:tab/>
      </w:r>
      <w:r>
        <w:t>N</w:t>
      </w:r>
      <w:r w:rsidRPr="00AC4822">
        <w:t>one</w:t>
      </w:r>
    </w:p>
    <w:p w:rsidR="00460572" w:rsidRDefault="00460572" w:rsidP="00AC4822">
      <w:pPr>
        <w:pStyle w:val="ListParagraph"/>
        <w:numPr>
          <w:ilvl w:val="0"/>
          <w:numId w:val="10"/>
        </w:numPr>
        <w:rPr>
          <w:b/>
        </w:rPr>
      </w:pPr>
      <w:r w:rsidRPr="00AC4822">
        <w:rPr>
          <w:b/>
        </w:rPr>
        <w:t>Call to Order</w:t>
      </w:r>
      <w:r w:rsidR="00B02168" w:rsidRPr="00AC4822">
        <w:rPr>
          <w:b/>
        </w:rPr>
        <w:t xml:space="preserve"> – 12:0</w:t>
      </w:r>
      <w:r w:rsidR="00AC4822" w:rsidRPr="00AC4822">
        <w:rPr>
          <w:b/>
        </w:rPr>
        <w:t>3</w:t>
      </w:r>
    </w:p>
    <w:p w:rsidR="00AC4822" w:rsidRPr="00AC4822" w:rsidRDefault="00D46011" w:rsidP="00D46011">
      <w:pPr>
        <w:pStyle w:val="ListParagraph"/>
        <w:rPr>
          <w:b/>
        </w:rPr>
      </w:pPr>
      <w:r>
        <w:rPr>
          <w:b/>
        </w:rPr>
        <w:t>1</w:t>
      </w:r>
      <w:r w:rsidRPr="00D46011">
        <w:t>.1 Executive committee introductions</w:t>
      </w:r>
    </w:p>
    <w:p w:rsidR="00460572" w:rsidRPr="00BB159B" w:rsidRDefault="00460572" w:rsidP="00AC4822">
      <w:pPr>
        <w:pStyle w:val="ListParagraph"/>
        <w:numPr>
          <w:ilvl w:val="0"/>
          <w:numId w:val="10"/>
        </w:numPr>
        <w:rPr>
          <w:b/>
        </w:rPr>
      </w:pPr>
      <w:r w:rsidRPr="00BB159B">
        <w:rPr>
          <w:b/>
        </w:rPr>
        <w:t>Review and Approval of Agenda</w:t>
      </w:r>
    </w:p>
    <w:p w:rsidR="00460572" w:rsidRDefault="00B02168" w:rsidP="00BB159B">
      <w:pPr>
        <w:pStyle w:val="ListParagraph"/>
        <w:numPr>
          <w:ilvl w:val="1"/>
          <w:numId w:val="10"/>
        </w:numPr>
      </w:pPr>
      <w:r>
        <w:t>Fairbanks</w:t>
      </w:r>
      <w:r w:rsidR="00460572" w:rsidRPr="00BB159B">
        <w:rPr>
          <w:b/>
        </w:rPr>
        <w:t xml:space="preserve"> </w:t>
      </w:r>
      <w:r w:rsidR="00460572">
        <w:t>asked the General Council if there were any additions or corrections to the agenda as presented.</w:t>
      </w:r>
    </w:p>
    <w:p w:rsidR="00C6103E" w:rsidRDefault="00DB3991" w:rsidP="00F624DD">
      <w:pPr>
        <w:pStyle w:val="ListParagraph"/>
        <w:numPr>
          <w:ilvl w:val="2"/>
          <w:numId w:val="10"/>
        </w:numPr>
      </w:pPr>
      <w:r>
        <w:t xml:space="preserve">A. Fairbanks </w:t>
      </w:r>
      <w:r w:rsidR="00F624DD">
        <w:t xml:space="preserve">removed item 4, </w:t>
      </w:r>
      <w:r w:rsidR="007926A1">
        <w:t>Amy Bu</w:t>
      </w:r>
      <w:r w:rsidR="00C6103E">
        <w:t>tton-</w:t>
      </w:r>
      <w:proofErr w:type="spellStart"/>
      <w:r w:rsidR="00C6103E">
        <w:t>Renz</w:t>
      </w:r>
      <w:proofErr w:type="spellEnd"/>
      <w:r w:rsidR="00C6103E">
        <w:t xml:space="preserve"> will </w:t>
      </w:r>
      <w:r w:rsidR="00F624DD">
        <w:t>present at the</w:t>
      </w:r>
      <w:r w:rsidR="00C6103E">
        <w:t xml:space="preserve"> Nov. 3</w:t>
      </w:r>
      <w:r w:rsidR="00C6103E" w:rsidRPr="00F624DD">
        <w:rPr>
          <w:vertAlign w:val="superscript"/>
        </w:rPr>
        <w:t>rd</w:t>
      </w:r>
      <w:r w:rsidR="00C6103E">
        <w:t xml:space="preserve"> </w:t>
      </w:r>
      <w:r w:rsidR="00F624DD">
        <w:t>meeting</w:t>
      </w:r>
    </w:p>
    <w:p w:rsidR="00C6103E" w:rsidRDefault="00C6103E" w:rsidP="00C6103E">
      <w:pPr>
        <w:pStyle w:val="ListParagraph"/>
        <w:numPr>
          <w:ilvl w:val="2"/>
          <w:numId w:val="10"/>
        </w:numPr>
      </w:pPr>
      <w:r>
        <w:t>Motion #1: Move to approve agenda as amended</w:t>
      </w:r>
    </w:p>
    <w:p w:rsidR="00C6103E" w:rsidRDefault="00C6103E" w:rsidP="00C6103E">
      <w:pPr>
        <w:pStyle w:val="ListParagraph"/>
        <w:numPr>
          <w:ilvl w:val="2"/>
          <w:numId w:val="10"/>
        </w:numPr>
      </w:pPr>
      <w:r>
        <w:t>Action: Motion approved unanimously</w:t>
      </w:r>
    </w:p>
    <w:p w:rsidR="00460572" w:rsidRPr="00BB159B" w:rsidRDefault="00460572" w:rsidP="00BB159B">
      <w:pPr>
        <w:pStyle w:val="ListParagraph"/>
        <w:numPr>
          <w:ilvl w:val="0"/>
          <w:numId w:val="10"/>
        </w:numPr>
        <w:rPr>
          <w:b/>
        </w:rPr>
      </w:pPr>
      <w:r w:rsidRPr="00BB159B">
        <w:rPr>
          <w:b/>
        </w:rPr>
        <w:t xml:space="preserve">Review and Approval of GSC General Meeting Minutes from </w:t>
      </w:r>
      <w:r w:rsidR="00C6103E">
        <w:rPr>
          <w:b/>
        </w:rPr>
        <w:t>May 5</w:t>
      </w:r>
      <w:r w:rsidR="00B02168" w:rsidRPr="00BB159B">
        <w:rPr>
          <w:b/>
          <w:vertAlign w:val="superscript"/>
        </w:rPr>
        <w:t>th</w:t>
      </w:r>
      <w:r w:rsidR="00B02168" w:rsidRPr="00BB159B">
        <w:rPr>
          <w:b/>
        </w:rPr>
        <w:t>, 2014</w:t>
      </w:r>
    </w:p>
    <w:p w:rsidR="00460572" w:rsidRDefault="00B02168" w:rsidP="00BB159B">
      <w:pPr>
        <w:pStyle w:val="ListParagraph"/>
        <w:numPr>
          <w:ilvl w:val="1"/>
          <w:numId w:val="10"/>
        </w:numPr>
      </w:pPr>
      <w:r>
        <w:t>Fairbanks</w:t>
      </w:r>
      <w:r w:rsidRPr="00BB159B">
        <w:rPr>
          <w:b/>
        </w:rPr>
        <w:t xml:space="preserve"> </w:t>
      </w:r>
      <w:r w:rsidR="00460572">
        <w:t>requested an approval of the General Mee</w:t>
      </w:r>
      <w:r w:rsidR="00060973">
        <w:t>ting Minutes from</w:t>
      </w:r>
      <w:r w:rsidR="00460572">
        <w:t xml:space="preserve"> </w:t>
      </w:r>
      <w:r w:rsidR="00C6103E">
        <w:t>May</w:t>
      </w:r>
      <w:r>
        <w:t xml:space="preserve"> </w:t>
      </w:r>
      <w:r w:rsidR="00C6103E">
        <w:t>5</w:t>
      </w:r>
      <w:r w:rsidRPr="00BB159B">
        <w:rPr>
          <w:vertAlign w:val="superscript"/>
        </w:rPr>
        <w:t>th</w:t>
      </w:r>
      <w:r>
        <w:t>, 2014</w:t>
      </w:r>
      <w:r w:rsidR="00460572">
        <w:t>.</w:t>
      </w:r>
    </w:p>
    <w:p w:rsidR="00C6103E" w:rsidRDefault="00C6103E" w:rsidP="00BB159B">
      <w:pPr>
        <w:pStyle w:val="ListParagraph"/>
        <w:numPr>
          <w:ilvl w:val="2"/>
          <w:numId w:val="10"/>
        </w:numPr>
      </w:pPr>
      <w:r>
        <w:t xml:space="preserve">Change section 8.3 to presentation by C. </w:t>
      </w:r>
      <w:proofErr w:type="spellStart"/>
      <w:r>
        <w:t>Garten</w:t>
      </w:r>
      <w:proofErr w:type="spellEnd"/>
    </w:p>
    <w:p w:rsidR="00C6103E" w:rsidRDefault="00C6103E" w:rsidP="00BB159B">
      <w:pPr>
        <w:pStyle w:val="ListParagraph"/>
        <w:numPr>
          <w:ilvl w:val="2"/>
          <w:numId w:val="10"/>
        </w:numPr>
      </w:pPr>
      <w:r>
        <w:t>Add a web link to the notable scholarly achievements newsletter</w:t>
      </w:r>
    </w:p>
    <w:p w:rsidR="00460572" w:rsidRDefault="00460572" w:rsidP="00BB159B">
      <w:pPr>
        <w:pStyle w:val="ListParagraph"/>
        <w:numPr>
          <w:ilvl w:val="2"/>
          <w:numId w:val="10"/>
        </w:numPr>
      </w:pPr>
      <w:r>
        <w:t>Motion #</w:t>
      </w:r>
      <w:r w:rsidR="004727D2">
        <w:t>2</w:t>
      </w:r>
      <w:r w:rsidR="00060973">
        <w:t>: Move to approve the General</w:t>
      </w:r>
      <w:r>
        <w:t xml:space="preserve"> Meeting Minutes</w:t>
      </w:r>
      <w:r w:rsidR="00C6103E">
        <w:t xml:space="preserve"> as amended</w:t>
      </w:r>
      <w:r>
        <w:t>.</w:t>
      </w:r>
    </w:p>
    <w:p w:rsidR="00460572" w:rsidRDefault="00460572" w:rsidP="00BB159B">
      <w:pPr>
        <w:pStyle w:val="ListParagraph"/>
        <w:numPr>
          <w:ilvl w:val="2"/>
          <w:numId w:val="10"/>
        </w:numPr>
      </w:pPr>
      <w:r>
        <w:t>Action: Motion approved</w:t>
      </w:r>
      <w:r w:rsidR="00B02168">
        <w:t xml:space="preserve"> unanimously</w:t>
      </w:r>
      <w:r>
        <w:t xml:space="preserve">. </w:t>
      </w:r>
    </w:p>
    <w:p w:rsidR="00C6103E" w:rsidRPr="00C6103E" w:rsidRDefault="00C6103E" w:rsidP="00C6103E">
      <w:pPr>
        <w:pStyle w:val="ListParagraph"/>
        <w:numPr>
          <w:ilvl w:val="0"/>
          <w:numId w:val="10"/>
        </w:numPr>
        <w:rPr>
          <w:b/>
        </w:rPr>
      </w:pPr>
      <w:r w:rsidRPr="00C6103E">
        <w:rPr>
          <w:b/>
        </w:rPr>
        <w:t>Guest Speaker</w:t>
      </w:r>
    </w:p>
    <w:p w:rsidR="00C6103E" w:rsidRDefault="00F624DD" w:rsidP="00C6103E">
      <w:pPr>
        <w:pStyle w:val="ListParagraph"/>
        <w:numPr>
          <w:ilvl w:val="1"/>
          <w:numId w:val="10"/>
        </w:numPr>
      </w:pPr>
      <w:r>
        <w:t>Rescheduled to November 3</w:t>
      </w:r>
      <w:r w:rsidRPr="00F624DD">
        <w:rPr>
          <w:vertAlign w:val="superscript"/>
        </w:rPr>
        <w:t>rd</w:t>
      </w:r>
      <w:r>
        <w:t xml:space="preserve"> meeting</w:t>
      </w:r>
    </w:p>
    <w:p w:rsidR="00C6103E" w:rsidRPr="00C6103E" w:rsidRDefault="00C6103E" w:rsidP="00C6103E">
      <w:pPr>
        <w:pStyle w:val="ListParagraph"/>
        <w:numPr>
          <w:ilvl w:val="0"/>
          <w:numId w:val="10"/>
        </w:numPr>
        <w:rPr>
          <w:b/>
        </w:rPr>
      </w:pPr>
      <w:r w:rsidRPr="00C6103E">
        <w:rPr>
          <w:b/>
        </w:rPr>
        <w:t>Group introduction</w:t>
      </w:r>
      <w:r>
        <w:rPr>
          <w:b/>
        </w:rPr>
        <w:t>s</w:t>
      </w:r>
    </w:p>
    <w:p w:rsidR="00C6103E" w:rsidRDefault="00C6103E" w:rsidP="00C6103E">
      <w:pPr>
        <w:pStyle w:val="ListParagraph"/>
        <w:numPr>
          <w:ilvl w:val="1"/>
          <w:numId w:val="10"/>
        </w:numPr>
      </w:pPr>
      <w:r>
        <w:t>Representatives from each student group present introduced themselves</w:t>
      </w:r>
    </w:p>
    <w:p w:rsidR="00C6103E" w:rsidRDefault="00C6103E" w:rsidP="00C6103E">
      <w:pPr>
        <w:pStyle w:val="ListParagraph"/>
        <w:numPr>
          <w:ilvl w:val="1"/>
          <w:numId w:val="10"/>
        </w:numPr>
      </w:pPr>
      <w:r>
        <w:t>Group representatives are listed in the attendance sheet (attached)</w:t>
      </w:r>
    </w:p>
    <w:p w:rsidR="00C6103E" w:rsidRPr="00C6103E" w:rsidRDefault="00C6103E" w:rsidP="00C6103E">
      <w:pPr>
        <w:pStyle w:val="ListParagraph"/>
        <w:numPr>
          <w:ilvl w:val="0"/>
          <w:numId w:val="10"/>
        </w:numPr>
        <w:rPr>
          <w:b/>
        </w:rPr>
      </w:pPr>
      <w:r w:rsidRPr="00C6103E">
        <w:rPr>
          <w:b/>
        </w:rPr>
        <w:lastRenderedPageBreak/>
        <w:t>Overview of GSC/Role of GSC as link to student groups</w:t>
      </w:r>
    </w:p>
    <w:p w:rsidR="00C6103E" w:rsidRDefault="00C6103E" w:rsidP="00C6103E">
      <w:pPr>
        <w:pStyle w:val="ListParagraph"/>
        <w:numPr>
          <w:ilvl w:val="1"/>
          <w:numId w:val="10"/>
        </w:numPr>
      </w:pPr>
      <w:r>
        <w:t>Welcome back party is used as a meet-and-greet between student group representatives around campus</w:t>
      </w:r>
    </w:p>
    <w:p w:rsidR="00C6103E" w:rsidRDefault="00C6103E" w:rsidP="00C6103E">
      <w:pPr>
        <w:pStyle w:val="ListParagraph"/>
        <w:numPr>
          <w:ilvl w:val="1"/>
          <w:numId w:val="10"/>
        </w:numPr>
      </w:pPr>
      <w:r>
        <w:t xml:space="preserve">GSC needs input from student constituents. </w:t>
      </w:r>
    </w:p>
    <w:p w:rsidR="00C6103E" w:rsidRDefault="00C6103E" w:rsidP="00C6103E">
      <w:pPr>
        <w:pStyle w:val="ListParagraph"/>
        <w:numPr>
          <w:ilvl w:val="2"/>
          <w:numId w:val="10"/>
        </w:numPr>
      </w:pPr>
      <w:r>
        <w:t>Active student organization participation will help provide better programs for the graduate students at K-State.</w:t>
      </w:r>
    </w:p>
    <w:p w:rsidR="00C6103E" w:rsidRDefault="00F624DD" w:rsidP="00C6103E">
      <w:pPr>
        <w:pStyle w:val="ListParagraph"/>
        <w:numPr>
          <w:ilvl w:val="2"/>
          <w:numId w:val="10"/>
        </w:numPr>
      </w:pPr>
      <w:r>
        <w:t xml:space="preserve">M. Reichenberger requested that student </w:t>
      </w:r>
      <w:r w:rsidR="00C6103E">
        <w:t>organization</w:t>
      </w:r>
      <w:r>
        <w:t>s register</w:t>
      </w:r>
      <w:r w:rsidR="00C6103E">
        <w:t xml:space="preserve"> on </w:t>
      </w:r>
      <w:proofErr w:type="spellStart"/>
      <w:r w:rsidR="00C6103E">
        <w:t>OrgSync</w:t>
      </w:r>
      <w:proofErr w:type="spellEnd"/>
    </w:p>
    <w:p w:rsidR="00D87A84" w:rsidRDefault="00F624DD" w:rsidP="00C6103E">
      <w:pPr>
        <w:pStyle w:val="ListParagraph"/>
        <w:numPr>
          <w:ilvl w:val="2"/>
          <w:numId w:val="10"/>
        </w:numPr>
      </w:pPr>
      <w:r>
        <w:t xml:space="preserve">The importance of each group having a representative attend the </w:t>
      </w:r>
      <w:r w:rsidR="00D87A84">
        <w:t xml:space="preserve">GSC general meetings each month </w:t>
      </w:r>
      <w:r>
        <w:t xml:space="preserve">was stressed. The representative will update the GSC </w:t>
      </w:r>
      <w:r w:rsidR="00D87A84">
        <w:t xml:space="preserve">on what </w:t>
      </w:r>
      <w:r>
        <w:t xml:space="preserve">the </w:t>
      </w:r>
      <w:r w:rsidR="00D87A84">
        <w:t>group is doing, and to bring back GSC information to your group.</w:t>
      </w:r>
    </w:p>
    <w:p w:rsidR="00D87A84" w:rsidRDefault="00F624DD" w:rsidP="00C6103E">
      <w:pPr>
        <w:pStyle w:val="ListParagraph"/>
        <w:numPr>
          <w:ilvl w:val="2"/>
          <w:numId w:val="10"/>
        </w:numPr>
      </w:pPr>
      <w:r>
        <w:t>M. Reichenberger reminded group representatives to</w:t>
      </w:r>
      <w:r w:rsidR="00D87A84">
        <w:t xml:space="preserve"> sign the attendance sheet</w:t>
      </w:r>
    </w:p>
    <w:p w:rsidR="00D87A84" w:rsidRDefault="00D87A84" w:rsidP="00D87A84">
      <w:pPr>
        <w:pStyle w:val="ListParagraph"/>
        <w:numPr>
          <w:ilvl w:val="1"/>
          <w:numId w:val="10"/>
        </w:numPr>
      </w:pPr>
      <w:r>
        <w:t>Weekly emails contain valuable information, please read them and communicate the messages to your student groups</w:t>
      </w:r>
    </w:p>
    <w:p w:rsidR="00460572" w:rsidRPr="00BB159B" w:rsidRDefault="00460572" w:rsidP="00BB159B">
      <w:pPr>
        <w:pStyle w:val="ListParagraph"/>
        <w:numPr>
          <w:ilvl w:val="0"/>
          <w:numId w:val="10"/>
        </w:numPr>
        <w:rPr>
          <w:b/>
        </w:rPr>
      </w:pPr>
      <w:r w:rsidRPr="00BB159B">
        <w:rPr>
          <w:b/>
        </w:rPr>
        <w:t>Officer Reports</w:t>
      </w:r>
    </w:p>
    <w:p w:rsidR="00BB159B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i/>
        </w:rPr>
        <w:t>President</w:t>
      </w:r>
      <w:r w:rsidRPr="00D70C86">
        <w:t xml:space="preserve">: </w:t>
      </w:r>
      <w:r w:rsidR="00E4693E">
        <w:t>A. Fairbanks</w:t>
      </w:r>
    </w:p>
    <w:p w:rsidR="00D87A84" w:rsidRDefault="00D87A84" w:rsidP="00D87A84">
      <w:pPr>
        <w:pStyle w:val="ListParagraph"/>
        <w:numPr>
          <w:ilvl w:val="2"/>
          <w:numId w:val="10"/>
        </w:numPr>
      </w:pPr>
      <w:r>
        <w:t>Present, no report</w:t>
      </w:r>
    </w:p>
    <w:p w:rsidR="00460572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i/>
        </w:rPr>
        <w:t>President-Elect</w:t>
      </w:r>
      <w:r>
        <w:t xml:space="preserve">: </w:t>
      </w:r>
      <w:r w:rsidR="00C37F3A">
        <w:t>A. Martens</w:t>
      </w:r>
    </w:p>
    <w:p w:rsidR="00DB3991" w:rsidRDefault="00C37F3A" w:rsidP="00DB3991">
      <w:pPr>
        <w:pStyle w:val="ListParagraph"/>
        <w:numPr>
          <w:ilvl w:val="2"/>
          <w:numId w:val="10"/>
        </w:numPr>
      </w:pPr>
      <w:r>
        <w:t>Present, no report</w:t>
      </w:r>
    </w:p>
    <w:p w:rsidR="00460572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i/>
        </w:rPr>
        <w:t>Treasurer</w:t>
      </w:r>
      <w:r>
        <w:t xml:space="preserve">: </w:t>
      </w:r>
      <w:r w:rsidR="00D809E1">
        <w:t>L. Reit</w:t>
      </w:r>
      <w:r w:rsidR="00C37F3A">
        <w:t>er</w:t>
      </w:r>
    </w:p>
    <w:p w:rsidR="00C37F3A" w:rsidRDefault="00D87A84" w:rsidP="00DB3991">
      <w:pPr>
        <w:pStyle w:val="ListParagraph"/>
        <w:numPr>
          <w:ilvl w:val="2"/>
          <w:numId w:val="10"/>
        </w:numPr>
      </w:pPr>
      <w:r>
        <w:t>Travel Grants:</w:t>
      </w:r>
    </w:p>
    <w:p w:rsidR="00D87A84" w:rsidRDefault="00D87A84" w:rsidP="00D87A84">
      <w:pPr>
        <w:pStyle w:val="ListParagraph"/>
        <w:numPr>
          <w:ilvl w:val="3"/>
          <w:numId w:val="10"/>
        </w:numPr>
      </w:pPr>
      <w:r>
        <w:t>199 applications</w:t>
      </w:r>
    </w:p>
    <w:p w:rsidR="00D87A84" w:rsidRDefault="00D87A84" w:rsidP="00D87A84">
      <w:pPr>
        <w:pStyle w:val="ListParagraph"/>
        <w:numPr>
          <w:ilvl w:val="3"/>
          <w:numId w:val="10"/>
        </w:numPr>
      </w:pPr>
      <w:r>
        <w:t>74 awards this year - $40,550 total awarded this fiscal year</w:t>
      </w:r>
    </w:p>
    <w:p w:rsidR="00460572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i/>
        </w:rPr>
        <w:t>Secretary</w:t>
      </w:r>
      <w:r>
        <w:t>:</w:t>
      </w:r>
      <w:r w:rsidR="00D241FA">
        <w:t xml:space="preserve"> </w:t>
      </w:r>
      <w:r w:rsidR="00C37F3A">
        <w:t>M. Reichenberger</w:t>
      </w:r>
    </w:p>
    <w:p w:rsidR="00DB3991" w:rsidRPr="0089755C" w:rsidRDefault="00C37F3A" w:rsidP="00C37F3A">
      <w:pPr>
        <w:pStyle w:val="ListParagraph"/>
        <w:numPr>
          <w:ilvl w:val="2"/>
          <w:numId w:val="10"/>
        </w:numPr>
      </w:pPr>
      <w:r>
        <w:t>Present, no report</w:t>
      </w:r>
    </w:p>
    <w:p w:rsidR="0036337B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i/>
        </w:rPr>
        <w:t>Advisor Report</w:t>
      </w:r>
      <w:r>
        <w:t>:</w:t>
      </w:r>
      <w:r w:rsidR="00C37F3A">
        <w:t xml:space="preserve"> C. </w:t>
      </w:r>
      <w:proofErr w:type="spellStart"/>
      <w:r w:rsidR="00C37F3A">
        <w:t>Shanklin</w:t>
      </w:r>
      <w:proofErr w:type="spellEnd"/>
    </w:p>
    <w:p w:rsidR="00C37F3A" w:rsidRDefault="00D87A84" w:rsidP="00DB3991">
      <w:pPr>
        <w:pStyle w:val="ListParagraph"/>
        <w:numPr>
          <w:ilvl w:val="2"/>
          <w:numId w:val="10"/>
        </w:numPr>
      </w:pPr>
      <w:r>
        <w:t>Welcomed all graduate students, thanked</w:t>
      </w:r>
      <w:r w:rsidR="00F624DD">
        <w:t xml:space="preserve"> them </w:t>
      </w:r>
      <w:r>
        <w:t xml:space="preserve">for </w:t>
      </w:r>
      <w:r w:rsidR="00F624DD">
        <w:t xml:space="preserve">their </w:t>
      </w:r>
      <w:r>
        <w:t>attendance</w:t>
      </w:r>
    </w:p>
    <w:p w:rsidR="00D87A84" w:rsidRDefault="00D87A84" w:rsidP="00DB3991">
      <w:pPr>
        <w:pStyle w:val="ListParagraph"/>
        <w:numPr>
          <w:ilvl w:val="2"/>
          <w:numId w:val="10"/>
        </w:numPr>
      </w:pPr>
      <w:r>
        <w:t>NFS graduate fellowship presentation</w:t>
      </w:r>
    </w:p>
    <w:p w:rsidR="00D87A84" w:rsidRPr="00D87A84" w:rsidRDefault="00002A8F" w:rsidP="00D87A84">
      <w:pPr>
        <w:pStyle w:val="ListParagraph"/>
        <w:numPr>
          <w:ilvl w:val="3"/>
          <w:numId w:val="10"/>
        </w:numPr>
        <w:rPr>
          <w:u w:val="single"/>
        </w:rPr>
      </w:pPr>
      <w:r>
        <w:rPr>
          <w:u w:val="single"/>
        </w:rPr>
        <w:t>Sept 11, 15, and 17 from 3</w:t>
      </w:r>
      <w:r w:rsidR="00D87A84" w:rsidRPr="00D87A84">
        <w:rPr>
          <w:u w:val="single"/>
        </w:rPr>
        <w:t xml:space="preserve">:00 </w:t>
      </w:r>
      <w:r>
        <w:rPr>
          <w:u w:val="single"/>
        </w:rPr>
        <w:t>pm – 4</w:t>
      </w:r>
      <w:r w:rsidR="00D87A84" w:rsidRPr="00D87A84">
        <w:rPr>
          <w:u w:val="single"/>
        </w:rPr>
        <w:t xml:space="preserve">:00 </w:t>
      </w:r>
      <w:r>
        <w:rPr>
          <w:u w:val="single"/>
        </w:rPr>
        <w:t xml:space="preserve">pm </w:t>
      </w:r>
      <w:r w:rsidR="00D87A84" w:rsidRPr="00D87A84">
        <w:rPr>
          <w:u w:val="single"/>
        </w:rPr>
        <w:t>in Union 207</w:t>
      </w:r>
    </w:p>
    <w:p w:rsidR="00D87A84" w:rsidRDefault="00D87A84" w:rsidP="00D87A84">
      <w:pPr>
        <w:pStyle w:val="ListParagraph"/>
        <w:numPr>
          <w:ilvl w:val="3"/>
          <w:numId w:val="10"/>
        </w:numPr>
      </w:pPr>
      <w:r>
        <w:t>Lean about applying for NFS fellowships from previous awardees and experts</w:t>
      </w:r>
    </w:p>
    <w:p w:rsidR="00D87A84" w:rsidRDefault="00D87A84" w:rsidP="00D87A84">
      <w:pPr>
        <w:pStyle w:val="ListParagraph"/>
        <w:numPr>
          <w:ilvl w:val="3"/>
          <w:numId w:val="10"/>
        </w:numPr>
      </w:pPr>
      <w:r>
        <w:t>STEM fields</w:t>
      </w:r>
    </w:p>
    <w:p w:rsidR="00D87A84" w:rsidRDefault="00D87A84" w:rsidP="00D87A84">
      <w:pPr>
        <w:pStyle w:val="ListParagraph"/>
        <w:numPr>
          <w:ilvl w:val="3"/>
          <w:numId w:val="10"/>
        </w:numPr>
      </w:pPr>
      <w:r>
        <w:t xml:space="preserve">Not eligible if you have a </w:t>
      </w:r>
      <w:proofErr w:type="spellStart"/>
      <w:r>
        <w:t>masters</w:t>
      </w:r>
      <w:proofErr w:type="spellEnd"/>
      <w:r>
        <w:t xml:space="preserve"> degree already</w:t>
      </w:r>
    </w:p>
    <w:p w:rsidR="00D87A84" w:rsidRDefault="00D87A84" w:rsidP="00D87A84">
      <w:pPr>
        <w:pStyle w:val="ListParagraph"/>
        <w:numPr>
          <w:ilvl w:val="2"/>
          <w:numId w:val="10"/>
        </w:numPr>
      </w:pPr>
      <w:r>
        <w:t>Part time associate dean positions have been offered and are in negotiations</w:t>
      </w:r>
    </w:p>
    <w:p w:rsidR="00D87A84" w:rsidRDefault="00D87A84" w:rsidP="00D87A84">
      <w:pPr>
        <w:pStyle w:val="ListParagraph"/>
        <w:numPr>
          <w:ilvl w:val="2"/>
          <w:numId w:val="10"/>
        </w:numPr>
      </w:pPr>
      <w:r>
        <w:t>Project coordinator for student services has been hired</w:t>
      </w:r>
    </w:p>
    <w:p w:rsidR="00D87A84" w:rsidRDefault="00F624DD" w:rsidP="00D87A84">
      <w:pPr>
        <w:pStyle w:val="ListParagraph"/>
        <w:numPr>
          <w:ilvl w:val="3"/>
          <w:numId w:val="10"/>
        </w:numPr>
      </w:pPr>
      <w:r>
        <w:t>Dr. Me</w:t>
      </w:r>
      <w:r w:rsidR="00D87A84">
        <w:t>gan Miller</w:t>
      </w:r>
      <w:r>
        <w:t xml:space="preserve"> was introduced</w:t>
      </w:r>
    </w:p>
    <w:p w:rsidR="00D87A84" w:rsidRDefault="00F624DD" w:rsidP="00D87A84">
      <w:pPr>
        <w:pStyle w:val="ListParagraph"/>
        <w:numPr>
          <w:ilvl w:val="3"/>
          <w:numId w:val="10"/>
        </w:numPr>
      </w:pPr>
      <w:r>
        <w:lastRenderedPageBreak/>
        <w:t>Dr. Miller will assist several of the GSC committees and perform other duties to increase services to our graduate students</w:t>
      </w:r>
    </w:p>
    <w:p w:rsidR="00D87A84" w:rsidRDefault="00D87A84" w:rsidP="00D87A84">
      <w:pPr>
        <w:pStyle w:val="ListParagraph"/>
        <w:numPr>
          <w:ilvl w:val="2"/>
          <w:numId w:val="10"/>
        </w:numPr>
      </w:pPr>
      <w:r>
        <w:t>Anyone graduating this year (INCLUDING MAY) needs to look carefully at deadlines and prepare</w:t>
      </w:r>
      <w:r w:rsidR="00F624DD">
        <w:t xml:space="preserve"> in advance</w:t>
      </w:r>
    </w:p>
    <w:p w:rsidR="00D87A84" w:rsidRDefault="00D87A84" w:rsidP="00D87A84">
      <w:pPr>
        <w:pStyle w:val="ListParagraph"/>
        <w:numPr>
          <w:ilvl w:val="3"/>
          <w:numId w:val="10"/>
        </w:numPr>
      </w:pPr>
      <w:r>
        <w:t xml:space="preserve">ETDR graduation requirements and deadlines workshop </w:t>
      </w:r>
    </w:p>
    <w:p w:rsidR="00D87A84" w:rsidRPr="00002A8F" w:rsidRDefault="00D87A84" w:rsidP="00D87A84">
      <w:pPr>
        <w:pStyle w:val="ListParagraph"/>
        <w:numPr>
          <w:ilvl w:val="4"/>
          <w:numId w:val="10"/>
        </w:numPr>
        <w:rPr>
          <w:u w:val="single"/>
        </w:rPr>
      </w:pPr>
      <w:r w:rsidRPr="00002A8F">
        <w:rPr>
          <w:u w:val="single"/>
        </w:rPr>
        <w:t>Oct. 3</w:t>
      </w:r>
      <w:r w:rsidRPr="00002A8F">
        <w:rPr>
          <w:u w:val="single"/>
          <w:vertAlign w:val="superscript"/>
        </w:rPr>
        <w:t>rd</w:t>
      </w:r>
      <w:r w:rsidRPr="00002A8F">
        <w:rPr>
          <w:u w:val="single"/>
        </w:rPr>
        <w:t xml:space="preserve">, 10:00 </w:t>
      </w:r>
      <w:r w:rsidR="00002A8F" w:rsidRPr="00002A8F">
        <w:rPr>
          <w:u w:val="single"/>
        </w:rPr>
        <w:t xml:space="preserve">am </w:t>
      </w:r>
      <w:r w:rsidRPr="00002A8F">
        <w:rPr>
          <w:u w:val="single"/>
        </w:rPr>
        <w:t xml:space="preserve">– 12:00 </w:t>
      </w:r>
      <w:r w:rsidR="00002A8F" w:rsidRPr="00002A8F">
        <w:rPr>
          <w:u w:val="single"/>
        </w:rPr>
        <w:t xml:space="preserve">pm </w:t>
      </w:r>
    </w:p>
    <w:p w:rsidR="00D87A84" w:rsidRPr="00002A8F" w:rsidRDefault="00D87A84" w:rsidP="00D87A84">
      <w:pPr>
        <w:pStyle w:val="ListParagraph"/>
        <w:numPr>
          <w:ilvl w:val="4"/>
          <w:numId w:val="10"/>
        </w:numPr>
        <w:rPr>
          <w:u w:val="single"/>
        </w:rPr>
      </w:pPr>
      <w:r w:rsidRPr="00002A8F">
        <w:rPr>
          <w:u w:val="single"/>
        </w:rPr>
        <w:t>Oct. 12</w:t>
      </w:r>
      <w:r w:rsidRPr="00002A8F">
        <w:rPr>
          <w:u w:val="single"/>
          <w:vertAlign w:val="superscript"/>
        </w:rPr>
        <w:t>th</w:t>
      </w:r>
      <w:r w:rsidR="00002A8F" w:rsidRPr="00002A8F">
        <w:rPr>
          <w:u w:val="single"/>
        </w:rPr>
        <w:t>, 2:00 pm – 4</w:t>
      </w:r>
      <w:r w:rsidRPr="00002A8F">
        <w:rPr>
          <w:u w:val="single"/>
        </w:rPr>
        <w:t>:00</w:t>
      </w:r>
      <w:r w:rsidR="00002A8F" w:rsidRPr="00002A8F">
        <w:rPr>
          <w:u w:val="single"/>
        </w:rPr>
        <w:t xml:space="preserve"> pm </w:t>
      </w:r>
    </w:p>
    <w:p w:rsidR="00D87A84" w:rsidRDefault="00D87A84" w:rsidP="00D87A84">
      <w:pPr>
        <w:pStyle w:val="ListParagraph"/>
        <w:numPr>
          <w:ilvl w:val="4"/>
          <w:numId w:val="10"/>
        </w:numPr>
      </w:pPr>
      <w:r>
        <w:t>See the graduate school website for additional information</w:t>
      </w:r>
    </w:p>
    <w:p w:rsidR="00D87A84" w:rsidRDefault="00D87A84" w:rsidP="00D87A84">
      <w:pPr>
        <w:pStyle w:val="ListParagraph"/>
        <w:numPr>
          <w:ilvl w:val="4"/>
          <w:numId w:val="10"/>
        </w:numPr>
      </w:pPr>
      <w:r>
        <w:t>Videos will also be available</w:t>
      </w:r>
    </w:p>
    <w:p w:rsidR="00D87A84" w:rsidRPr="00ED76DB" w:rsidRDefault="00D87A84" w:rsidP="00D87A84">
      <w:pPr>
        <w:pStyle w:val="ListParagraph"/>
        <w:numPr>
          <w:ilvl w:val="3"/>
          <w:numId w:val="10"/>
        </w:numPr>
      </w:pPr>
      <w:r>
        <w:t>Graduate School website has lots of valuable information (including a calendar) to help</w:t>
      </w:r>
    </w:p>
    <w:p w:rsidR="00E4693E" w:rsidRDefault="00D87A84" w:rsidP="00BB159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Approval of GSC Budget for FY15</w:t>
      </w:r>
    </w:p>
    <w:p w:rsidR="00D87A84" w:rsidRDefault="00D87A84" w:rsidP="00D87A84">
      <w:pPr>
        <w:pStyle w:val="ListParagraph"/>
        <w:numPr>
          <w:ilvl w:val="1"/>
          <w:numId w:val="10"/>
        </w:numPr>
      </w:pPr>
      <w:r>
        <w:t>Fairbanks</w:t>
      </w:r>
      <w:r w:rsidRPr="00BB159B">
        <w:rPr>
          <w:b/>
        </w:rPr>
        <w:t xml:space="preserve"> </w:t>
      </w:r>
      <w:r>
        <w:t>requested an approval of the GSC Budget for FY15</w:t>
      </w:r>
    </w:p>
    <w:p w:rsidR="004727D2" w:rsidRDefault="00F624DD" w:rsidP="00F624DD">
      <w:pPr>
        <w:pStyle w:val="ListParagraph"/>
        <w:numPr>
          <w:ilvl w:val="1"/>
          <w:numId w:val="10"/>
        </w:numPr>
      </w:pPr>
      <w:r>
        <w:t xml:space="preserve">After discussion, </w:t>
      </w:r>
      <w:r w:rsidR="004727D2">
        <w:t xml:space="preserve">Motion #3: Move to approve the </w:t>
      </w:r>
      <w:r w:rsidR="0019743E">
        <w:t>GSC Budget for FY15.</w:t>
      </w:r>
    </w:p>
    <w:p w:rsidR="004727D2" w:rsidRPr="004727D2" w:rsidRDefault="004727D2" w:rsidP="00F624DD">
      <w:pPr>
        <w:pStyle w:val="ListParagraph"/>
        <w:numPr>
          <w:ilvl w:val="1"/>
          <w:numId w:val="10"/>
        </w:numPr>
        <w:rPr>
          <w:b/>
        </w:rPr>
      </w:pPr>
      <w:r>
        <w:t>Action: Motion approved unanimously</w:t>
      </w:r>
      <w:r w:rsidR="0019743E">
        <w:t>.</w:t>
      </w:r>
    </w:p>
    <w:p w:rsidR="00005731" w:rsidRDefault="0019743E" w:rsidP="004727D2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Senator Reports</w:t>
      </w:r>
    </w:p>
    <w:p w:rsidR="00C37F3A" w:rsidRDefault="0019743E" w:rsidP="0019743E">
      <w:pPr>
        <w:pStyle w:val="ListParagraph"/>
        <w:numPr>
          <w:ilvl w:val="1"/>
          <w:numId w:val="10"/>
        </w:numPr>
      </w:pPr>
      <w:r>
        <w:t>Judicial appointments were made</w:t>
      </w:r>
    </w:p>
    <w:p w:rsidR="0019743E" w:rsidRDefault="0019743E" w:rsidP="0019743E">
      <w:pPr>
        <w:pStyle w:val="ListParagraph"/>
        <w:numPr>
          <w:ilvl w:val="1"/>
          <w:numId w:val="10"/>
        </w:numPr>
      </w:pPr>
      <w:r>
        <w:t>Jan is serving on the college allocations committee and is willing to help organizations apply for funding</w:t>
      </w:r>
    </w:p>
    <w:p w:rsidR="0019743E" w:rsidRDefault="0019743E" w:rsidP="0019743E">
      <w:pPr>
        <w:pStyle w:val="ListParagraph"/>
        <w:numPr>
          <w:ilvl w:val="1"/>
          <w:numId w:val="10"/>
        </w:numPr>
      </w:pPr>
      <w:r>
        <w:t xml:space="preserve">Hanna is serving on the privilege fee committee and wants to hear if anyone has opinions about </w:t>
      </w:r>
      <w:proofErr w:type="spellStart"/>
      <w:r>
        <w:t>Lafene</w:t>
      </w:r>
      <w:proofErr w:type="spellEnd"/>
      <w:r>
        <w:t xml:space="preserve"> health center as the committee will be reviewing funding for the center this year</w:t>
      </w:r>
    </w:p>
    <w:p w:rsidR="0019743E" w:rsidRPr="006879DB" w:rsidRDefault="0019743E" w:rsidP="0019743E">
      <w:pPr>
        <w:pStyle w:val="ListParagraph"/>
        <w:numPr>
          <w:ilvl w:val="1"/>
          <w:numId w:val="10"/>
        </w:numPr>
      </w:pPr>
      <w:r>
        <w:t xml:space="preserve">At-Large committee position applications are available on </w:t>
      </w:r>
      <w:proofErr w:type="spellStart"/>
      <w:r>
        <w:t>OrgSync</w:t>
      </w:r>
      <w:proofErr w:type="spellEnd"/>
      <w:r>
        <w:t xml:space="preserve"> for University Wide committees</w:t>
      </w:r>
    </w:p>
    <w:p w:rsidR="00460572" w:rsidRPr="00BB159B" w:rsidRDefault="00460572" w:rsidP="00BB159B">
      <w:pPr>
        <w:pStyle w:val="ListParagraph"/>
        <w:numPr>
          <w:ilvl w:val="0"/>
          <w:numId w:val="10"/>
        </w:numPr>
        <w:rPr>
          <w:b/>
        </w:rPr>
      </w:pPr>
      <w:r w:rsidRPr="00BB159B">
        <w:rPr>
          <w:b/>
        </w:rPr>
        <w:t>GSC Committee Reports</w:t>
      </w:r>
    </w:p>
    <w:p w:rsidR="00460572" w:rsidRPr="00AB6F05" w:rsidRDefault="00460572" w:rsidP="00BB159B">
      <w:pPr>
        <w:pStyle w:val="ListParagraph"/>
        <w:numPr>
          <w:ilvl w:val="1"/>
          <w:numId w:val="10"/>
        </w:numPr>
        <w:rPr>
          <w:b/>
        </w:rPr>
      </w:pPr>
      <w:r w:rsidRPr="00BB159B">
        <w:rPr>
          <w:b/>
        </w:rPr>
        <w:t xml:space="preserve">Research Forums: </w:t>
      </w:r>
      <w:r w:rsidR="0019743E">
        <w:rPr>
          <w:b/>
        </w:rPr>
        <w:t xml:space="preserve">A. Mallory &amp; P. </w:t>
      </w:r>
      <w:proofErr w:type="spellStart"/>
      <w:r w:rsidR="0019743E">
        <w:rPr>
          <w:b/>
        </w:rPr>
        <w:t>Wani</w:t>
      </w:r>
      <w:proofErr w:type="spellEnd"/>
    </w:p>
    <w:p w:rsidR="0019743E" w:rsidRDefault="0019743E" w:rsidP="0019743E">
      <w:pPr>
        <w:pStyle w:val="ListParagraph"/>
        <w:numPr>
          <w:ilvl w:val="2"/>
          <w:numId w:val="10"/>
        </w:numPr>
      </w:pPr>
      <w:r>
        <w:t>Research in the State abstract submission is open</w:t>
      </w:r>
    </w:p>
    <w:p w:rsidR="0019743E" w:rsidRDefault="0019743E" w:rsidP="0019743E">
      <w:pPr>
        <w:pStyle w:val="ListParagraph"/>
        <w:numPr>
          <w:ilvl w:val="3"/>
          <w:numId w:val="10"/>
        </w:numPr>
        <w:tabs>
          <w:tab w:val="left" w:pos="3060"/>
        </w:tabs>
      </w:pPr>
      <w:r>
        <w:t>Abstract submission closes on Sept. 26</w:t>
      </w:r>
      <w:r w:rsidRPr="0019743E">
        <w:rPr>
          <w:vertAlign w:val="superscript"/>
        </w:rPr>
        <w:t>th</w:t>
      </w:r>
    </w:p>
    <w:p w:rsidR="0019743E" w:rsidRPr="00002A8F" w:rsidRDefault="0019743E" w:rsidP="0019743E">
      <w:pPr>
        <w:pStyle w:val="ListParagraph"/>
        <w:numPr>
          <w:ilvl w:val="3"/>
          <w:numId w:val="10"/>
        </w:numPr>
        <w:tabs>
          <w:tab w:val="left" w:pos="2880"/>
          <w:tab w:val="left" w:pos="3060"/>
        </w:tabs>
        <w:rPr>
          <w:u w:val="single"/>
        </w:rPr>
      </w:pPr>
      <w:r w:rsidRPr="00002A8F">
        <w:rPr>
          <w:u w:val="single"/>
        </w:rPr>
        <w:t>Event will be held Oct. 28</w:t>
      </w:r>
      <w:r w:rsidRPr="00002A8F">
        <w:rPr>
          <w:u w:val="single"/>
          <w:vertAlign w:val="superscript"/>
        </w:rPr>
        <w:t>th</w:t>
      </w:r>
      <w:r w:rsidRPr="00002A8F">
        <w:rPr>
          <w:u w:val="single"/>
        </w:rPr>
        <w:t xml:space="preserve"> from 8:00 – 17:00</w:t>
      </w:r>
    </w:p>
    <w:p w:rsidR="0019743E" w:rsidRDefault="0019743E" w:rsidP="0019743E">
      <w:pPr>
        <w:pStyle w:val="ListParagraph"/>
        <w:numPr>
          <w:ilvl w:val="3"/>
          <w:numId w:val="10"/>
        </w:numPr>
        <w:tabs>
          <w:tab w:val="left" w:pos="2880"/>
          <w:tab w:val="left" w:pos="3060"/>
        </w:tabs>
      </w:pPr>
      <w:r>
        <w:t>Judges are still needed, ask your advisors to help</w:t>
      </w:r>
    </w:p>
    <w:p w:rsidR="0019743E" w:rsidRDefault="0019743E" w:rsidP="0019743E">
      <w:pPr>
        <w:pStyle w:val="ListParagraph"/>
        <w:numPr>
          <w:ilvl w:val="2"/>
          <w:numId w:val="10"/>
        </w:numPr>
        <w:tabs>
          <w:tab w:val="left" w:pos="2880"/>
          <w:tab w:val="left" w:pos="3060"/>
        </w:tabs>
      </w:pPr>
      <w:r>
        <w:t>K-State Research Forum (KRF)</w:t>
      </w:r>
    </w:p>
    <w:p w:rsidR="0019743E" w:rsidRDefault="0019743E" w:rsidP="0019743E">
      <w:pPr>
        <w:pStyle w:val="ListParagraph"/>
        <w:numPr>
          <w:ilvl w:val="3"/>
          <w:numId w:val="10"/>
        </w:numPr>
        <w:tabs>
          <w:tab w:val="left" w:pos="2880"/>
          <w:tab w:val="left" w:pos="3060"/>
        </w:tabs>
      </w:pPr>
      <w:r>
        <w:t xml:space="preserve">Deans requested to extend the deadline for abstracts to the end of Jan. </w:t>
      </w:r>
    </w:p>
    <w:p w:rsidR="0019743E" w:rsidRDefault="004C178B" w:rsidP="004C178B">
      <w:pPr>
        <w:pStyle w:val="ListParagraph"/>
        <w:numPr>
          <w:ilvl w:val="3"/>
          <w:numId w:val="10"/>
        </w:numPr>
        <w:tabs>
          <w:tab w:val="left" w:pos="2880"/>
          <w:tab w:val="left" w:pos="3060"/>
        </w:tabs>
      </w:pPr>
      <w:r>
        <w:t xml:space="preserve">After discussion, </w:t>
      </w:r>
      <w:r w:rsidR="006E2AD8">
        <w:t>Motion #4: Move to recommend keeping the current deadline to Research Forums Committee</w:t>
      </w:r>
    </w:p>
    <w:p w:rsidR="00F32505" w:rsidRDefault="006E2AD8" w:rsidP="004C178B">
      <w:pPr>
        <w:pStyle w:val="ListParagraph"/>
        <w:numPr>
          <w:ilvl w:val="3"/>
          <w:numId w:val="10"/>
        </w:numPr>
        <w:tabs>
          <w:tab w:val="left" w:pos="2880"/>
          <w:tab w:val="left" w:pos="3060"/>
        </w:tabs>
      </w:pPr>
      <w:r>
        <w:t xml:space="preserve">Action: </w:t>
      </w:r>
      <w:r w:rsidR="00F32505">
        <w:t xml:space="preserve">Passes </w:t>
      </w:r>
    </w:p>
    <w:p w:rsidR="00F32505" w:rsidRDefault="00F32505" w:rsidP="004C178B">
      <w:pPr>
        <w:pStyle w:val="ListParagraph"/>
        <w:numPr>
          <w:ilvl w:val="4"/>
          <w:numId w:val="10"/>
        </w:numPr>
        <w:tabs>
          <w:tab w:val="left" w:pos="2880"/>
          <w:tab w:val="left" w:pos="3060"/>
        </w:tabs>
      </w:pPr>
      <w:r>
        <w:lastRenderedPageBreak/>
        <w:t>51 Votes in favor of keeping the current deadline</w:t>
      </w:r>
    </w:p>
    <w:p w:rsidR="006E2AD8" w:rsidRPr="00AB6F05" w:rsidRDefault="00F32505" w:rsidP="004C178B">
      <w:pPr>
        <w:pStyle w:val="ListParagraph"/>
        <w:numPr>
          <w:ilvl w:val="4"/>
          <w:numId w:val="10"/>
        </w:numPr>
        <w:tabs>
          <w:tab w:val="left" w:pos="2880"/>
          <w:tab w:val="left" w:pos="3060"/>
        </w:tabs>
      </w:pPr>
      <w:r>
        <w:t>3 votes to move the deadline to January.</w:t>
      </w:r>
    </w:p>
    <w:p w:rsidR="00460572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b/>
        </w:rPr>
        <w:t xml:space="preserve">Student Affairs: </w:t>
      </w:r>
      <w:r w:rsidR="00F32505">
        <w:t>M. Reichenberger</w:t>
      </w:r>
    </w:p>
    <w:p w:rsidR="00AB6F05" w:rsidRPr="00C44332" w:rsidRDefault="00F32505" w:rsidP="00AB6F05">
      <w:pPr>
        <w:pStyle w:val="ListParagraph"/>
        <w:numPr>
          <w:ilvl w:val="2"/>
          <w:numId w:val="10"/>
        </w:numPr>
      </w:pPr>
      <w:r>
        <w:t>Meeting on Tuesday to discuss plans for the semester</w:t>
      </w:r>
    </w:p>
    <w:p w:rsidR="00460572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b/>
        </w:rPr>
        <w:t xml:space="preserve">International Student Affairs: </w:t>
      </w:r>
      <w:r w:rsidR="00F32505">
        <w:t>M. Reichenberger</w:t>
      </w:r>
    </w:p>
    <w:p w:rsidR="00AB6F05" w:rsidRDefault="00F32505" w:rsidP="00AB6F05">
      <w:pPr>
        <w:pStyle w:val="ListParagraph"/>
        <w:numPr>
          <w:ilvl w:val="2"/>
          <w:numId w:val="10"/>
        </w:numPr>
      </w:pPr>
      <w:r>
        <w:t>Meeting on Thursday to discuss plans for the semester</w:t>
      </w:r>
    </w:p>
    <w:p w:rsidR="00AB6F05" w:rsidRPr="00AB6F05" w:rsidRDefault="00460572" w:rsidP="00465E71">
      <w:pPr>
        <w:pStyle w:val="ListParagraph"/>
        <w:numPr>
          <w:ilvl w:val="1"/>
          <w:numId w:val="10"/>
        </w:numPr>
      </w:pPr>
      <w:r w:rsidRPr="00AB6F05">
        <w:rPr>
          <w:b/>
        </w:rPr>
        <w:t xml:space="preserve">Professional Development: </w:t>
      </w:r>
    </w:p>
    <w:p w:rsidR="00AB6F05" w:rsidRDefault="00F32505" w:rsidP="00AB6F05">
      <w:pPr>
        <w:pStyle w:val="ListParagraph"/>
        <w:numPr>
          <w:ilvl w:val="2"/>
          <w:numId w:val="10"/>
        </w:numPr>
      </w:pPr>
      <w:r>
        <w:t>Public Profile workshop</w:t>
      </w:r>
    </w:p>
    <w:p w:rsidR="00F32505" w:rsidRPr="00002A8F" w:rsidRDefault="00F32505" w:rsidP="00F32505">
      <w:pPr>
        <w:pStyle w:val="ListParagraph"/>
        <w:numPr>
          <w:ilvl w:val="3"/>
          <w:numId w:val="10"/>
        </w:numPr>
        <w:tabs>
          <w:tab w:val="left" w:pos="2970"/>
        </w:tabs>
        <w:rPr>
          <w:u w:val="single"/>
        </w:rPr>
      </w:pPr>
      <w:r w:rsidRPr="00002A8F">
        <w:rPr>
          <w:u w:val="single"/>
        </w:rPr>
        <w:t>Sept. 18</w:t>
      </w:r>
      <w:r w:rsidRPr="00002A8F">
        <w:rPr>
          <w:u w:val="single"/>
          <w:vertAlign w:val="superscript"/>
        </w:rPr>
        <w:t>th</w:t>
      </w:r>
      <w:r w:rsidRPr="00002A8F">
        <w:rPr>
          <w:u w:val="single"/>
        </w:rPr>
        <w:t>, 12:00</w:t>
      </w:r>
      <w:r w:rsidR="00002A8F">
        <w:rPr>
          <w:u w:val="single"/>
        </w:rPr>
        <w:t xml:space="preserve"> pm</w:t>
      </w:r>
      <w:r w:rsidRPr="00002A8F">
        <w:rPr>
          <w:u w:val="single"/>
        </w:rPr>
        <w:t xml:space="preserve"> – 1:00</w:t>
      </w:r>
      <w:r w:rsidR="007926A1" w:rsidRPr="00002A8F">
        <w:rPr>
          <w:u w:val="single"/>
        </w:rPr>
        <w:t>pm</w:t>
      </w:r>
      <w:r w:rsidRPr="00002A8F">
        <w:rPr>
          <w:u w:val="single"/>
        </w:rPr>
        <w:t xml:space="preserve"> Union 226</w:t>
      </w:r>
    </w:p>
    <w:p w:rsidR="00F32505" w:rsidRDefault="00F32505" w:rsidP="00F32505">
      <w:pPr>
        <w:pStyle w:val="ListParagraph"/>
        <w:numPr>
          <w:ilvl w:val="3"/>
          <w:numId w:val="10"/>
        </w:numPr>
        <w:tabs>
          <w:tab w:val="left" w:pos="2970"/>
        </w:tabs>
      </w:pPr>
      <w:r>
        <w:t>Discu</w:t>
      </w:r>
      <w:r w:rsidR="00EB0261">
        <w:t>s</w:t>
      </w:r>
      <w:r>
        <w:t>s public profile strategies and how to use your public profile for professional success</w:t>
      </w:r>
    </w:p>
    <w:p w:rsidR="00F32505" w:rsidRDefault="00F32505" w:rsidP="00F32505">
      <w:pPr>
        <w:pStyle w:val="ListParagraph"/>
        <w:numPr>
          <w:ilvl w:val="2"/>
          <w:numId w:val="10"/>
        </w:numPr>
        <w:tabs>
          <w:tab w:val="left" w:pos="2970"/>
        </w:tabs>
      </w:pPr>
      <w:r>
        <w:t>Etiquette dinner</w:t>
      </w:r>
    </w:p>
    <w:p w:rsidR="00F32505" w:rsidRPr="00002A8F" w:rsidRDefault="00F32505" w:rsidP="00F32505">
      <w:pPr>
        <w:pStyle w:val="ListParagraph"/>
        <w:numPr>
          <w:ilvl w:val="3"/>
          <w:numId w:val="10"/>
        </w:numPr>
        <w:tabs>
          <w:tab w:val="left" w:pos="2970"/>
        </w:tabs>
        <w:rPr>
          <w:u w:val="single"/>
        </w:rPr>
      </w:pPr>
      <w:r w:rsidRPr="00002A8F">
        <w:rPr>
          <w:u w:val="single"/>
        </w:rPr>
        <w:t>Oct. 15</w:t>
      </w:r>
      <w:r w:rsidRPr="00002A8F">
        <w:rPr>
          <w:u w:val="single"/>
          <w:vertAlign w:val="superscript"/>
        </w:rPr>
        <w:t>th</w:t>
      </w:r>
      <w:r w:rsidRPr="00002A8F">
        <w:rPr>
          <w:u w:val="single"/>
        </w:rPr>
        <w:t xml:space="preserve">, </w:t>
      </w:r>
      <w:r w:rsidR="007926A1" w:rsidRPr="00002A8F">
        <w:rPr>
          <w:u w:val="single"/>
        </w:rPr>
        <w:t>5</w:t>
      </w:r>
      <w:r w:rsidRPr="00002A8F">
        <w:rPr>
          <w:u w:val="single"/>
        </w:rPr>
        <w:t xml:space="preserve">:00 </w:t>
      </w:r>
      <w:r w:rsidR="007926A1" w:rsidRPr="00002A8F">
        <w:rPr>
          <w:u w:val="single"/>
        </w:rPr>
        <w:t xml:space="preserve"> pm</w:t>
      </w:r>
      <w:r w:rsidRPr="00002A8F">
        <w:rPr>
          <w:u w:val="single"/>
        </w:rPr>
        <w:t xml:space="preserve">– </w:t>
      </w:r>
      <w:r w:rsidR="007926A1" w:rsidRPr="00002A8F">
        <w:rPr>
          <w:u w:val="single"/>
        </w:rPr>
        <w:t>8</w:t>
      </w:r>
      <w:r w:rsidRPr="00002A8F">
        <w:rPr>
          <w:u w:val="single"/>
        </w:rPr>
        <w:t xml:space="preserve">:00 </w:t>
      </w:r>
      <w:r w:rsidR="007926A1" w:rsidRPr="00002A8F">
        <w:rPr>
          <w:u w:val="single"/>
        </w:rPr>
        <w:t xml:space="preserve">pm </w:t>
      </w:r>
      <w:r w:rsidRPr="00002A8F">
        <w:rPr>
          <w:u w:val="single"/>
        </w:rPr>
        <w:t>Union 226</w:t>
      </w:r>
    </w:p>
    <w:p w:rsidR="00F32505" w:rsidRDefault="00F32505" w:rsidP="00F32505">
      <w:pPr>
        <w:pStyle w:val="ListParagraph"/>
        <w:numPr>
          <w:ilvl w:val="3"/>
          <w:numId w:val="10"/>
        </w:numPr>
        <w:tabs>
          <w:tab w:val="left" w:pos="2970"/>
        </w:tabs>
      </w:pPr>
      <w:r>
        <w:t>Replicates a conference banquet</w:t>
      </w:r>
    </w:p>
    <w:p w:rsidR="00F32505" w:rsidRDefault="00F32505" w:rsidP="00F32505">
      <w:pPr>
        <w:pStyle w:val="ListParagraph"/>
        <w:numPr>
          <w:ilvl w:val="3"/>
          <w:numId w:val="10"/>
        </w:numPr>
        <w:tabs>
          <w:tab w:val="left" w:pos="2970"/>
        </w:tabs>
      </w:pPr>
      <w:r>
        <w:t>Learn how to affectively network at conference banquets</w:t>
      </w:r>
    </w:p>
    <w:p w:rsidR="00F32505" w:rsidRDefault="00F32505" w:rsidP="00F32505">
      <w:pPr>
        <w:pStyle w:val="ListParagraph"/>
        <w:numPr>
          <w:ilvl w:val="3"/>
          <w:numId w:val="10"/>
        </w:numPr>
        <w:tabs>
          <w:tab w:val="left" w:pos="2970"/>
        </w:tabs>
      </w:pPr>
      <w:r>
        <w:t>Nationally certified trainer Kiera Mann (KSU Alumnus)</w:t>
      </w:r>
    </w:p>
    <w:p w:rsidR="00F32505" w:rsidRDefault="00F32505" w:rsidP="00F32505">
      <w:pPr>
        <w:pStyle w:val="ListParagraph"/>
        <w:numPr>
          <w:ilvl w:val="3"/>
          <w:numId w:val="10"/>
        </w:numPr>
        <w:tabs>
          <w:tab w:val="left" w:pos="2970"/>
        </w:tabs>
      </w:pPr>
      <w:r>
        <w:t>Program specifically for graduate students</w:t>
      </w:r>
    </w:p>
    <w:p w:rsidR="00F32505" w:rsidRDefault="00F32505" w:rsidP="00F32505">
      <w:pPr>
        <w:pStyle w:val="ListParagraph"/>
        <w:numPr>
          <w:ilvl w:val="2"/>
          <w:numId w:val="10"/>
        </w:numPr>
        <w:tabs>
          <w:tab w:val="left" w:pos="2970"/>
        </w:tabs>
      </w:pPr>
      <w:r>
        <w:t>Professional Development Certification</w:t>
      </w:r>
    </w:p>
    <w:p w:rsidR="00F32505" w:rsidRDefault="00F32505" w:rsidP="00F32505">
      <w:pPr>
        <w:pStyle w:val="ListParagraph"/>
        <w:numPr>
          <w:ilvl w:val="3"/>
          <w:numId w:val="10"/>
        </w:numPr>
        <w:tabs>
          <w:tab w:val="left" w:pos="2970"/>
        </w:tabs>
      </w:pPr>
      <w:r>
        <w:t>Attend 5 of the 8 events this academic year to get a certificate</w:t>
      </w:r>
    </w:p>
    <w:p w:rsidR="00460572" w:rsidRDefault="00460572" w:rsidP="00465E71">
      <w:pPr>
        <w:pStyle w:val="ListParagraph"/>
        <w:numPr>
          <w:ilvl w:val="1"/>
          <w:numId w:val="10"/>
        </w:numPr>
      </w:pPr>
      <w:r w:rsidRPr="00AB6F05">
        <w:rPr>
          <w:b/>
        </w:rPr>
        <w:t>Fundraising</w:t>
      </w:r>
      <w:r w:rsidR="00F32505">
        <w:rPr>
          <w:b/>
        </w:rPr>
        <w:t xml:space="preserve">: C. Mitchell &amp; L. </w:t>
      </w:r>
      <w:proofErr w:type="spellStart"/>
      <w:r w:rsidR="00F32505" w:rsidRPr="00F32505">
        <w:rPr>
          <w:b/>
        </w:rPr>
        <w:t>Vangsness</w:t>
      </w:r>
      <w:proofErr w:type="spellEnd"/>
    </w:p>
    <w:p w:rsidR="00AB6F05" w:rsidRDefault="00F32505" w:rsidP="00AB6F05">
      <w:pPr>
        <w:pStyle w:val="ListParagraph"/>
        <w:numPr>
          <w:ilvl w:val="2"/>
          <w:numId w:val="10"/>
        </w:numPr>
      </w:pPr>
      <w:r>
        <w:t>Signed up for Career Fair volunteer work</w:t>
      </w:r>
    </w:p>
    <w:p w:rsidR="00F32505" w:rsidRDefault="00F32505" w:rsidP="00F32505">
      <w:pPr>
        <w:pStyle w:val="ListParagraph"/>
        <w:numPr>
          <w:ilvl w:val="3"/>
          <w:numId w:val="10"/>
        </w:numPr>
        <w:tabs>
          <w:tab w:val="left" w:pos="3060"/>
        </w:tabs>
      </w:pPr>
      <w:r>
        <w:t>Need a total of 10 hours of work</w:t>
      </w:r>
    </w:p>
    <w:p w:rsidR="00F32505" w:rsidRDefault="00F32505" w:rsidP="00F32505">
      <w:pPr>
        <w:pStyle w:val="ListParagraph"/>
        <w:numPr>
          <w:ilvl w:val="3"/>
          <w:numId w:val="10"/>
        </w:numPr>
        <w:tabs>
          <w:tab w:val="left" w:pos="3060"/>
        </w:tabs>
      </w:pPr>
      <w:r>
        <w:t>This money goes into the foundation account (used for food and beverage at meetings)</w:t>
      </w:r>
      <w:r w:rsidR="00EB0261">
        <w:t>.</w:t>
      </w:r>
    </w:p>
    <w:p w:rsidR="00F32505" w:rsidRPr="00002A8F" w:rsidRDefault="00F32505" w:rsidP="00F32505">
      <w:pPr>
        <w:pStyle w:val="ListParagraph"/>
        <w:numPr>
          <w:ilvl w:val="3"/>
          <w:numId w:val="10"/>
        </w:numPr>
        <w:tabs>
          <w:tab w:val="left" w:pos="3060"/>
        </w:tabs>
        <w:rPr>
          <w:u w:val="single"/>
        </w:rPr>
      </w:pPr>
      <w:r w:rsidRPr="00002A8F">
        <w:rPr>
          <w:u w:val="single"/>
        </w:rPr>
        <w:t>Sept. 23</w:t>
      </w:r>
      <w:r w:rsidRPr="00002A8F">
        <w:rPr>
          <w:u w:val="single"/>
          <w:vertAlign w:val="superscript"/>
        </w:rPr>
        <w:t>rd</w:t>
      </w:r>
      <w:r w:rsidRPr="00002A8F">
        <w:rPr>
          <w:u w:val="single"/>
        </w:rPr>
        <w:t xml:space="preserve"> and 24</w:t>
      </w:r>
      <w:r w:rsidRPr="00002A8F">
        <w:rPr>
          <w:u w:val="single"/>
          <w:vertAlign w:val="superscript"/>
        </w:rPr>
        <w:t>th</w:t>
      </w:r>
      <w:r w:rsidRPr="00002A8F">
        <w:rPr>
          <w:u w:val="single"/>
        </w:rPr>
        <w:t xml:space="preserve">, any time from 8:00 </w:t>
      </w:r>
      <w:r w:rsidR="007926A1" w:rsidRPr="00002A8F">
        <w:rPr>
          <w:u w:val="single"/>
        </w:rPr>
        <w:t xml:space="preserve">am </w:t>
      </w:r>
      <w:r w:rsidRPr="00002A8F">
        <w:rPr>
          <w:u w:val="single"/>
        </w:rPr>
        <w:t xml:space="preserve">– </w:t>
      </w:r>
      <w:r w:rsidR="007926A1" w:rsidRPr="00002A8F">
        <w:rPr>
          <w:u w:val="single"/>
        </w:rPr>
        <w:t>5</w:t>
      </w:r>
      <w:r w:rsidRPr="00002A8F">
        <w:rPr>
          <w:u w:val="single"/>
        </w:rPr>
        <w:t>:00</w:t>
      </w:r>
      <w:r w:rsidR="007926A1" w:rsidRPr="00002A8F">
        <w:rPr>
          <w:u w:val="single"/>
        </w:rPr>
        <w:t xml:space="preserve"> pm</w:t>
      </w:r>
    </w:p>
    <w:p w:rsidR="00460572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b/>
        </w:rPr>
        <w:t xml:space="preserve">Awards &amp; Recognition: </w:t>
      </w:r>
      <w:r w:rsidR="00F32505">
        <w:rPr>
          <w:b/>
        </w:rPr>
        <w:t xml:space="preserve">A </w:t>
      </w:r>
      <w:proofErr w:type="spellStart"/>
      <w:r w:rsidR="00F32505">
        <w:rPr>
          <w:b/>
        </w:rPr>
        <w:t>Entringer</w:t>
      </w:r>
      <w:proofErr w:type="spellEnd"/>
      <w:r w:rsidR="00F32505">
        <w:rPr>
          <w:b/>
        </w:rPr>
        <w:t xml:space="preserve"> &amp; A. Glean</w:t>
      </w:r>
    </w:p>
    <w:p w:rsidR="00AB6F05" w:rsidRDefault="00F32505" w:rsidP="00AB6F05">
      <w:pPr>
        <w:pStyle w:val="ListParagraph"/>
        <w:numPr>
          <w:ilvl w:val="2"/>
          <w:numId w:val="10"/>
        </w:numPr>
      </w:pPr>
      <w:r>
        <w:t xml:space="preserve">Communications and </w:t>
      </w:r>
      <w:r w:rsidR="00EB0261">
        <w:t>M</w:t>
      </w:r>
      <w:r>
        <w:t xml:space="preserve">arketing </w:t>
      </w:r>
      <w:r w:rsidR="00EB0261">
        <w:t>will continue to work with GSC in formatting the Notable Achievement Newsletter.</w:t>
      </w:r>
    </w:p>
    <w:p w:rsidR="00F32505" w:rsidRPr="00F32505" w:rsidRDefault="00F32505" w:rsidP="00F32505">
      <w:pPr>
        <w:pStyle w:val="ListParagraph"/>
        <w:numPr>
          <w:ilvl w:val="1"/>
          <w:numId w:val="10"/>
        </w:numPr>
        <w:rPr>
          <w:b/>
        </w:rPr>
      </w:pPr>
      <w:r w:rsidRPr="00F32505">
        <w:rPr>
          <w:b/>
        </w:rPr>
        <w:t xml:space="preserve">Public Relations: B. </w:t>
      </w:r>
      <w:proofErr w:type="spellStart"/>
      <w:r w:rsidRPr="00F32505">
        <w:rPr>
          <w:b/>
        </w:rPr>
        <w:t>Quesnell</w:t>
      </w:r>
      <w:proofErr w:type="spellEnd"/>
      <w:r w:rsidRPr="00F32505">
        <w:rPr>
          <w:b/>
        </w:rPr>
        <w:t xml:space="preserve"> &amp; F. </w:t>
      </w:r>
      <w:proofErr w:type="spellStart"/>
      <w:r w:rsidRPr="00F32505">
        <w:rPr>
          <w:b/>
        </w:rPr>
        <w:t>Thanji</w:t>
      </w:r>
      <w:proofErr w:type="spellEnd"/>
    </w:p>
    <w:p w:rsidR="00F32505" w:rsidRDefault="00F32505" w:rsidP="00F32505">
      <w:pPr>
        <w:pStyle w:val="ListParagraph"/>
        <w:numPr>
          <w:ilvl w:val="2"/>
          <w:numId w:val="10"/>
        </w:numPr>
      </w:pPr>
      <w:r>
        <w:t>Contact Bethany if you want an event advertised</w:t>
      </w:r>
    </w:p>
    <w:p w:rsidR="00460572" w:rsidRPr="00BB159B" w:rsidRDefault="00460572" w:rsidP="00BB159B">
      <w:pPr>
        <w:pStyle w:val="ListParagraph"/>
        <w:numPr>
          <w:ilvl w:val="0"/>
          <w:numId w:val="10"/>
        </w:numPr>
        <w:rPr>
          <w:b/>
        </w:rPr>
      </w:pPr>
      <w:r w:rsidRPr="00BB159B">
        <w:rPr>
          <w:b/>
        </w:rPr>
        <w:t>University-Wide Representatives</w:t>
      </w:r>
    </w:p>
    <w:p w:rsidR="003A2C65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b/>
        </w:rPr>
        <w:t xml:space="preserve">Health Insurance: </w:t>
      </w:r>
      <w:r w:rsidR="00BE370E">
        <w:t xml:space="preserve">J. </w:t>
      </w:r>
      <w:proofErr w:type="spellStart"/>
      <w:r w:rsidR="00BE370E">
        <w:t>Nyagol</w:t>
      </w:r>
      <w:proofErr w:type="spellEnd"/>
      <w:r w:rsidR="00BE370E">
        <w:t xml:space="preserve"> </w:t>
      </w:r>
    </w:p>
    <w:p w:rsidR="00460572" w:rsidRPr="00ED76DB" w:rsidRDefault="00F32505" w:rsidP="003A2C65">
      <w:pPr>
        <w:pStyle w:val="ListParagraph"/>
        <w:numPr>
          <w:ilvl w:val="2"/>
          <w:numId w:val="10"/>
        </w:numPr>
      </w:pPr>
      <w:r>
        <w:t>GRA hours are being tracked for ACA now</w:t>
      </w:r>
    </w:p>
    <w:p w:rsidR="003A2C65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b/>
        </w:rPr>
        <w:lastRenderedPageBreak/>
        <w:t xml:space="preserve">Union Governing Board: </w:t>
      </w:r>
      <w:r w:rsidR="00B96970">
        <w:t xml:space="preserve">K. </w:t>
      </w:r>
      <w:proofErr w:type="spellStart"/>
      <w:r w:rsidR="00B96970">
        <w:t>Gritner</w:t>
      </w:r>
      <w:proofErr w:type="spellEnd"/>
    </w:p>
    <w:p w:rsidR="00613E26" w:rsidRDefault="00C41023" w:rsidP="003A2C65">
      <w:pPr>
        <w:pStyle w:val="ListParagraph"/>
        <w:numPr>
          <w:ilvl w:val="2"/>
          <w:numId w:val="10"/>
        </w:numPr>
      </w:pPr>
      <w:r>
        <w:t>Union Architecture firms have been selected, but contract has not been signed</w:t>
      </w:r>
    </w:p>
    <w:p w:rsidR="00C41023" w:rsidRPr="00002A8F" w:rsidRDefault="00C41023" w:rsidP="003A2C65">
      <w:pPr>
        <w:pStyle w:val="ListParagraph"/>
        <w:numPr>
          <w:ilvl w:val="2"/>
          <w:numId w:val="10"/>
        </w:numPr>
        <w:rPr>
          <w:u w:val="single"/>
        </w:rPr>
      </w:pPr>
      <w:r>
        <w:t xml:space="preserve">Lindsey Sterling performing in </w:t>
      </w:r>
      <w:r w:rsidRPr="00002A8F">
        <w:rPr>
          <w:u w:val="single"/>
        </w:rPr>
        <w:t>Bosco Pla</w:t>
      </w:r>
      <w:r w:rsidR="00EB0261" w:rsidRPr="00002A8F">
        <w:rPr>
          <w:u w:val="single"/>
        </w:rPr>
        <w:t>z</w:t>
      </w:r>
      <w:r w:rsidRPr="00002A8F">
        <w:rPr>
          <w:u w:val="single"/>
        </w:rPr>
        <w:t>a Sept. 13</w:t>
      </w:r>
      <w:r w:rsidRPr="00002A8F">
        <w:rPr>
          <w:u w:val="single"/>
          <w:vertAlign w:val="superscript"/>
        </w:rPr>
        <w:t>th</w:t>
      </w:r>
      <w:r w:rsidRPr="00002A8F">
        <w:rPr>
          <w:u w:val="single"/>
        </w:rPr>
        <w:t xml:space="preserve"> – Free</w:t>
      </w:r>
    </w:p>
    <w:p w:rsidR="00C41023" w:rsidRDefault="00C41023" w:rsidP="003A2C65">
      <w:pPr>
        <w:pStyle w:val="ListParagraph"/>
        <w:numPr>
          <w:ilvl w:val="2"/>
          <w:numId w:val="10"/>
        </w:numPr>
      </w:pPr>
      <w:r>
        <w:t xml:space="preserve">UGB allows </w:t>
      </w:r>
      <w:r w:rsidR="00EB0261">
        <w:t xml:space="preserve">certain </w:t>
      </w:r>
      <w:r>
        <w:t>outside food in Union 226 and 227 now</w:t>
      </w:r>
      <w:r w:rsidR="00EB0261">
        <w:t>. Current policy should be reviewed before making plans to bring food.</w:t>
      </w:r>
    </w:p>
    <w:p w:rsidR="00460572" w:rsidRDefault="00460572" w:rsidP="00BB159B">
      <w:pPr>
        <w:pStyle w:val="ListParagraph"/>
        <w:numPr>
          <w:ilvl w:val="1"/>
          <w:numId w:val="10"/>
        </w:numPr>
      </w:pPr>
      <w:r w:rsidRPr="00BB159B">
        <w:rPr>
          <w:b/>
        </w:rPr>
        <w:t xml:space="preserve">Library: </w:t>
      </w:r>
      <w:r w:rsidR="00C41023">
        <w:t xml:space="preserve">C. </w:t>
      </w:r>
      <w:proofErr w:type="spellStart"/>
      <w:r w:rsidR="00C41023">
        <w:t>Garten</w:t>
      </w:r>
      <w:proofErr w:type="spellEnd"/>
      <w:r>
        <w:t xml:space="preserve"> </w:t>
      </w:r>
    </w:p>
    <w:p w:rsidR="003A2C65" w:rsidRDefault="00C41023" w:rsidP="003A2C65">
      <w:pPr>
        <w:pStyle w:val="ListParagraph"/>
        <w:numPr>
          <w:ilvl w:val="2"/>
          <w:numId w:val="10"/>
        </w:numPr>
      </w:pPr>
      <w:r>
        <w:t>Added printer station on 2</w:t>
      </w:r>
      <w:r w:rsidRPr="00C41023">
        <w:rPr>
          <w:vertAlign w:val="superscript"/>
        </w:rPr>
        <w:t>nd</w:t>
      </w:r>
      <w:r>
        <w:t xml:space="preserve"> floor (with color and 11x17” capabilities)</w:t>
      </w:r>
      <w:r w:rsidR="00EB0261">
        <w:t>.</w:t>
      </w:r>
    </w:p>
    <w:p w:rsidR="00C41023" w:rsidRDefault="00C41023" w:rsidP="003A2C65">
      <w:pPr>
        <w:pStyle w:val="ListParagraph"/>
        <w:numPr>
          <w:ilvl w:val="2"/>
          <w:numId w:val="10"/>
        </w:numPr>
      </w:pPr>
      <w:r>
        <w:t>ITAC replaced computers on the main floor</w:t>
      </w:r>
    </w:p>
    <w:p w:rsidR="00C41023" w:rsidRDefault="00C41023" w:rsidP="003A2C65">
      <w:pPr>
        <w:pStyle w:val="ListParagraph"/>
        <w:numPr>
          <w:ilvl w:val="2"/>
          <w:numId w:val="10"/>
        </w:numPr>
      </w:pPr>
      <w:r>
        <w:t>Hale 407 and 408 are now multimedia classrooms</w:t>
      </w:r>
    </w:p>
    <w:p w:rsidR="00C41023" w:rsidRDefault="00C41023" w:rsidP="003A2C65">
      <w:pPr>
        <w:pStyle w:val="ListParagraph"/>
        <w:numPr>
          <w:ilvl w:val="2"/>
          <w:numId w:val="10"/>
        </w:numPr>
      </w:pPr>
      <w:r>
        <w:t>Considering first floor renovations with graduate student space</w:t>
      </w:r>
    </w:p>
    <w:p w:rsidR="00C41023" w:rsidRDefault="00C41023" w:rsidP="00C41023">
      <w:pPr>
        <w:pStyle w:val="ListParagraph"/>
        <w:numPr>
          <w:ilvl w:val="3"/>
          <w:numId w:val="10"/>
        </w:numPr>
        <w:tabs>
          <w:tab w:val="left" w:pos="2970"/>
        </w:tabs>
      </w:pPr>
      <w:r>
        <w:t>Seeking input from students</w:t>
      </w:r>
    </w:p>
    <w:p w:rsidR="00C41023" w:rsidRDefault="00C41023" w:rsidP="00C41023">
      <w:pPr>
        <w:pStyle w:val="ListParagraph"/>
        <w:numPr>
          <w:ilvl w:val="3"/>
          <w:numId w:val="10"/>
        </w:numPr>
        <w:tabs>
          <w:tab w:val="left" w:pos="2970"/>
        </w:tabs>
      </w:pPr>
      <w:r>
        <w:t>Additional information to come</w:t>
      </w:r>
    </w:p>
    <w:p w:rsidR="00C41023" w:rsidRPr="000317A3" w:rsidRDefault="00C41023" w:rsidP="00C41023">
      <w:pPr>
        <w:pStyle w:val="ListParagraph"/>
        <w:numPr>
          <w:ilvl w:val="2"/>
          <w:numId w:val="10"/>
        </w:numPr>
        <w:tabs>
          <w:tab w:val="left" w:pos="2970"/>
        </w:tabs>
      </w:pPr>
      <w:r>
        <w:t>Installed a 3-D printer</w:t>
      </w:r>
    </w:p>
    <w:p w:rsidR="003A2C65" w:rsidRPr="003A2C65" w:rsidRDefault="00460572" w:rsidP="00BB159B">
      <w:pPr>
        <w:pStyle w:val="ListParagraph"/>
        <w:numPr>
          <w:ilvl w:val="1"/>
          <w:numId w:val="10"/>
        </w:numPr>
        <w:rPr>
          <w:b/>
        </w:rPr>
      </w:pPr>
      <w:r w:rsidRPr="00BB159B">
        <w:rPr>
          <w:b/>
        </w:rPr>
        <w:t xml:space="preserve">8020: </w:t>
      </w:r>
      <w:r w:rsidR="00B96970">
        <w:t xml:space="preserve">K. </w:t>
      </w:r>
      <w:proofErr w:type="spellStart"/>
      <w:r w:rsidR="00B96970">
        <w:t>Gritner</w:t>
      </w:r>
      <w:proofErr w:type="spellEnd"/>
    </w:p>
    <w:p w:rsidR="00460572" w:rsidRPr="00BB159B" w:rsidRDefault="003A2C65" w:rsidP="003A2C65">
      <w:pPr>
        <w:pStyle w:val="ListParagraph"/>
        <w:numPr>
          <w:ilvl w:val="2"/>
          <w:numId w:val="10"/>
        </w:numPr>
        <w:rPr>
          <w:b/>
        </w:rPr>
      </w:pPr>
      <w:r>
        <w:t>No report</w:t>
      </w:r>
    </w:p>
    <w:p w:rsidR="003A2C65" w:rsidRDefault="00460572" w:rsidP="00BB159B">
      <w:pPr>
        <w:pStyle w:val="ListParagraph"/>
        <w:numPr>
          <w:ilvl w:val="1"/>
          <w:numId w:val="10"/>
        </w:numPr>
        <w:rPr>
          <w:b/>
        </w:rPr>
      </w:pPr>
      <w:r w:rsidRPr="00BB159B">
        <w:rPr>
          <w:b/>
        </w:rPr>
        <w:t>State Affairs:</w:t>
      </w:r>
      <w:r w:rsidRPr="00295449">
        <w:t xml:space="preserve"> </w:t>
      </w:r>
      <w:r w:rsidR="00295449" w:rsidRPr="00295449">
        <w:t xml:space="preserve">K. </w:t>
      </w:r>
      <w:proofErr w:type="spellStart"/>
      <w:r w:rsidR="00295449" w:rsidRPr="00295449">
        <w:t>Grinter</w:t>
      </w:r>
      <w:proofErr w:type="spellEnd"/>
    </w:p>
    <w:p w:rsidR="00460572" w:rsidRPr="000317A3" w:rsidRDefault="00C41023" w:rsidP="003A2C65">
      <w:pPr>
        <w:pStyle w:val="ListParagraph"/>
        <w:numPr>
          <w:ilvl w:val="2"/>
          <w:numId w:val="10"/>
        </w:numPr>
      </w:pPr>
      <w:r>
        <w:t>No Report</w:t>
      </w:r>
    </w:p>
    <w:p w:rsidR="007926A1" w:rsidRDefault="00460572" w:rsidP="007926A1">
      <w:pPr>
        <w:pStyle w:val="ListParagraph"/>
        <w:numPr>
          <w:ilvl w:val="1"/>
          <w:numId w:val="10"/>
        </w:numPr>
      </w:pPr>
      <w:r w:rsidRPr="007926A1">
        <w:rPr>
          <w:b/>
        </w:rPr>
        <w:t xml:space="preserve">Women of K-State: </w:t>
      </w:r>
      <w:r w:rsidR="007926A1">
        <w:rPr>
          <w:b/>
        </w:rPr>
        <w:t>T. Watkins</w:t>
      </w:r>
    </w:p>
    <w:p w:rsidR="00460572" w:rsidRDefault="000317A3" w:rsidP="00026158">
      <w:pPr>
        <w:pStyle w:val="ListParagraph"/>
        <w:numPr>
          <w:ilvl w:val="2"/>
          <w:numId w:val="10"/>
        </w:numPr>
      </w:pPr>
      <w:r>
        <w:t>N</w:t>
      </w:r>
      <w:r w:rsidR="0036337B">
        <w:t>o report.</w:t>
      </w:r>
    </w:p>
    <w:p w:rsidR="002372EF" w:rsidRDefault="00460572" w:rsidP="0091762C">
      <w:pPr>
        <w:pStyle w:val="ListParagraph"/>
        <w:numPr>
          <w:ilvl w:val="0"/>
          <w:numId w:val="10"/>
        </w:numPr>
      </w:pPr>
      <w:r w:rsidRPr="00BB159B">
        <w:rPr>
          <w:b/>
        </w:rPr>
        <w:t xml:space="preserve">Summary of Upcoming Events: </w:t>
      </w:r>
      <w:r w:rsidR="002372EF">
        <w:t>A.</w:t>
      </w:r>
      <w:r w:rsidR="002372EF" w:rsidRPr="002372EF">
        <w:t xml:space="preserve"> Fairbanks</w:t>
      </w:r>
      <w:r w:rsidRPr="00BB159B">
        <w:rPr>
          <w:b/>
        </w:rPr>
        <w:t xml:space="preserve"> </w:t>
      </w:r>
    </w:p>
    <w:p w:rsidR="00C41023" w:rsidRPr="00002A8F" w:rsidRDefault="00C41023" w:rsidP="0091762C">
      <w:pPr>
        <w:pStyle w:val="ListParagraph"/>
        <w:numPr>
          <w:ilvl w:val="1"/>
          <w:numId w:val="10"/>
        </w:numPr>
        <w:rPr>
          <w:u w:val="single"/>
        </w:rPr>
      </w:pPr>
      <w:r w:rsidRPr="00002A8F">
        <w:rPr>
          <w:u w:val="single"/>
        </w:rPr>
        <w:t>Sept. 18</w:t>
      </w:r>
      <w:r w:rsidRPr="00002A8F">
        <w:rPr>
          <w:u w:val="single"/>
          <w:vertAlign w:val="superscript"/>
        </w:rPr>
        <w:t>th</w:t>
      </w:r>
      <w:r w:rsidRPr="00002A8F">
        <w:rPr>
          <w:u w:val="single"/>
        </w:rPr>
        <w:t xml:space="preserve"> – Professional </w:t>
      </w:r>
      <w:r w:rsidR="000C384A" w:rsidRPr="00002A8F">
        <w:rPr>
          <w:u w:val="single"/>
        </w:rPr>
        <w:t>d</w:t>
      </w:r>
      <w:r w:rsidRPr="00002A8F">
        <w:rPr>
          <w:u w:val="single"/>
        </w:rPr>
        <w:t xml:space="preserve">evelopment </w:t>
      </w:r>
      <w:r w:rsidR="000C384A" w:rsidRPr="00002A8F">
        <w:rPr>
          <w:u w:val="single"/>
        </w:rPr>
        <w:t>s</w:t>
      </w:r>
      <w:r w:rsidRPr="00002A8F">
        <w:rPr>
          <w:u w:val="single"/>
        </w:rPr>
        <w:t xml:space="preserve">eries I – Public Profiles – 12:00 </w:t>
      </w:r>
      <w:r w:rsidR="007926A1" w:rsidRPr="00002A8F">
        <w:rPr>
          <w:u w:val="single"/>
        </w:rPr>
        <w:t>pm – 1</w:t>
      </w:r>
      <w:r w:rsidRPr="00002A8F">
        <w:rPr>
          <w:u w:val="single"/>
        </w:rPr>
        <w:t xml:space="preserve">:00 </w:t>
      </w:r>
      <w:r w:rsidR="007926A1" w:rsidRPr="00002A8F">
        <w:rPr>
          <w:u w:val="single"/>
        </w:rPr>
        <w:t xml:space="preserve">pm </w:t>
      </w:r>
      <w:r w:rsidRPr="00002A8F">
        <w:rPr>
          <w:u w:val="single"/>
        </w:rPr>
        <w:t>Union 226</w:t>
      </w:r>
    </w:p>
    <w:p w:rsidR="00C41023" w:rsidRPr="00002A8F" w:rsidRDefault="00C41023" w:rsidP="0091762C">
      <w:pPr>
        <w:pStyle w:val="ListParagraph"/>
        <w:numPr>
          <w:ilvl w:val="1"/>
          <w:numId w:val="10"/>
        </w:numPr>
        <w:rPr>
          <w:u w:val="single"/>
        </w:rPr>
      </w:pPr>
      <w:r w:rsidRPr="00002A8F">
        <w:rPr>
          <w:u w:val="single"/>
        </w:rPr>
        <w:t>Sept. 23</w:t>
      </w:r>
      <w:r w:rsidRPr="00002A8F">
        <w:rPr>
          <w:u w:val="single"/>
          <w:vertAlign w:val="superscript"/>
        </w:rPr>
        <w:t>rd</w:t>
      </w:r>
      <w:r w:rsidRPr="00002A8F">
        <w:rPr>
          <w:u w:val="single"/>
        </w:rPr>
        <w:t xml:space="preserve"> &amp; 24</w:t>
      </w:r>
      <w:r w:rsidRPr="00002A8F">
        <w:rPr>
          <w:u w:val="single"/>
          <w:vertAlign w:val="superscript"/>
        </w:rPr>
        <w:t>th</w:t>
      </w:r>
      <w:r w:rsidRPr="00002A8F">
        <w:rPr>
          <w:u w:val="single"/>
        </w:rPr>
        <w:t xml:space="preserve"> – All-University Career Fair 11:00 </w:t>
      </w:r>
      <w:r w:rsidR="007926A1" w:rsidRPr="00002A8F">
        <w:rPr>
          <w:u w:val="single"/>
        </w:rPr>
        <w:t>am – 4</w:t>
      </w:r>
      <w:r w:rsidRPr="00002A8F">
        <w:rPr>
          <w:u w:val="single"/>
        </w:rPr>
        <w:t xml:space="preserve">:00 </w:t>
      </w:r>
      <w:r w:rsidR="007926A1" w:rsidRPr="00002A8F">
        <w:rPr>
          <w:u w:val="single"/>
        </w:rPr>
        <w:t xml:space="preserve">pm </w:t>
      </w:r>
      <w:proofErr w:type="spellStart"/>
      <w:r w:rsidRPr="00002A8F">
        <w:rPr>
          <w:u w:val="single"/>
        </w:rPr>
        <w:t>Bramlege</w:t>
      </w:r>
      <w:proofErr w:type="spellEnd"/>
      <w:r w:rsidRPr="00002A8F">
        <w:rPr>
          <w:u w:val="single"/>
        </w:rPr>
        <w:t xml:space="preserve"> Coliseum</w:t>
      </w:r>
    </w:p>
    <w:p w:rsidR="006F2AE9" w:rsidRDefault="00C41023" w:rsidP="0091762C">
      <w:pPr>
        <w:pStyle w:val="ListParagraph"/>
        <w:numPr>
          <w:ilvl w:val="1"/>
          <w:numId w:val="10"/>
        </w:numPr>
      </w:pPr>
      <w:r>
        <w:t>Sept. 26</w:t>
      </w:r>
      <w:r w:rsidRPr="00C41023">
        <w:rPr>
          <w:vertAlign w:val="superscript"/>
        </w:rPr>
        <w:t>th</w:t>
      </w:r>
      <w:r>
        <w:t xml:space="preserve"> – Deadline to submit abstracts for Research and the State</w:t>
      </w:r>
    </w:p>
    <w:p w:rsidR="00C41023" w:rsidRDefault="00C41023" w:rsidP="0091762C">
      <w:pPr>
        <w:pStyle w:val="ListParagraph"/>
        <w:numPr>
          <w:ilvl w:val="1"/>
          <w:numId w:val="10"/>
        </w:numPr>
      </w:pPr>
      <w:r>
        <w:t>Oct. 1</w:t>
      </w:r>
      <w:r w:rsidRPr="00C41023">
        <w:rPr>
          <w:vertAlign w:val="superscript"/>
        </w:rPr>
        <w:t>st</w:t>
      </w:r>
      <w:r>
        <w:t xml:space="preserve"> – Travel grant application deadline for travel in December</w:t>
      </w:r>
    </w:p>
    <w:p w:rsidR="00C41023" w:rsidRPr="00002A8F" w:rsidRDefault="00C41023" w:rsidP="0091762C">
      <w:pPr>
        <w:pStyle w:val="ListParagraph"/>
        <w:numPr>
          <w:ilvl w:val="1"/>
          <w:numId w:val="10"/>
        </w:numPr>
        <w:rPr>
          <w:u w:val="single"/>
        </w:rPr>
      </w:pPr>
      <w:r w:rsidRPr="00002A8F">
        <w:rPr>
          <w:u w:val="single"/>
        </w:rPr>
        <w:t>Oct. 6</w:t>
      </w:r>
      <w:r w:rsidRPr="00002A8F">
        <w:rPr>
          <w:u w:val="single"/>
          <w:vertAlign w:val="superscript"/>
        </w:rPr>
        <w:t>th</w:t>
      </w:r>
      <w:r w:rsidRPr="00002A8F">
        <w:rPr>
          <w:u w:val="single"/>
        </w:rPr>
        <w:t xml:space="preserve"> – GSC General Meeting – 12:00</w:t>
      </w:r>
      <w:r w:rsidR="007926A1" w:rsidRPr="00002A8F">
        <w:rPr>
          <w:u w:val="single"/>
        </w:rPr>
        <w:t xml:space="preserve"> pm – 1</w:t>
      </w:r>
      <w:r w:rsidRPr="00002A8F">
        <w:rPr>
          <w:u w:val="single"/>
        </w:rPr>
        <w:t xml:space="preserve">:00 </w:t>
      </w:r>
      <w:r w:rsidR="007926A1" w:rsidRPr="00002A8F">
        <w:rPr>
          <w:u w:val="single"/>
        </w:rPr>
        <w:t xml:space="preserve">pm </w:t>
      </w:r>
      <w:r w:rsidRPr="00002A8F">
        <w:rPr>
          <w:u w:val="single"/>
        </w:rPr>
        <w:t xml:space="preserve">Alumni Center Purple Pride Room </w:t>
      </w:r>
    </w:p>
    <w:p w:rsidR="00C41023" w:rsidRPr="00002A8F" w:rsidRDefault="00C41023" w:rsidP="0091762C">
      <w:pPr>
        <w:pStyle w:val="ListParagraph"/>
        <w:numPr>
          <w:ilvl w:val="1"/>
          <w:numId w:val="10"/>
        </w:numPr>
        <w:rPr>
          <w:u w:val="single"/>
        </w:rPr>
      </w:pPr>
      <w:r w:rsidRPr="00002A8F">
        <w:rPr>
          <w:u w:val="single"/>
        </w:rPr>
        <w:t>Oct. 15</w:t>
      </w:r>
      <w:r w:rsidRPr="00002A8F">
        <w:rPr>
          <w:u w:val="single"/>
          <w:vertAlign w:val="superscript"/>
        </w:rPr>
        <w:t>th</w:t>
      </w:r>
      <w:r w:rsidRPr="00002A8F">
        <w:rPr>
          <w:u w:val="single"/>
        </w:rPr>
        <w:t xml:space="preserve"> – Professional </w:t>
      </w:r>
      <w:r w:rsidR="000C384A" w:rsidRPr="00002A8F">
        <w:rPr>
          <w:u w:val="single"/>
        </w:rPr>
        <w:t>d</w:t>
      </w:r>
      <w:r w:rsidRPr="00002A8F">
        <w:rPr>
          <w:u w:val="single"/>
        </w:rPr>
        <w:t xml:space="preserve">evelopment </w:t>
      </w:r>
      <w:r w:rsidR="000C384A" w:rsidRPr="00002A8F">
        <w:rPr>
          <w:u w:val="single"/>
        </w:rPr>
        <w:t>s</w:t>
      </w:r>
      <w:r w:rsidRPr="00002A8F">
        <w:rPr>
          <w:u w:val="single"/>
        </w:rPr>
        <w:t>eries I – Graduate student netw</w:t>
      </w:r>
      <w:r w:rsidR="007926A1" w:rsidRPr="00002A8F">
        <w:rPr>
          <w:u w:val="single"/>
        </w:rPr>
        <w:t>orking and etiquette dinner – 5</w:t>
      </w:r>
      <w:r w:rsidRPr="00002A8F">
        <w:rPr>
          <w:u w:val="single"/>
        </w:rPr>
        <w:t>:00</w:t>
      </w:r>
      <w:r w:rsidR="007926A1" w:rsidRPr="00002A8F">
        <w:rPr>
          <w:u w:val="single"/>
        </w:rPr>
        <w:t xml:space="preserve"> pm – 8</w:t>
      </w:r>
      <w:r w:rsidRPr="00002A8F">
        <w:rPr>
          <w:u w:val="single"/>
        </w:rPr>
        <w:t xml:space="preserve">:00 </w:t>
      </w:r>
      <w:r w:rsidR="007926A1" w:rsidRPr="00002A8F">
        <w:rPr>
          <w:u w:val="single"/>
        </w:rPr>
        <w:t xml:space="preserve">pm </w:t>
      </w:r>
      <w:r w:rsidRPr="00002A8F">
        <w:rPr>
          <w:u w:val="single"/>
        </w:rPr>
        <w:t>Union Flint Hills room</w:t>
      </w:r>
    </w:p>
    <w:p w:rsidR="00C41023" w:rsidRPr="00002A8F" w:rsidRDefault="00C41023" w:rsidP="0091762C">
      <w:pPr>
        <w:pStyle w:val="ListParagraph"/>
        <w:numPr>
          <w:ilvl w:val="1"/>
          <w:numId w:val="10"/>
        </w:numPr>
        <w:rPr>
          <w:u w:val="single"/>
        </w:rPr>
      </w:pPr>
      <w:r w:rsidRPr="00002A8F">
        <w:rPr>
          <w:u w:val="single"/>
        </w:rPr>
        <w:t>Oct. 23</w:t>
      </w:r>
      <w:r w:rsidRPr="00002A8F">
        <w:rPr>
          <w:u w:val="single"/>
          <w:vertAlign w:val="superscript"/>
        </w:rPr>
        <w:t>rd</w:t>
      </w:r>
      <w:r w:rsidRPr="00002A8F">
        <w:rPr>
          <w:u w:val="single"/>
        </w:rPr>
        <w:t xml:space="preserve"> </w:t>
      </w:r>
      <w:r w:rsidR="000C384A" w:rsidRPr="00002A8F">
        <w:rPr>
          <w:u w:val="single"/>
        </w:rPr>
        <w:t>–</w:t>
      </w:r>
      <w:r w:rsidRPr="00002A8F">
        <w:rPr>
          <w:u w:val="single"/>
        </w:rPr>
        <w:t xml:space="preserve"> </w:t>
      </w:r>
      <w:r w:rsidR="000C384A" w:rsidRPr="00002A8F">
        <w:rPr>
          <w:u w:val="single"/>
        </w:rPr>
        <w:t>Friends of McCain performance and graduate student mixer</w:t>
      </w:r>
    </w:p>
    <w:p w:rsidR="000C384A" w:rsidRPr="00002A8F" w:rsidRDefault="007926A1" w:rsidP="000C384A">
      <w:pPr>
        <w:pStyle w:val="ListParagraph"/>
        <w:numPr>
          <w:ilvl w:val="2"/>
          <w:numId w:val="10"/>
        </w:numPr>
        <w:rPr>
          <w:u w:val="single"/>
        </w:rPr>
      </w:pPr>
      <w:r w:rsidRPr="00002A8F">
        <w:rPr>
          <w:u w:val="single"/>
        </w:rPr>
        <w:t>Mixer – 5:30 pm – 7</w:t>
      </w:r>
      <w:r w:rsidR="000C384A" w:rsidRPr="00002A8F">
        <w:rPr>
          <w:u w:val="single"/>
        </w:rPr>
        <w:t xml:space="preserve">:00 </w:t>
      </w:r>
      <w:r w:rsidRPr="00002A8F">
        <w:rPr>
          <w:u w:val="single"/>
        </w:rPr>
        <w:t xml:space="preserve">pm </w:t>
      </w:r>
      <w:r w:rsidR="000C384A" w:rsidRPr="00002A8F">
        <w:rPr>
          <w:u w:val="single"/>
        </w:rPr>
        <w:t xml:space="preserve">Union </w:t>
      </w:r>
      <w:proofErr w:type="spellStart"/>
      <w:r w:rsidR="000C384A" w:rsidRPr="00002A8F">
        <w:rPr>
          <w:u w:val="single"/>
        </w:rPr>
        <w:t>Bluemont</w:t>
      </w:r>
      <w:proofErr w:type="spellEnd"/>
      <w:r w:rsidR="000C384A" w:rsidRPr="00002A8F">
        <w:rPr>
          <w:u w:val="single"/>
        </w:rPr>
        <w:t xml:space="preserve"> room (must have ticket to the show)</w:t>
      </w:r>
    </w:p>
    <w:p w:rsidR="000C384A" w:rsidRPr="00002A8F" w:rsidRDefault="007926A1" w:rsidP="000C384A">
      <w:pPr>
        <w:pStyle w:val="ListParagraph"/>
        <w:numPr>
          <w:ilvl w:val="2"/>
          <w:numId w:val="10"/>
        </w:numPr>
        <w:rPr>
          <w:u w:val="single"/>
        </w:rPr>
      </w:pPr>
      <w:r w:rsidRPr="00002A8F">
        <w:rPr>
          <w:u w:val="single"/>
        </w:rPr>
        <w:t>Show – Straight No Chaser – 7</w:t>
      </w:r>
      <w:r w:rsidR="000C384A" w:rsidRPr="00002A8F">
        <w:rPr>
          <w:u w:val="single"/>
        </w:rPr>
        <w:t xml:space="preserve">:30 </w:t>
      </w:r>
      <w:r w:rsidRPr="00002A8F">
        <w:rPr>
          <w:u w:val="single"/>
        </w:rPr>
        <w:t xml:space="preserve">pm </w:t>
      </w:r>
      <w:r w:rsidR="000C384A" w:rsidRPr="00002A8F">
        <w:rPr>
          <w:u w:val="single"/>
        </w:rPr>
        <w:t>McCain Auditorium</w:t>
      </w:r>
    </w:p>
    <w:p w:rsidR="000C384A" w:rsidRDefault="000C384A" w:rsidP="000C384A">
      <w:pPr>
        <w:pStyle w:val="ListParagraph"/>
        <w:numPr>
          <w:ilvl w:val="1"/>
          <w:numId w:val="10"/>
        </w:numPr>
      </w:pPr>
      <w:r>
        <w:lastRenderedPageBreak/>
        <w:t>Nov. 1</w:t>
      </w:r>
      <w:r w:rsidRPr="000C384A">
        <w:rPr>
          <w:vertAlign w:val="superscript"/>
        </w:rPr>
        <w:t>st</w:t>
      </w:r>
      <w:r>
        <w:t xml:space="preserve"> – Travel Grant application deadline for travel in </w:t>
      </w:r>
      <w:proofErr w:type="spellStart"/>
      <w:r>
        <w:t>Janurary</w:t>
      </w:r>
      <w:proofErr w:type="spellEnd"/>
    </w:p>
    <w:p w:rsidR="000C384A" w:rsidRPr="00002A8F" w:rsidRDefault="000C384A" w:rsidP="000C384A">
      <w:pPr>
        <w:pStyle w:val="ListParagraph"/>
        <w:numPr>
          <w:ilvl w:val="1"/>
          <w:numId w:val="10"/>
        </w:numPr>
        <w:rPr>
          <w:u w:val="single"/>
        </w:rPr>
      </w:pPr>
      <w:r>
        <w:t>Nov. 4</w:t>
      </w:r>
      <w:r w:rsidRPr="000C384A">
        <w:rPr>
          <w:vertAlign w:val="superscript"/>
        </w:rPr>
        <w:t>th</w:t>
      </w:r>
      <w:r>
        <w:t xml:space="preserve"> – </w:t>
      </w:r>
      <w:r w:rsidRPr="00002A8F">
        <w:rPr>
          <w:u w:val="single"/>
        </w:rPr>
        <w:t xml:space="preserve">Professional development series II – Interviewing for teaching / research position seminar 12:00 </w:t>
      </w:r>
      <w:r w:rsidR="00EA45F9" w:rsidRPr="00002A8F">
        <w:rPr>
          <w:u w:val="single"/>
        </w:rPr>
        <w:t>pm – 1</w:t>
      </w:r>
      <w:r w:rsidRPr="00002A8F">
        <w:rPr>
          <w:u w:val="single"/>
        </w:rPr>
        <w:t xml:space="preserve">:00 </w:t>
      </w:r>
      <w:r w:rsidR="00EA45F9" w:rsidRPr="00002A8F">
        <w:rPr>
          <w:u w:val="single"/>
        </w:rPr>
        <w:t xml:space="preserve">pm </w:t>
      </w:r>
      <w:r w:rsidRPr="00002A8F">
        <w:rPr>
          <w:u w:val="single"/>
        </w:rPr>
        <w:t>Union 226 &amp; 227</w:t>
      </w:r>
    </w:p>
    <w:p w:rsidR="000C384A" w:rsidRPr="00002A8F" w:rsidRDefault="000C384A" w:rsidP="000C384A">
      <w:pPr>
        <w:pStyle w:val="ListParagraph"/>
        <w:numPr>
          <w:ilvl w:val="1"/>
          <w:numId w:val="10"/>
        </w:numPr>
        <w:rPr>
          <w:u w:val="single"/>
        </w:rPr>
      </w:pPr>
      <w:r>
        <w:t>Nov. 18</w:t>
      </w:r>
      <w:r w:rsidRPr="000C384A">
        <w:rPr>
          <w:vertAlign w:val="superscript"/>
        </w:rPr>
        <w:t>th</w:t>
      </w:r>
      <w:r>
        <w:t xml:space="preserve"> – </w:t>
      </w:r>
      <w:r w:rsidRPr="00002A8F">
        <w:rPr>
          <w:u w:val="single"/>
        </w:rPr>
        <w:t xml:space="preserve">Professional development series II – Faculty Panel: Working at different institutions and how to succeed in your first year – </w:t>
      </w:r>
      <w:r w:rsidR="00EA45F9" w:rsidRPr="00002A8F">
        <w:rPr>
          <w:u w:val="single"/>
        </w:rPr>
        <w:t>3</w:t>
      </w:r>
      <w:r w:rsidRPr="00002A8F">
        <w:rPr>
          <w:u w:val="single"/>
        </w:rPr>
        <w:t xml:space="preserve">:00 </w:t>
      </w:r>
      <w:r w:rsidR="00EA45F9" w:rsidRPr="00002A8F">
        <w:rPr>
          <w:u w:val="single"/>
        </w:rPr>
        <w:t>pm – 5</w:t>
      </w:r>
      <w:r w:rsidRPr="00002A8F">
        <w:rPr>
          <w:u w:val="single"/>
        </w:rPr>
        <w:t xml:space="preserve">:00 </w:t>
      </w:r>
      <w:r w:rsidR="00EA45F9" w:rsidRPr="00002A8F">
        <w:rPr>
          <w:u w:val="single"/>
        </w:rPr>
        <w:t xml:space="preserve">pm </w:t>
      </w:r>
      <w:r w:rsidRPr="00002A8F">
        <w:rPr>
          <w:u w:val="single"/>
        </w:rPr>
        <w:t xml:space="preserve">Union 227 </w:t>
      </w:r>
    </w:p>
    <w:p w:rsidR="006A4D37" w:rsidRDefault="00460572" w:rsidP="00BB159B">
      <w:pPr>
        <w:pStyle w:val="ListParagraph"/>
        <w:numPr>
          <w:ilvl w:val="0"/>
          <w:numId w:val="10"/>
        </w:numPr>
      </w:pPr>
      <w:r w:rsidRPr="00BB159B">
        <w:rPr>
          <w:b/>
        </w:rPr>
        <w:t>Adjournment</w:t>
      </w:r>
      <w:r w:rsidR="0091762C">
        <w:rPr>
          <w:b/>
        </w:rPr>
        <w:t>:</w:t>
      </w:r>
      <w:r w:rsidR="0091762C">
        <w:t xml:space="preserve"> A. Fairbanks</w:t>
      </w:r>
      <w:r w:rsidRPr="00BB159B">
        <w:rPr>
          <w:b/>
        </w:rPr>
        <w:t xml:space="preserve"> </w:t>
      </w:r>
      <w:r w:rsidR="008D6565">
        <w:t>adjourned the Ge</w:t>
      </w:r>
      <w:bookmarkStart w:id="0" w:name="_GoBack"/>
      <w:bookmarkEnd w:id="0"/>
      <w:r w:rsidR="008D6565">
        <w:t>neral Council</w:t>
      </w:r>
      <w:r>
        <w:t xml:space="preserve"> meeting at </w:t>
      </w:r>
      <w:r w:rsidR="0036337B">
        <w:t>12:5</w:t>
      </w:r>
      <w:r w:rsidR="00C41023">
        <w:t>6</w:t>
      </w:r>
      <w:r>
        <w:t xml:space="preserve"> PM.</w:t>
      </w:r>
    </w:p>
    <w:p w:rsidR="006A4D37" w:rsidRDefault="006A4D37">
      <w:pPr>
        <w:spacing w:line="240" w:lineRule="auto"/>
      </w:pPr>
      <w:r>
        <w:br w:type="page"/>
      </w:r>
    </w:p>
    <w:p w:rsidR="00460572" w:rsidRDefault="006A4D37" w:rsidP="006A4D37">
      <w:pPr>
        <w:pStyle w:val="ListParagraph"/>
        <w:ind w:left="360"/>
      </w:pPr>
      <w:r>
        <w:lastRenderedPageBreak/>
        <w:t>Attachment A</w:t>
      </w:r>
    </w:p>
    <w:p w:rsidR="006A4D37" w:rsidRDefault="006A4D37" w:rsidP="006A4D37">
      <w:pPr>
        <w:pStyle w:val="ListParagraph"/>
        <w:ind w:left="360"/>
      </w:pPr>
      <w:r>
        <w:t xml:space="preserve">GSC Meeting Attendance </w:t>
      </w:r>
    </w:p>
    <w:p w:rsidR="006A4D37" w:rsidRDefault="006A4D37" w:rsidP="006A4D37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17"/>
        <w:gridCol w:w="4192"/>
        <w:gridCol w:w="4181"/>
      </w:tblGrid>
      <w:tr w:rsidR="00A737A3" w:rsidTr="00A737A3">
        <w:tc>
          <w:tcPr>
            <w:tcW w:w="4217" w:type="dxa"/>
          </w:tcPr>
          <w:p w:rsidR="006A4D37" w:rsidRPr="006A4D37" w:rsidRDefault="006A4D37" w:rsidP="006A4D37">
            <w:pPr>
              <w:pStyle w:val="ListParagraph"/>
              <w:ind w:left="0"/>
              <w:jc w:val="center"/>
              <w:rPr>
                <w:b/>
              </w:rPr>
            </w:pPr>
            <w:r w:rsidRPr="006A4D37">
              <w:rPr>
                <w:b/>
              </w:rPr>
              <w:t>Name</w:t>
            </w:r>
          </w:p>
        </w:tc>
        <w:tc>
          <w:tcPr>
            <w:tcW w:w="4192" w:type="dxa"/>
          </w:tcPr>
          <w:p w:rsidR="006A4D37" w:rsidRPr="006A4D37" w:rsidRDefault="006A4D37" w:rsidP="006A4D37">
            <w:pPr>
              <w:pStyle w:val="ListParagraph"/>
              <w:ind w:left="0"/>
              <w:jc w:val="center"/>
              <w:rPr>
                <w:b/>
              </w:rPr>
            </w:pPr>
            <w:r w:rsidRPr="006A4D37">
              <w:rPr>
                <w:b/>
              </w:rPr>
              <w:t>Group</w:t>
            </w:r>
          </w:p>
        </w:tc>
        <w:tc>
          <w:tcPr>
            <w:tcW w:w="4181" w:type="dxa"/>
          </w:tcPr>
          <w:p w:rsidR="006A4D37" w:rsidRPr="006A4D37" w:rsidRDefault="006A4D37" w:rsidP="006A4D37">
            <w:pPr>
              <w:pStyle w:val="ListParagraph"/>
              <w:ind w:left="0"/>
              <w:jc w:val="center"/>
              <w:rPr>
                <w:b/>
              </w:rPr>
            </w:pPr>
            <w:r w:rsidRPr="006A4D37">
              <w:rPr>
                <w:b/>
              </w:rPr>
              <w:t>Email</w:t>
            </w:r>
          </w:p>
        </w:tc>
      </w:tr>
      <w:tr w:rsidR="00A737A3" w:rsidTr="00A737A3">
        <w:tc>
          <w:tcPr>
            <w:tcW w:w="4217" w:type="dxa"/>
          </w:tcPr>
          <w:p w:rsidR="006A4D37" w:rsidRDefault="006A4D37" w:rsidP="006A4D37">
            <w:pPr>
              <w:pStyle w:val="ListParagraph"/>
              <w:ind w:left="0"/>
            </w:pPr>
            <w:r>
              <w:t>Amanda Fairbanks</w:t>
            </w:r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GSC – President</w:t>
            </w:r>
          </w:p>
        </w:tc>
        <w:tc>
          <w:tcPr>
            <w:tcW w:w="4181" w:type="dxa"/>
          </w:tcPr>
          <w:p w:rsidR="006A4D37" w:rsidRPr="00045853" w:rsidRDefault="006574BB" w:rsidP="00DA2CCF">
            <w:pPr>
              <w:pStyle w:val="ListParagraph"/>
              <w:ind w:left="0"/>
              <w:jc w:val="right"/>
              <w:rPr>
                <w:u w:val="single"/>
              </w:rPr>
            </w:pPr>
            <w:r w:rsidRPr="00045853">
              <w:rPr>
                <w:u w:val="single"/>
              </w:rPr>
              <w:t>ajfairbanks@ksu.edu</w:t>
            </w:r>
          </w:p>
        </w:tc>
      </w:tr>
      <w:tr w:rsidR="00A737A3" w:rsidTr="00A737A3">
        <w:tc>
          <w:tcPr>
            <w:tcW w:w="4217" w:type="dxa"/>
          </w:tcPr>
          <w:p w:rsidR="006A4D37" w:rsidRDefault="006A4D37" w:rsidP="006A4D37">
            <w:pPr>
              <w:pStyle w:val="ListParagraph"/>
              <w:ind w:left="0"/>
            </w:pPr>
            <w:r>
              <w:t>Amanda Martens</w:t>
            </w:r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GSC – President Elect</w:t>
            </w:r>
          </w:p>
        </w:tc>
        <w:tc>
          <w:tcPr>
            <w:tcW w:w="4181" w:type="dxa"/>
          </w:tcPr>
          <w:p w:rsidR="006A4D37" w:rsidRPr="00045853" w:rsidRDefault="00002A8F" w:rsidP="00DA2CCF">
            <w:pPr>
              <w:pStyle w:val="ListParagraph"/>
              <w:ind w:left="0"/>
              <w:jc w:val="right"/>
              <w:rPr>
                <w:u w:val="single"/>
              </w:rPr>
            </w:pPr>
            <w:hyperlink r:id="rId6" w:history="1">
              <w:r w:rsidR="006574BB" w:rsidRPr="00045853">
                <w:rPr>
                  <w:rStyle w:val="Hyperlink"/>
                </w:rPr>
                <w:t>almartens@ksu.edu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6A4D37" w:rsidRDefault="006A4D37" w:rsidP="006A4D37">
            <w:pPr>
              <w:pStyle w:val="ListParagraph"/>
              <w:ind w:left="0"/>
            </w:pPr>
            <w:r>
              <w:t>Lauren Reiter</w:t>
            </w:r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GSC – Treasurer</w:t>
            </w:r>
          </w:p>
        </w:tc>
        <w:tc>
          <w:tcPr>
            <w:tcW w:w="4181" w:type="dxa"/>
          </w:tcPr>
          <w:p w:rsidR="006A4D37" w:rsidRPr="00045853" w:rsidRDefault="00002A8F" w:rsidP="00DA2CCF">
            <w:pPr>
              <w:pStyle w:val="ListParagraph"/>
              <w:ind w:left="0"/>
              <w:jc w:val="right"/>
              <w:rPr>
                <w:u w:val="single"/>
              </w:rPr>
            </w:pPr>
            <w:hyperlink r:id="rId7" w:history="1">
              <w:r w:rsidR="00465E71" w:rsidRPr="00045853">
                <w:rPr>
                  <w:rStyle w:val="Hyperlink"/>
                </w:rPr>
                <w:t>lereiter@ksu.edu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6A4D37" w:rsidRDefault="006A4D37" w:rsidP="006A4D37">
            <w:pPr>
              <w:pStyle w:val="ListParagraph"/>
              <w:ind w:left="0"/>
            </w:pPr>
            <w:r>
              <w:t>Michael Reichenberger</w:t>
            </w:r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GSC – Secretary</w:t>
            </w:r>
          </w:p>
        </w:tc>
        <w:tc>
          <w:tcPr>
            <w:tcW w:w="4181" w:type="dxa"/>
          </w:tcPr>
          <w:p w:rsidR="006A4D37" w:rsidRPr="00045853" w:rsidRDefault="00465E71" w:rsidP="00DA2CCF">
            <w:pPr>
              <w:pStyle w:val="ListParagraph"/>
              <w:ind w:left="0"/>
              <w:jc w:val="right"/>
              <w:rPr>
                <w:u w:val="single"/>
              </w:rPr>
            </w:pPr>
            <w:r w:rsidRPr="00045853">
              <w:rPr>
                <w:u w:val="single"/>
              </w:rPr>
              <w:t>Mar89@ksu.edu</w:t>
            </w:r>
          </w:p>
        </w:tc>
      </w:tr>
      <w:tr w:rsidR="00A737A3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Jan </w:t>
            </w:r>
            <w:proofErr w:type="spellStart"/>
            <w:r>
              <w:t>Vosahlik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SGA</w:t>
            </w:r>
          </w:p>
        </w:tc>
        <w:tc>
          <w:tcPr>
            <w:tcW w:w="4181" w:type="dxa"/>
          </w:tcPr>
          <w:p w:rsidR="006A4D37" w:rsidRPr="00045853" w:rsidRDefault="00465E71" w:rsidP="00DA2CCF">
            <w:pPr>
              <w:pStyle w:val="ListParagraph"/>
              <w:ind w:left="0"/>
              <w:jc w:val="right"/>
              <w:rPr>
                <w:u w:val="single"/>
              </w:rPr>
            </w:pPr>
            <w:r w:rsidRPr="00045853">
              <w:rPr>
                <w:u w:val="single"/>
              </w:rPr>
              <w:t>vosh@ksu.edu</w:t>
            </w:r>
          </w:p>
        </w:tc>
      </w:tr>
      <w:tr w:rsidR="00A737A3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Elvis </w:t>
            </w:r>
            <w:proofErr w:type="spellStart"/>
            <w:r>
              <w:t>Hoozic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GSA</w:t>
            </w:r>
          </w:p>
        </w:tc>
        <w:tc>
          <w:tcPr>
            <w:tcW w:w="4181" w:type="dxa"/>
          </w:tcPr>
          <w:p w:rsidR="006A4D37" w:rsidRPr="00045853" w:rsidRDefault="00002A8F" w:rsidP="00DA2CCF">
            <w:pPr>
              <w:pStyle w:val="ListParagraph"/>
              <w:ind w:left="0"/>
              <w:jc w:val="right"/>
              <w:rPr>
                <w:u w:val="single"/>
              </w:rPr>
            </w:pPr>
            <w:hyperlink r:id="rId8" w:history="1">
              <w:r w:rsidR="00465E71" w:rsidRPr="00045853">
                <w:rPr>
                  <w:rStyle w:val="Hyperlink"/>
                </w:rPr>
                <w:t>elvis3@ksu.edu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Marta </w:t>
            </w:r>
            <w:proofErr w:type="spellStart"/>
            <w:r>
              <w:t>Miletic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CEGSC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9" w:history="1">
              <w:r w:rsidR="00465E71" w:rsidRPr="00586912">
                <w:rPr>
                  <w:rStyle w:val="Hyperlink"/>
                </w:rPr>
                <w:t>mmiletic@ksu.edu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Nicole </w:t>
            </w:r>
            <w:proofErr w:type="spellStart"/>
            <w:r>
              <w:t>Lemoine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School of Music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0" w:history="1">
              <w:r w:rsidR="00465E71" w:rsidRPr="00586912">
                <w:rPr>
                  <w:rStyle w:val="Hyperlink"/>
                </w:rPr>
                <w:t>nlemoine@ksu.edu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>Han Wang</w:t>
            </w:r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Economics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1" w:history="1">
              <w:r w:rsidR="00465E71" w:rsidRPr="00586912">
                <w:rPr>
                  <w:rStyle w:val="Hyperlink"/>
                </w:rPr>
                <w:t>tizzzhang@ksu.edu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Ana Claudia </w:t>
            </w:r>
            <w:proofErr w:type="spellStart"/>
            <w:r>
              <w:t>Sant’Anna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GSAE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2" w:history="1">
              <w:r w:rsidR="00465E71" w:rsidRPr="00586912">
                <w:rPr>
                  <w:rStyle w:val="Hyperlink"/>
                </w:rPr>
                <w:t>acscantanna@ksu.edu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Bethany </w:t>
            </w:r>
            <w:proofErr w:type="spellStart"/>
            <w:r>
              <w:t>Quesnell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GSC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3" w:history="1">
              <w:r w:rsidR="00465E71" w:rsidRPr="00586912">
                <w:rPr>
                  <w:rStyle w:val="Hyperlink"/>
                </w:rPr>
                <w:t>bquesnell@ksu.edu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Scott </w:t>
            </w:r>
            <w:proofErr w:type="spellStart"/>
            <w:r>
              <w:t>Slebner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ACEGSA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4" w:history="1">
              <w:r w:rsidR="00465E71" w:rsidRPr="00586912">
                <w:rPr>
                  <w:rStyle w:val="Hyperlink"/>
                </w:rPr>
                <w:t>scottslebner@ksu.edu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Cassie </w:t>
            </w:r>
            <w:proofErr w:type="spellStart"/>
            <w:r>
              <w:t>Wandersel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ACEGSA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5" w:history="1">
              <w:r w:rsidR="00465E71" w:rsidRPr="00586912">
                <w:rPr>
                  <w:rStyle w:val="Hyperlink"/>
                </w:rPr>
                <w:t>wande@ksu.edu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Katie </w:t>
            </w:r>
            <w:proofErr w:type="spellStart"/>
            <w:r>
              <w:t>Rohling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ACEGSA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6" w:history="1">
              <w:r w:rsidR="00465E71" w:rsidRPr="00586912">
                <w:rPr>
                  <w:rStyle w:val="Hyperlink"/>
                </w:rPr>
                <w:t>Katie26@ksu.edu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>Hannah Miller</w:t>
            </w:r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SGA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7" w:history="1">
              <w:r w:rsidR="00465E71" w:rsidRPr="00586912">
                <w:rPr>
                  <w:rStyle w:val="Hyperlink"/>
                </w:rPr>
                <w:t>hlmiller@ksu.edu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Neha </w:t>
            </w:r>
            <w:proofErr w:type="spellStart"/>
            <w:r>
              <w:t>Maheshesheiani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FSI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8" w:history="1">
              <w:r w:rsidR="00465E71" w:rsidRPr="00586912">
                <w:rPr>
                  <w:rStyle w:val="Hyperlink"/>
                </w:rPr>
                <w:t>nmahesh@ksu.edu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Caleb </w:t>
            </w:r>
            <w:proofErr w:type="spellStart"/>
            <w:r>
              <w:t>Garten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SGA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19" w:history="1">
              <w:r w:rsidR="00465E71" w:rsidRPr="00586912">
                <w:rPr>
                  <w:rStyle w:val="Hyperlink"/>
                </w:rPr>
                <w:t>cwgarten@ksu.edu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proofErr w:type="spellStart"/>
            <w:r>
              <w:t>Narinder</w:t>
            </w:r>
            <w:proofErr w:type="spellEnd"/>
            <w:r>
              <w:t xml:space="preserve"> Singh</w:t>
            </w:r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Plant Pathology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20" w:history="1">
              <w:r w:rsidR="00465E71" w:rsidRPr="00586912">
                <w:rPr>
                  <w:rStyle w:val="Hyperlink"/>
                </w:rPr>
                <w:t>Nss470@ksu.edu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>Jennifer Ray</w:t>
            </w:r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ACE GSA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21" w:history="1">
              <w:r w:rsidR="00465E71" w:rsidRPr="00586912">
                <w:rPr>
                  <w:rStyle w:val="Hyperlink"/>
                </w:rPr>
                <w:t>jlray@ksu.edu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Jessie </w:t>
            </w:r>
            <w:proofErr w:type="spellStart"/>
            <w:r>
              <w:t>Topp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ACE GSA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22" w:history="1">
              <w:r w:rsidR="00465E71" w:rsidRPr="00586912">
                <w:rPr>
                  <w:rStyle w:val="Hyperlink"/>
                </w:rPr>
                <w:t>jmtopp@ksu.edu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>Audrey Holderness</w:t>
            </w:r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ACE GSA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23" w:history="1">
              <w:r w:rsidR="00465E71" w:rsidRPr="00586912">
                <w:rPr>
                  <w:rStyle w:val="Hyperlink"/>
                </w:rPr>
                <w:t>audreyeh@ksu.edu</w:t>
              </w:r>
            </w:hyperlink>
          </w:p>
        </w:tc>
      </w:tr>
      <w:tr w:rsidR="006A4D37" w:rsidTr="00A737A3">
        <w:tc>
          <w:tcPr>
            <w:tcW w:w="4217" w:type="dxa"/>
          </w:tcPr>
          <w:p w:rsidR="006A4D37" w:rsidRDefault="00A737A3" w:rsidP="006A4D37">
            <w:pPr>
              <w:pStyle w:val="ListParagraph"/>
              <w:ind w:left="0"/>
            </w:pPr>
            <w:r>
              <w:t xml:space="preserve">Jared </w:t>
            </w:r>
            <w:proofErr w:type="spellStart"/>
            <w:r>
              <w:t>Nyagol</w:t>
            </w:r>
            <w:proofErr w:type="spellEnd"/>
          </w:p>
        </w:tc>
        <w:tc>
          <w:tcPr>
            <w:tcW w:w="4192" w:type="dxa"/>
          </w:tcPr>
          <w:p w:rsidR="006A4D37" w:rsidRDefault="00103ACC" w:rsidP="00DA2CCF">
            <w:pPr>
              <w:pStyle w:val="ListParagraph"/>
              <w:ind w:left="0"/>
              <w:jc w:val="center"/>
            </w:pPr>
            <w:r>
              <w:t>Health Ins</w:t>
            </w:r>
          </w:p>
        </w:tc>
        <w:tc>
          <w:tcPr>
            <w:tcW w:w="4181" w:type="dxa"/>
          </w:tcPr>
          <w:p w:rsidR="006A4D37" w:rsidRDefault="00002A8F" w:rsidP="00DA2CCF">
            <w:pPr>
              <w:pStyle w:val="ListParagraph"/>
              <w:ind w:left="0"/>
              <w:jc w:val="right"/>
            </w:pPr>
            <w:hyperlink r:id="rId24" w:history="1">
              <w:r w:rsidR="00465E71" w:rsidRPr="00586912">
                <w:rPr>
                  <w:rStyle w:val="Hyperlink"/>
                </w:rPr>
                <w:t>nyagolj@ksu.edu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roofErr w:type="spellStart"/>
            <w:r>
              <w:t>Alen</w:t>
            </w:r>
            <w:proofErr w:type="spellEnd"/>
            <w:r>
              <w:t xml:space="preserve"> </w:t>
            </w:r>
            <w:proofErr w:type="spellStart"/>
            <w:r>
              <w:t>Tajchman</w:t>
            </w:r>
            <w:proofErr w:type="spellEnd"/>
            <w:r>
              <w:t xml:space="preserve"> </w:t>
            </w:r>
          </w:p>
        </w:tc>
        <w:tc>
          <w:tcPr>
            <w:tcW w:w="4192" w:type="dxa"/>
          </w:tcPr>
          <w:p w:rsidR="00A737A3" w:rsidRDefault="00103ACC" w:rsidP="00DA2CCF">
            <w:pPr>
              <w:pStyle w:val="ListParagraph"/>
              <w:ind w:left="0"/>
              <w:jc w:val="center"/>
            </w:pPr>
            <w:r>
              <w:t>HFRR GO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25" w:history="1">
              <w:r w:rsidR="00465E71" w:rsidRPr="00586912">
                <w:rPr>
                  <w:rStyle w:val="Hyperlink"/>
                </w:rPr>
                <w:t>Ajt2012@ksu.edu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Aaron </w:t>
            </w:r>
            <w:proofErr w:type="spellStart"/>
            <w:r>
              <w:t>Entringer</w:t>
            </w:r>
            <w:proofErr w:type="spellEnd"/>
          </w:p>
        </w:tc>
        <w:tc>
          <w:tcPr>
            <w:tcW w:w="4192" w:type="dxa"/>
          </w:tcPr>
          <w:p w:rsidR="00A737A3" w:rsidRDefault="00103ACC" w:rsidP="00DA2CCF">
            <w:pPr>
              <w:pStyle w:val="ListParagraph"/>
              <w:ind w:left="0"/>
              <w:jc w:val="center"/>
            </w:pPr>
            <w:r>
              <w:t>GSC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26" w:history="1">
              <w:r w:rsidR="00465E71" w:rsidRPr="00586912">
                <w:rPr>
                  <w:rStyle w:val="Hyperlink"/>
                </w:rPr>
                <w:t>entringer@ksu.edu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r>
              <w:t xml:space="preserve">Morgan </w:t>
            </w:r>
            <w:proofErr w:type="spellStart"/>
            <w:r>
              <w:t>Bialas</w:t>
            </w:r>
            <w:proofErr w:type="spellEnd"/>
          </w:p>
        </w:tc>
        <w:tc>
          <w:tcPr>
            <w:tcW w:w="4192" w:type="dxa"/>
          </w:tcPr>
          <w:p w:rsidR="00A737A3" w:rsidRDefault="00103ACC" w:rsidP="00DA2CCF">
            <w:pPr>
              <w:pStyle w:val="ListParagraph"/>
              <w:ind w:left="0"/>
              <w:jc w:val="center"/>
            </w:pPr>
            <w:r>
              <w:t>GSC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27" w:history="1">
              <w:r w:rsidR="00465E71" w:rsidRPr="00586912">
                <w:rPr>
                  <w:rStyle w:val="Hyperlink"/>
                </w:rPr>
                <w:t>morganbialas@ksu.edu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r>
              <w:lastRenderedPageBreak/>
              <w:t>Chelsea Mitchell</w:t>
            </w:r>
          </w:p>
        </w:tc>
        <w:tc>
          <w:tcPr>
            <w:tcW w:w="4192" w:type="dxa"/>
          </w:tcPr>
          <w:p w:rsidR="00A737A3" w:rsidRDefault="00103ACC" w:rsidP="00DA2CCF">
            <w:pPr>
              <w:pStyle w:val="ListParagraph"/>
              <w:ind w:left="0"/>
              <w:jc w:val="center"/>
            </w:pPr>
            <w:r>
              <w:t>GSC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28" w:history="1">
              <w:r w:rsidR="00465E71" w:rsidRPr="00586912">
                <w:rPr>
                  <w:rStyle w:val="Hyperlink"/>
                </w:rPr>
                <w:t>cmitch@ksu.edu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r>
              <w:t>Sara Liming</w:t>
            </w:r>
          </w:p>
        </w:tc>
        <w:tc>
          <w:tcPr>
            <w:tcW w:w="4192" w:type="dxa"/>
          </w:tcPr>
          <w:p w:rsidR="00A737A3" w:rsidRDefault="00103ACC" w:rsidP="00DA2CCF">
            <w:pPr>
              <w:pStyle w:val="ListParagraph"/>
              <w:ind w:left="0"/>
              <w:jc w:val="center"/>
            </w:pPr>
            <w:r>
              <w:t>GSC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29" w:history="1">
              <w:r w:rsidR="00465E71" w:rsidRPr="00586912">
                <w:rPr>
                  <w:rStyle w:val="Hyperlink"/>
                </w:rPr>
                <w:t>smiliming@ksu.edu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r>
              <w:t xml:space="preserve">Natalia </w:t>
            </w:r>
            <w:proofErr w:type="spellStart"/>
            <w:r>
              <w:t>Karinova</w:t>
            </w:r>
            <w:proofErr w:type="spellEnd"/>
          </w:p>
        </w:tc>
        <w:tc>
          <w:tcPr>
            <w:tcW w:w="4192" w:type="dxa"/>
          </w:tcPr>
          <w:p w:rsidR="00A737A3" w:rsidRDefault="00103ACC" w:rsidP="00DA2CCF">
            <w:pPr>
              <w:pStyle w:val="ListParagraph"/>
              <w:ind w:left="0"/>
              <w:jc w:val="center"/>
            </w:pPr>
            <w:proofErr w:type="spellStart"/>
            <w:r>
              <w:t>Chem</w:t>
            </w:r>
            <w:proofErr w:type="spellEnd"/>
            <w:r>
              <w:t xml:space="preserve"> GSA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0" w:history="1">
              <w:r w:rsidR="00465E71" w:rsidRPr="00586912">
                <w:rPr>
                  <w:rStyle w:val="Hyperlink"/>
                </w:rPr>
                <w:t>nvkarimova@ksu.edu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r>
              <w:t xml:space="preserve">Vladimir </w:t>
            </w:r>
            <w:proofErr w:type="spellStart"/>
            <w:r>
              <w:t>Karimov</w:t>
            </w:r>
            <w:proofErr w:type="spellEnd"/>
          </w:p>
        </w:tc>
        <w:tc>
          <w:tcPr>
            <w:tcW w:w="4192" w:type="dxa"/>
          </w:tcPr>
          <w:p w:rsidR="00A737A3" w:rsidRDefault="00103ACC" w:rsidP="00DA2CCF">
            <w:pPr>
              <w:pStyle w:val="ListParagraph"/>
              <w:ind w:left="0"/>
              <w:jc w:val="center"/>
            </w:pPr>
            <w:r>
              <w:t>BAEGSA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1" w:history="1">
              <w:r w:rsidR="00465E71" w:rsidRPr="00586912">
                <w:rPr>
                  <w:rStyle w:val="Hyperlink"/>
                </w:rPr>
                <w:t>karimova@ksu.edu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r>
              <w:t xml:space="preserve">Ben </w:t>
            </w:r>
            <w:proofErr w:type="spellStart"/>
            <w:r>
              <w:t>Plumir</w:t>
            </w:r>
            <w:proofErr w:type="spellEnd"/>
          </w:p>
        </w:tc>
        <w:tc>
          <w:tcPr>
            <w:tcW w:w="4192" w:type="dxa"/>
          </w:tcPr>
          <w:p w:rsidR="00A737A3" w:rsidRDefault="00103ACC" w:rsidP="00DA2CCF">
            <w:pPr>
              <w:pStyle w:val="ListParagraph"/>
              <w:ind w:left="0"/>
              <w:jc w:val="center"/>
            </w:pPr>
            <w:proofErr w:type="spellStart"/>
            <w:r>
              <w:t>Gsgso</w:t>
            </w:r>
            <w:proofErr w:type="spellEnd"/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2" w:history="1">
              <w:r w:rsidR="00465E71" w:rsidRPr="00586912">
                <w:rPr>
                  <w:rStyle w:val="Hyperlink"/>
                </w:rPr>
                <w:t>plumier@ksu.edu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r>
              <w:t xml:space="preserve">Deanna </w:t>
            </w:r>
            <w:proofErr w:type="spellStart"/>
            <w:r>
              <w:t>Scheff</w:t>
            </w:r>
            <w:proofErr w:type="spellEnd"/>
          </w:p>
        </w:tc>
        <w:tc>
          <w:tcPr>
            <w:tcW w:w="4192" w:type="dxa"/>
          </w:tcPr>
          <w:p w:rsidR="00A737A3" w:rsidRDefault="00103ACC" w:rsidP="00DA2CCF">
            <w:pPr>
              <w:pStyle w:val="ListParagraph"/>
              <w:ind w:left="0"/>
              <w:jc w:val="center"/>
            </w:pPr>
            <w:proofErr w:type="spellStart"/>
            <w:r>
              <w:t>Gsgso</w:t>
            </w:r>
            <w:proofErr w:type="spellEnd"/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3" w:history="1">
              <w:r w:rsidR="00465E71" w:rsidRPr="00586912">
                <w:rPr>
                  <w:rStyle w:val="Hyperlink"/>
                </w:rPr>
                <w:t>dscheff@ksu.edu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proofErr w:type="spellStart"/>
            <w:r>
              <w:t>Gayla</w:t>
            </w:r>
            <w:proofErr w:type="spellEnd"/>
            <w:r>
              <w:t xml:space="preserve"> Adams Wright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4" w:history="1">
              <w:r w:rsidR="00465E71" w:rsidRPr="00586912">
                <w:rPr>
                  <w:rStyle w:val="Hyperlink"/>
                </w:rPr>
                <w:t>gayla@ksu.edu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r>
              <w:t>Emily Reinhardt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GAPS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5" w:history="1">
              <w:r w:rsidR="00465E71" w:rsidRPr="00586912">
                <w:rPr>
                  <w:rStyle w:val="Hyperlink"/>
                </w:rPr>
                <w:t>emilykae@ksu.edu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6A4D37">
            <w:pPr>
              <w:pStyle w:val="ListParagraph"/>
              <w:ind w:left="0"/>
            </w:pPr>
            <w:r>
              <w:t>Catherine Hill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6" w:history="1">
              <w:r w:rsidR="00465E71" w:rsidRPr="00586912">
                <w:rPr>
                  <w:rStyle w:val="Hyperlink"/>
                </w:rPr>
                <w:t>Cchill1@ksu.edu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>Joe Foster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SPA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7" w:history="1">
              <w:r w:rsidR="00465E71" w:rsidRPr="00586912">
                <w:rPr>
                  <w:rStyle w:val="Hyperlink"/>
                </w:rPr>
                <w:t>joef@ksu.edu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>Tasha Dore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ASGAA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8" w:history="1">
              <w:r w:rsidR="00465E71" w:rsidRPr="00586912">
                <w:rPr>
                  <w:rStyle w:val="Hyperlink"/>
                </w:rPr>
                <w:t>tashakd@ksu.edu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>Lindsey Grimes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ASI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39" w:history="1">
              <w:r w:rsidR="00465E71" w:rsidRPr="00586912">
                <w:rPr>
                  <w:rStyle w:val="Hyperlink"/>
                </w:rPr>
                <w:t>lcgrimes@ksu.edu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proofErr w:type="spellStart"/>
            <w:r>
              <w:t>Kavitha</w:t>
            </w:r>
            <w:proofErr w:type="spellEnd"/>
            <w:r>
              <w:t xml:space="preserve"> </w:t>
            </w:r>
            <w:proofErr w:type="spellStart"/>
            <w:r>
              <w:t>Periugonda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GSC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0" w:history="1">
              <w:r w:rsidR="00465E71" w:rsidRPr="00586912">
                <w:rPr>
                  <w:rStyle w:val="Hyperlink"/>
                </w:rPr>
                <w:t>kavithap@ksu.edu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Kari </w:t>
            </w:r>
            <w:proofErr w:type="spellStart"/>
            <w:r>
              <w:t>Bigham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1" w:history="1">
              <w:r w:rsidR="00465E71" w:rsidRPr="00586912">
                <w:rPr>
                  <w:rStyle w:val="Hyperlink"/>
                </w:rPr>
                <w:t>Bigham.kari@gmail.com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>Heidi Weil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HMD Grad Club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2" w:history="1">
              <w:r w:rsidR="00465E71" w:rsidRPr="00586912">
                <w:rPr>
                  <w:rStyle w:val="Hyperlink"/>
                </w:rPr>
                <w:t>hweil@ksu.edu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>Olivia Miller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GSC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3" w:history="1">
              <w:r w:rsidR="00465E71" w:rsidRPr="00586912">
                <w:rPr>
                  <w:rStyle w:val="Hyperlink"/>
                </w:rPr>
                <w:t>Orm0708@ksu.edu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Moses </w:t>
            </w:r>
            <w:proofErr w:type="spellStart"/>
            <w:r>
              <w:t>Khamis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HUES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4" w:history="1">
              <w:r w:rsidR="00465E71" w:rsidRPr="00586912">
                <w:rPr>
                  <w:rStyle w:val="Hyperlink"/>
                </w:rPr>
                <w:t>kmoses@ksu.edu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Mikaela </w:t>
            </w:r>
            <w:proofErr w:type="spellStart"/>
            <w:r>
              <w:t>Vetters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Vet Med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5" w:history="1">
              <w:r w:rsidR="00465E71" w:rsidRPr="00586912">
                <w:rPr>
                  <w:rStyle w:val="Hyperlink"/>
                </w:rPr>
                <w:t>mddvettes@vet.ksu.edu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Melanie </w:t>
            </w:r>
            <w:proofErr w:type="spellStart"/>
            <w:r>
              <w:t>Hinzpeter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Vet Med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6" w:history="1">
              <w:r w:rsidR="00465E71" w:rsidRPr="00586912">
                <w:rPr>
                  <w:rStyle w:val="Hyperlink"/>
                </w:rPr>
                <w:t>mmmh@vet.ksu.edu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Hayden </w:t>
            </w:r>
            <w:proofErr w:type="spellStart"/>
            <w:r>
              <w:t>Murphey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7" w:history="1">
              <w:r w:rsidR="00465E71" w:rsidRPr="00586912">
                <w:rPr>
                  <w:rStyle w:val="Hyperlink"/>
                </w:rPr>
                <w:t>hemurphey@ksu.edu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Kori </w:t>
            </w:r>
            <w:proofErr w:type="spellStart"/>
            <w:r>
              <w:t>Redetcke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AAPG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8" w:history="1">
              <w:r w:rsidR="00465E71" w:rsidRPr="00586912">
                <w:rPr>
                  <w:rStyle w:val="Hyperlink"/>
                </w:rPr>
                <w:t>Kredetzke11@ksu.edu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Michelle </w:t>
            </w:r>
            <w:proofErr w:type="spellStart"/>
            <w:r>
              <w:t>Scarpace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GSA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49" w:history="1">
              <w:r w:rsidR="00465E71" w:rsidRPr="00586912">
                <w:rPr>
                  <w:rStyle w:val="Hyperlink"/>
                </w:rPr>
                <w:t>scarpace@ksu.edu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>John Mitchell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OPSPASS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50" w:history="1">
              <w:r w:rsidR="00465E71" w:rsidRPr="00586912">
                <w:rPr>
                  <w:rStyle w:val="Hyperlink"/>
                </w:rPr>
                <w:t>dfmitch@ksu.edu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proofErr w:type="spellStart"/>
            <w:r>
              <w:t>Romel</w:t>
            </w:r>
            <w:proofErr w:type="spellEnd"/>
            <w:r>
              <w:t xml:space="preserve"> </w:t>
            </w:r>
            <w:proofErr w:type="spellStart"/>
            <w:r>
              <w:t>Boiser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SAGA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51" w:history="1">
              <w:r w:rsidR="00465E71" w:rsidRPr="00586912">
                <w:rPr>
                  <w:rStyle w:val="Hyperlink"/>
                </w:rPr>
                <w:t>romelboiser@ksu.edu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April </w:t>
            </w:r>
            <w:proofErr w:type="spellStart"/>
            <w:r>
              <w:t>Penick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EDU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52" w:history="1">
              <w:r w:rsidR="00465E71" w:rsidRPr="00586912">
                <w:rPr>
                  <w:rStyle w:val="Hyperlink"/>
                </w:rPr>
                <w:t>apenick@ksu.edu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>Erin Meyer</w:t>
            </w:r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EGSO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53" w:history="1">
              <w:r w:rsidR="00465E71" w:rsidRPr="00586912">
                <w:rPr>
                  <w:rStyle w:val="Hyperlink"/>
                </w:rPr>
                <w:t>Erin83@ksu.edu</w:t>
              </w:r>
            </w:hyperlink>
          </w:p>
        </w:tc>
      </w:tr>
      <w:tr w:rsidR="00A737A3" w:rsidTr="00A737A3">
        <w:tc>
          <w:tcPr>
            <w:tcW w:w="4217" w:type="dxa"/>
          </w:tcPr>
          <w:p w:rsidR="00A737A3" w:rsidRDefault="00A737A3" w:rsidP="00A737A3">
            <w:pPr>
              <w:pStyle w:val="ListParagraph"/>
              <w:ind w:left="0"/>
            </w:pPr>
            <w:r>
              <w:t xml:space="preserve">Lisa </w:t>
            </w:r>
            <w:proofErr w:type="spellStart"/>
            <w:r>
              <w:t>Vangsness</w:t>
            </w:r>
            <w:proofErr w:type="spellEnd"/>
          </w:p>
        </w:tc>
        <w:tc>
          <w:tcPr>
            <w:tcW w:w="4192" w:type="dxa"/>
          </w:tcPr>
          <w:p w:rsidR="00A737A3" w:rsidRDefault="00A737A3" w:rsidP="00DA2CCF">
            <w:pPr>
              <w:pStyle w:val="ListParagraph"/>
              <w:ind w:left="0"/>
              <w:jc w:val="center"/>
            </w:pPr>
            <w:r>
              <w:t>GSC</w:t>
            </w:r>
          </w:p>
        </w:tc>
        <w:tc>
          <w:tcPr>
            <w:tcW w:w="4181" w:type="dxa"/>
          </w:tcPr>
          <w:p w:rsidR="00A737A3" w:rsidRDefault="00002A8F" w:rsidP="00DA2CCF">
            <w:pPr>
              <w:pStyle w:val="ListParagraph"/>
              <w:ind w:left="0"/>
              <w:jc w:val="right"/>
            </w:pPr>
            <w:hyperlink r:id="rId54" w:history="1">
              <w:r w:rsidR="00465E71" w:rsidRPr="00586912">
                <w:rPr>
                  <w:rStyle w:val="Hyperlink"/>
                </w:rPr>
                <w:t>lvangsness@ksu.edu</w:t>
              </w:r>
            </w:hyperlink>
          </w:p>
        </w:tc>
      </w:tr>
    </w:tbl>
    <w:p w:rsidR="0015276A" w:rsidRDefault="0015276A" w:rsidP="00A737A3"/>
    <w:sectPr w:rsidR="0015276A" w:rsidSect="00465E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746F"/>
    <w:multiLevelType w:val="multilevel"/>
    <w:tmpl w:val="1116BE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F2C4EA4"/>
    <w:multiLevelType w:val="hybridMultilevel"/>
    <w:tmpl w:val="6B42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059C4"/>
    <w:multiLevelType w:val="hybridMultilevel"/>
    <w:tmpl w:val="D84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968C9"/>
    <w:multiLevelType w:val="multilevel"/>
    <w:tmpl w:val="A63A71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1E561F2"/>
    <w:multiLevelType w:val="hybridMultilevel"/>
    <w:tmpl w:val="D7A09508"/>
    <w:lvl w:ilvl="0" w:tplc="746A6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41B82"/>
    <w:multiLevelType w:val="hybridMultilevel"/>
    <w:tmpl w:val="8D3E0F0E"/>
    <w:lvl w:ilvl="0" w:tplc="3230A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7F23C9"/>
    <w:multiLevelType w:val="hybridMultilevel"/>
    <w:tmpl w:val="BC882EDE"/>
    <w:lvl w:ilvl="0" w:tplc="781E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63325E"/>
    <w:multiLevelType w:val="hybridMultilevel"/>
    <w:tmpl w:val="D7A09508"/>
    <w:lvl w:ilvl="0" w:tplc="746A6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30090"/>
    <w:multiLevelType w:val="hybridMultilevel"/>
    <w:tmpl w:val="135E4CC8"/>
    <w:lvl w:ilvl="0" w:tplc="746A6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7875F1"/>
    <w:multiLevelType w:val="hybridMultilevel"/>
    <w:tmpl w:val="ACEC6E90"/>
    <w:lvl w:ilvl="0" w:tplc="746A6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72"/>
    <w:rsid w:val="00002A8F"/>
    <w:rsid w:val="00005731"/>
    <w:rsid w:val="0002054B"/>
    <w:rsid w:val="000317A3"/>
    <w:rsid w:val="000421B7"/>
    <w:rsid w:val="00045853"/>
    <w:rsid w:val="00060973"/>
    <w:rsid w:val="000B4B1E"/>
    <w:rsid w:val="000C384A"/>
    <w:rsid w:val="000F65C0"/>
    <w:rsid w:val="00103ACC"/>
    <w:rsid w:val="00113891"/>
    <w:rsid w:val="0015276A"/>
    <w:rsid w:val="00177917"/>
    <w:rsid w:val="00186376"/>
    <w:rsid w:val="00187A7D"/>
    <w:rsid w:val="001969F4"/>
    <w:rsid w:val="0019743E"/>
    <w:rsid w:val="001B7632"/>
    <w:rsid w:val="001D644A"/>
    <w:rsid w:val="001E6482"/>
    <w:rsid w:val="00205903"/>
    <w:rsid w:val="00235512"/>
    <w:rsid w:val="0023559D"/>
    <w:rsid w:val="002372EF"/>
    <w:rsid w:val="00295449"/>
    <w:rsid w:val="002A4B68"/>
    <w:rsid w:val="002E7899"/>
    <w:rsid w:val="00316F0D"/>
    <w:rsid w:val="00361631"/>
    <w:rsid w:val="0036337B"/>
    <w:rsid w:val="003A2C65"/>
    <w:rsid w:val="003C6780"/>
    <w:rsid w:val="00460572"/>
    <w:rsid w:val="00465E71"/>
    <w:rsid w:val="004727D2"/>
    <w:rsid w:val="004B289C"/>
    <w:rsid w:val="004C178B"/>
    <w:rsid w:val="004C1DE6"/>
    <w:rsid w:val="004D17D6"/>
    <w:rsid w:val="00506204"/>
    <w:rsid w:val="00516963"/>
    <w:rsid w:val="00532283"/>
    <w:rsid w:val="0053722F"/>
    <w:rsid w:val="00576A55"/>
    <w:rsid w:val="00586821"/>
    <w:rsid w:val="005B362F"/>
    <w:rsid w:val="00613E26"/>
    <w:rsid w:val="006307CA"/>
    <w:rsid w:val="00640D22"/>
    <w:rsid w:val="0064504D"/>
    <w:rsid w:val="00646037"/>
    <w:rsid w:val="006574BB"/>
    <w:rsid w:val="00660CEE"/>
    <w:rsid w:val="00664BB4"/>
    <w:rsid w:val="00670420"/>
    <w:rsid w:val="006879DB"/>
    <w:rsid w:val="0069225B"/>
    <w:rsid w:val="006A4D37"/>
    <w:rsid w:val="006E2AD8"/>
    <w:rsid w:val="006F2AE9"/>
    <w:rsid w:val="00725B8E"/>
    <w:rsid w:val="00736BA8"/>
    <w:rsid w:val="00754E83"/>
    <w:rsid w:val="007607CF"/>
    <w:rsid w:val="007648AC"/>
    <w:rsid w:val="007926A1"/>
    <w:rsid w:val="007B658B"/>
    <w:rsid w:val="007D43D0"/>
    <w:rsid w:val="007D5CB9"/>
    <w:rsid w:val="008D6565"/>
    <w:rsid w:val="0091100D"/>
    <w:rsid w:val="0091762C"/>
    <w:rsid w:val="009301C3"/>
    <w:rsid w:val="009A7760"/>
    <w:rsid w:val="009D5C73"/>
    <w:rsid w:val="009E4345"/>
    <w:rsid w:val="009F4ABD"/>
    <w:rsid w:val="00A12B2C"/>
    <w:rsid w:val="00A1464B"/>
    <w:rsid w:val="00A33E5A"/>
    <w:rsid w:val="00A60243"/>
    <w:rsid w:val="00A6455E"/>
    <w:rsid w:val="00A737A3"/>
    <w:rsid w:val="00A873D1"/>
    <w:rsid w:val="00AB1742"/>
    <w:rsid w:val="00AB6F05"/>
    <w:rsid w:val="00AC4822"/>
    <w:rsid w:val="00AD20A6"/>
    <w:rsid w:val="00AE26B4"/>
    <w:rsid w:val="00B0213E"/>
    <w:rsid w:val="00B02168"/>
    <w:rsid w:val="00B81001"/>
    <w:rsid w:val="00B96970"/>
    <w:rsid w:val="00BB159B"/>
    <w:rsid w:val="00BE27F0"/>
    <w:rsid w:val="00BE370E"/>
    <w:rsid w:val="00BE7BB9"/>
    <w:rsid w:val="00C35349"/>
    <w:rsid w:val="00C37F3A"/>
    <w:rsid w:val="00C41023"/>
    <w:rsid w:val="00C6103E"/>
    <w:rsid w:val="00C77877"/>
    <w:rsid w:val="00C7787E"/>
    <w:rsid w:val="00C80450"/>
    <w:rsid w:val="00C9115B"/>
    <w:rsid w:val="00D241FA"/>
    <w:rsid w:val="00D46011"/>
    <w:rsid w:val="00D5590A"/>
    <w:rsid w:val="00D7397C"/>
    <w:rsid w:val="00D76894"/>
    <w:rsid w:val="00D809E1"/>
    <w:rsid w:val="00D87A84"/>
    <w:rsid w:val="00DA2CCF"/>
    <w:rsid w:val="00DB3991"/>
    <w:rsid w:val="00DE091B"/>
    <w:rsid w:val="00DE0FB0"/>
    <w:rsid w:val="00DE535B"/>
    <w:rsid w:val="00E0161C"/>
    <w:rsid w:val="00E400BE"/>
    <w:rsid w:val="00E4693E"/>
    <w:rsid w:val="00E774BC"/>
    <w:rsid w:val="00EA45F9"/>
    <w:rsid w:val="00EB0261"/>
    <w:rsid w:val="00F00E4A"/>
    <w:rsid w:val="00F16A64"/>
    <w:rsid w:val="00F32505"/>
    <w:rsid w:val="00F474B4"/>
    <w:rsid w:val="00F47D53"/>
    <w:rsid w:val="00F624DD"/>
    <w:rsid w:val="00F818E5"/>
    <w:rsid w:val="00F8720A"/>
    <w:rsid w:val="00FB424F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90ADB1-6866-4AFB-8B28-347E28D2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572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57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7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E2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1C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70420"/>
  </w:style>
  <w:style w:type="table" w:styleId="TableGrid">
    <w:name w:val="Table Grid"/>
    <w:basedOn w:val="TableNormal"/>
    <w:uiPriority w:val="59"/>
    <w:rsid w:val="006A4D3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6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quesnell@ksu.edu" TargetMode="External"/><Relationship Id="rId18" Type="http://schemas.openxmlformats.org/officeDocument/2006/relationships/hyperlink" Target="mailto:nmahesh@ksu.edu" TargetMode="External"/><Relationship Id="rId26" Type="http://schemas.openxmlformats.org/officeDocument/2006/relationships/hyperlink" Target="mailto:entringer@ksu.edu" TargetMode="External"/><Relationship Id="rId39" Type="http://schemas.openxmlformats.org/officeDocument/2006/relationships/hyperlink" Target="mailto:lcgrimes@ksu.edu" TargetMode="External"/><Relationship Id="rId21" Type="http://schemas.openxmlformats.org/officeDocument/2006/relationships/hyperlink" Target="mailto:jlray@ksu.edu" TargetMode="External"/><Relationship Id="rId34" Type="http://schemas.openxmlformats.org/officeDocument/2006/relationships/hyperlink" Target="mailto:gayla@ksu.edu" TargetMode="External"/><Relationship Id="rId42" Type="http://schemas.openxmlformats.org/officeDocument/2006/relationships/hyperlink" Target="mailto:hweil@ksu.edu" TargetMode="External"/><Relationship Id="rId47" Type="http://schemas.openxmlformats.org/officeDocument/2006/relationships/hyperlink" Target="mailto:hemurphey@ksu.edu" TargetMode="External"/><Relationship Id="rId50" Type="http://schemas.openxmlformats.org/officeDocument/2006/relationships/hyperlink" Target="mailto:dfmitch@ksu.ed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lereiter@ksu.edu" TargetMode="External"/><Relationship Id="rId12" Type="http://schemas.openxmlformats.org/officeDocument/2006/relationships/hyperlink" Target="mailto:acscantanna@ksu.edu" TargetMode="External"/><Relationship Id="rId17" Type="http://schemas.openxmlformats.org/officeDocument/2006/relationships/hyperlink" Target="mailto:hlmiller@ksu.edu" TargetMode="External"/><Relationship Id="rId25" Type="http://schemas.openxmlformats.org/officeDocument/2006/relationships/hyperlink" Target="mailto:Ajt2012@ksu.edu" TargetMode="External"/><Relationship Id="rId33" Type="http://schemas.openxmlformats.org/officeDocument/2006/relationships/hyperlink" Target="mailto:dscheff@ksu.edu" TargetMode="External"/><Relationship Id="rId38" Type="http://schemas.openxmlformats.org/officeDocument/2006/relationships/hyperlink" Target="mailto:tashakd@ksu.edu" TargetMode="External"/><Relationship Id="rId46" Type="http://schemas.openxmlformats.org/officeDocument/2006/relationships/hyperlink" Target="mailto:mmmh@vet.ks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tie26@ksu.edu" TargetMode="External"/><Relationship Id="rId20" Type="http://schemas.openxmlformats.org/officeDocument/2006/relationships/hyperlink" Target="mailto:Nss470@ksu.edu" TargetMode="External"/><Relationship Id="rId29" Type="http://schemas.openxmlformats.org/officeDocument/2006/relationships/hyperlink" Target="mailto:smiliming@ksu.edu" TargetMode="External"/><Relationship Id="rId41" Type="http://schemas.openxmlformats.org/officeDocument/2006/relationships/hyperlink" Target="mailto:Bigham.kari@gmail.com" TargetMode="External"/><Relationship Id="rId54" Type="http://schemas.openxmlformats.org/officeDocument/2006/relationships/hyperlink" Target="mailto:lvangsness@ksu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martens@ksu.edu" TargetMode="External"/><Relationship Id="rId11" Type="http://schemas.openxmlformats.org/officeDocument/2006/relationships/hyperlink" Target="mailto:tizzzhang@ksu.edu" TargetMode="External"/><Relationship Id="rId24" Type="http://schemas.openxmlformats.org/officeDocument/2006/relationships/hyperlink" Target="mailto:nyagolj@ksu.edu" TargetMode="External"/><Relationship Id="rId32" Type="http://schemas.openxmlformats.org/officeDocument/2006/relationships/hyperlink" Target="mailto:plumier@ksu.edu" TargetMode="External"/><Relationship Id="rId37" Type="http://schemas.openxmlformats.org/officeDocument/2006/relationships/hyperlink" Target="mailto:joef@ksu.edu" TargetMode="External"/><Relationship Id="rId40" Type="http://schemas.openxmlformats.org/officeDocument/2006/relationships/hyperlink" Target="mailto:kavithap@ksu.edu" TargetMode="External"/><Relationship Id="rId45" Type="http://schemas.openxmlformats.org/officeDocument/2006/relationships/hyperlink" Target="mailto:mddvettes@vet.ksu.edu" TargetMode="External"/><Relationship Id="rId53" Type="http://schemas.openxmlformats.org/officeDocument/2006/relationships/hyperlink" Target="mailto:Erin83@ks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nde@ksu.edu" TargetMode="External"/><Relationship Id="rId23" Type="http://schemas.openxmlformats.org/officeDocument/2006/relationships/hyperlink" Target="mailto:audreyeh@ksu.edu" TargetMode="External"/><Relationship Id="rId28" Type="http://schemas.openxmlformats.org/officeDocument/2006/relationships/hyperlink" Target="mailto:cmitch@ksu.edu" TargetMode="External"/><Relationship Id="rId36" Type="http://schemas.openxmlformats.org/officeDocument/2006/relationships/hyperlink" Target="mailto:Cchill1@ksu.edu" TargetMode="External"/><Relationship Id="rId49" Type="http://schemas.openxmlformats.org/officeDocument/2006/relationships/hyperlink" Target="mailto:scarpace@ksu.edu" TargetMode="External"/><Relationship Id="rId10" Type="http://schemas.openxmlformats.org/officeDocument/2006/relationships/hyperlink" Target="mailto:nlemoine@ksu.edu" TargetMode="External"/><Relationship Id="rId19" Type="http://schemas.openxmlformats.org/officeDocument/2006/relationships/hyperlink" Target="mailto:cwgarten@ksu.edu" TargetMode="External"/><Relationship Id="rId31" Type="http://schemas.openxmlformats.org/officeDocument/2006/relationships/hyperlink" Target="mailto:karimova@ksu.edu" TargetMode="External"/><Relationship Id="rId44" Type="http://schemas.openxmlformats.org/officeDocument/2006/relationships/hyperlink" Target="mailto:kmoses@ksu.edu" TargetMode="External"/><Relationship Id="rId52" Type="http://schemas.openxmlformats.org/officeDocument/2006/relationships/hyperlink" Target="mailto:apenick@k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iletic@ksu.edu" TargetMode="External"/><Relationship Id="rId14" Type="http://schemas.openxmlformats.org/officeDocument/2006/relationships/hyperlink" Target="mailto:scottslebner@ksu.edu" TargetMode="External"/><Relationship Id="rId22" Type="http://schemas.openxmlformats.org/officeDocument/2006/relationships/hyperlink" Target="mailto:jmtopp@ksu.edu" TargetMode="External"/><Relationship Id="rId27" Type="http://schemas.openxmlformats.org/officeDocument/2006/relationships/hyperlink" Target="mailto:morganbialas@ksu.edu" TargetMode="External"/><Relationship Id="rId30" Type="http://schemas.openxmlformats.org/officeDocument/2006/relationships/hyperlink" Target="mailto:nvkarimova@ksu.edu" TargetMode="External"/><Relationship Id="rId35" Type="http://schemas.openxmlformats.org/officeDocument/2006/relationships/hyperlink" Target="mailto:emilykae@ksu.edu" TargetMode="External"/><Relationship Id="rId43" Type="http://schemas.openxmlformats.org/officeDocument/2006/relationships/hyperlink" Target="mailto:Orm0708@ksu.edu" TargetMode="External"/><Relationship Id="rId48" Type="http://schemas.openxmlformats.org/officeDocument/2006/relationships/hyperlink" Target="mailto:Kredetzke11@ksu.ed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elvis3@ksu.edu" TargetMode="External"/><Relationship Id="rId51" Type="http://schemas.openxmlformats.org/officeDocument/2006/relationships/hyperlink" Target="mailto:romelboiser@ksu.ed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F7CC9B1-E9B8-4C41-90C3-C10B843E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Garcia</dc:creator>
  <cp:lastModifiedBy>Michael Reichenberger</cp:lastModifiedBy>
  <cp:revision>5</cp:revision>
  <dcterms:created xsi:type="dcterms:W3CDTF">2014-09-08T22:41:00Z</dcterms:created>
  <dcterms:modified xsi:type="dcterms:W3CDTF">2014-09-09T13:03:00Z</dcterms:modified>
</cp:coreProperties>
</file>