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106" w:rsidRPr="00BE67BA" w:rsidRDefault="00104106" w:rsidP="00104106">
      <w:pPr>
        <w:jc w:val="center"/>
        <w:rPr>
          <w:rFonts w:ascii="Times New Roman" w:hAnsi="Times New Roman" w:cs="Times New Roman"/>
          <w:b/>
        </w:rPr>
      </w:pPr>
      <w:bookmarkStart w:id="0" w:name="_GoBack"/>
      <w:bookmarkEnd w:id="0"/>
      <w:r w:rsidRPr="00BE67BA">
        <w:rPr>
          <w:rFonts w:ascii="Times New Roman" w:hAnsi="Times New Roman" w:cs="Times New Roman"/>
          <w:b/>
        </w:rPr>
        <w:t>President’s Commission on the Status of Women</w:t>
      </w:r>
    </w:p>
    <w:p w:rsidR="00104106" w:rsidRPr="00BE67BA" w:rsidRDefault="00BE67BA" w:rsidP="00104106">
      <w:pPr>
        <w:jc w:val="center"/>
        <w:rPr>
          <w:rFonts w:ascii="Times New Roman" w:hAnsi="Times New Roman" w:cs="Times New Roman"/>
          <w:b/>
        </w:rPr>
      </w:pPr>
      <w:r>
        <w:rPr>
          <w:rFonts w:ascii="Times New Roman" w:hAnsi="Times New Roman" w:cs="Times New Roman"/>
          <w:b/>
        </w:rPr>
        <w:t>Meeting – February 16</w:t>
      </w:r>
      <w:r w:rsidR="00104106" w:rsidRPr="00BE67BA">
        <w:rPr>
          <w:rFonts w:ascii="Times New Roman" w:hAnsi="Times New Roman" w:cs="Times New Roman"/>
          <w:b/>
        </w:rPr>
        <w:t>, 2016</w:t>
      </w:r>
    </w:p>
    <w:p w:rsidR="00104106" w:rsidRPr="00BE67BA" w:rsidRDefault="00104106" w:rsidP="00104106">
      <w:pPr>
        <w:jc w:val="center"/>
        <w:rPr>
          <w:rFonts w:ascii="Times New Roman" w:hAnsi="Times New Roman" w:cs="Times New Roman"/>
          <w:b/>
        </w:rPr>
      </w:pPr>
      <w:r w:rsidRPr="00BE67BA">
        <w:rPr>
          <w:rFonts w:ascii="Times New Roman" w:hAnsi="Times New Roman" w:cs="Times New Roman"/>
          <w:b/>
        </w:rPr>
        <w:t>Hale Library 401</w:t>
      </w:r>
    </w:p>
    <w:p w:rsidR="00104106" w:rsidRDefault="00104106" w:rsidP="00104106">
      <w:pPr>
        <w:jc w:val="center"/>
        <w:rPr>
          <w:rFonts w:ascii="Times New Roman" w:hAnsi="Times New Roman" w:cs="Times New Roman"/>
        </w:rPr>
      </w:pPr>
    </w:p>
    <w:p w:rsidR="00104106" w:rsidRDefault="00104106" w:rsidP="00104106">
      <w:pPr>
        <w:rPr>
          <w:rFonts w:ascii="Times New Roman" w:hAnsi="Times New Roman" w:cs="Times New Roman"/>
        </w:rPr>
      </w:pPr>
    </w:p>
    <w:p w:rsidR="00104106" w:rsidRDefault="00104106" w:rsidP="00104106">
      <w:pPr>
        <w:pStyle w:val="ListParagraph"/>
        <w:numPr>
          <w:ilvl w:val="0"/>
          <w:numId w:val="1"/>
        </w:numPr>
        <w:rPr>
          <w:rFonts w:ascii="Times New Roman" w:hAnsi="Times New Roman" w:cs="Times New Roman"/>
        </w:rPr>
      </w:pPr>
      <w:r>
        <w:rPr>
          <w:rFonts w:ascii="Times New Roman" w:hAnsi="Times New Roman" w:cs="Times New Roman"/>
        </w:rPr>
        <w:t>Welcome / Introductions</w:t>
      </w:r>
    </w:p>
    <w:p w:rsidR="00104106" w:rsidRDefault="00104106" w:rsidP="00104106">
      <w:pPr>
        <w:pStyle w:val="ListParagraph"/>
        <w:numPr>
          <w:ilvl w:val="1"/>
          <w:numId w:val="1"/>
        </w:numPr>
        <w:rPr>
          <w:rFonts w:ascii="Times New Roman" w:hAnsi="Times New Roman" w:cs="Times New Roman"/>
        </w:rPr>
      </w:pPr>
      <w:r>
        <w:rPr>
          <w:rFonts w:ascii="Times New Roman" w:hAnsi="Times New Roman" w:cs="Times New Roman"/>
        </w:rPr>
        <w:t>Present: Melia Fritch, Ann Pearce, Felisa Osburn, Brenda Nowakowski, Julie Wilburn, Sara Luly, Jenna Tripodi, Brian Niehoff, Angela Hubler, and Sara Thurston</w:t>
      </w:r>
    </w:p>
    <w:p w:rsidR="00104106" w:rsidRDefault="00104106" w:rsidP="00104106">
      <w:pPr>
        <w:pStyle w:val="ListParagraph"/>
        <w:ind w:left="1440"/>
        <w:rPr>
          <w:rFonts w:ascii="Times New Roman" w:hAnsi="Times New Roman" w:cs="Times New Roman"/>
        </w:rPr>
      </w:pPr>
    </w:p>
    <w:p w:rsidR="00104106" w:rsidRDefault="00104106" w:rsidP="00104106">
      <w:pPr>
        <w:pStyle w:val="ListParagraph"/>
        <w:numPr>
          <w:ilvl w:val="0"/>
          <w:numId w:val="1"/>
        </w:numPr>
        <w:rPr>
          <w:rFonts w:ascii="Times New Roman" w:hAnsi="Times New Roman" w:cs="Times New Roman"/>
        </w:rPr>
      </w:pPr>
      <w:r>
        <w:rPr>
          <w:rFonts w:ascii="Times New Roman" w:hAnsi="Times New Roman" w:cs="Times New Roman"/>
        </w:rPr>
        <w:t>Reports from Work Groups</w:t>
      </w:r>
    </w:p>
    <w:p w:rsidR="00104106" w:rsidRDefault="00104106" w:rsidP="00104106">
      <w:pPr>
        <w:pStyle w:val="ListParagraph"/>
        <w:numPr>
          <w:ilvl w:val="1"/>
          <w:numId w:val="1"/>
        </w:numPr>
        <w:rPr>
          <w:rFonts w:ascii="Times New Roman" w:hAnsi="Times New Roman" w:cs="Times New Roman"/>
        </w:rPr>
      </w:pPr>
      <w:r>
        <w:rPr>
          <w:rFonts w:ascii="Times New Roman" w:hAnsi="Times New Roman" w:cs="Times New Roman"/>
        </w:rPr>
        <w:t>Professional Development Fund</w:t>
      </w:r>
    </w:p>
    <w:p w:rsidR="00104106" w:rsidRDefault="00104106" w:rsidP="00104106">
      <w:pPr>
        <w:pStyle w:val="ListParagraph"/>
        <w:numPr>
          <w:ilvl w:val="2"/>
          <w:numId w:val="1"/>
        </w:numPr>
        <w:rPr>
          <w:rFonts w:ascii="Times New Roman" w:hAnsi="Times New Roman" w:cs="Times New Roman"/>
        </w:rPr>
      </w:pPr>
      <w:r>
        <w:rPr>
          <w:rFonts w:ascii="Times New Roman" w:hAnsi="Times New Roman" w:cs="Times New Roman"/>
        </w:rPr>
        <w:t>Grant application has been updated and is now able to submitted electronically; added language that was not gender specific</w:t>
      </w:r>
    </w:p>
    <w:p w:rsidR="00104106" w:rsidRDefault="00104106" w:rsidP="00104106">
      <w:pPr>
        <w:pStyle w:val="ListParagraph"/>
        <w:numPr>
          <w:ilvl w:val="2"/>
          <w:numId w:val="1"/>
        </w:numPr>
        <w:rPr>
          <w:rFonts w:ascii="Times New Roman" w:hAnsi="Times New Roman" w:cs="Times New Roman"/>
        </w:rPr>
      </w:pPr>
      <w:r>
        <w:rPr>
          <w:rFonts w:ascii="Times New Roman" w:hAnsi="Times New Roman" w:cs="Times New Roman"/>
        </w:rPr>
        <w:t xml:space="preserve">Press releases have been written and will be sent to K-State Today and </w:t>
      </w:r>
      <w:proofErr w:type="spellStart"/>
      <w:r>
        <w:rPr>
          <w:rFonts w:ascii="Times New Roman" w:hAnsi="Times New Roman" w:cs="Times New Roman"/>
        </w:rPr>
        <w:t>listservs</w:t>
      </w:r>
      <w:proofErr w:type="spellEnd"/>
      <w:r>
        <w:rPr>
          <w:rFonts w:ascii="Times New Roman" w:hAnsi="Times New Roman" w:cs="Times New Roman"/>
        </w:rPr>
        <w:t xml:space="preserve"> once approved by the group</w:t>
      </w:r>
    </w:p>
    <w:p w:rsidR="00003A16" w:rsidRDefault="00003A16" w:rsidP="00003A16">
      <w:pPr>
        <w:pStyle w:val="ListParagraph"/>
        <w:ind w:left="2160"/>
        <w:rPr>
          <w:rFonts w:ascii="Times New Roman" w:hAnsi="Times New Roman" w:cs="Times New Roman"/>
        </w:rPr>
      </w:pPr>
    </w:p>
    <w:p w:rsidR="000E104D" w:rsidRDefault="000E104D" w:rsidP="000E104D">
      <w:pPr>
        <w:pStyle w:val="ListParagraph"/>
        <w:numPr>
          <w:ilvl w:val="1"/>
          <w:numId w:val="1"/>
        </w:numPr>
        <w:rPr>
          <w:rFonts w:ascii="Times New Roman" w:hAnsi="Times New Roman" w:cs="Times New Roman"/>
        </w:rPr>
      </w:pPr>
      <w:r>
        <w:rPr>
          <w:rFonts w:ascii="Times New Roman" w:hAnsi="Times New Roman" w:cs="Times New Roman"/>
        </w:rPr>
        <w:t>Website and Online Presence</w:t>
      </w:r>
    </w:p>
    <w:p w:rsidR="000E104D" w:rsidRDefault="000E104D" w:rsidP="000E104D">
      <w:pPr>
        <w:pStyle w:val="ListParagraph"/>
        <w:numPr>
          <w:ilvl w:val="2"/>
          <w:numId w:val="1"/>
        </w:numPr>
        <w:rPr>
          <w:rFonts w:ascii="Times New Roman" w:hAnsi="Times New Roman" w:cs="Times New Roman"/>
        </w:rPr>
      </w:pPr>
      <w:r>
        <w:rPr>
          <w:rFonts w:ascii="Times New Roman" w:hAnsi="Times New Roman" w:cs="Times New Roman"/>
        </w:rPr>
        <w:t>Website now had old inactive links and outdated information removed</w:t>
      </w:r>
    </w:p>
    <w:p w:rsidR="000E104D" w:rsidRDefault="000E104D" w:rsidP="000E104D">
      <w:pPr>
        <w:pStyle w:val="ListParagraph"/>
        <w:numPr>
          <w:ilvl w:val="2"/>
          <w:numId w:val="1"/>
        </w:numPr>
        <w:rPr>
          <w:rFonts w:ascii="Times New Roman" w:hAnsi="Times New Roman" w:cs="Times New Roman"/>
        </w:rPr>
      </w:pPr>
      <w:r>
        <w:rPr>
          <w:rFonts w:ascii="Times New Roman" w:hAnsi="Times New Roman" w:cs="Times New Roman"/>
        </w:rPr>
        <w:t>Minutes and member lists have been updated</w:t>
      </w:r>
    </w:p>
    <w:p w:rsidR="000E104D" w:rsidRDefault="000E104D" w:rsidP="000E104D">
      <w:pPr>
        <w:pStyle w:val="ListParagraph"/>
        <w:numPr>
          <w:ilvl w:val="2"/>
          <w:numId w:val="1"/>
        </w:numPr>
        <w:rPr>
          <w:rFonts w:ascii="Times New Roman" w:hAnsi="Times New Roman" w:cs="Times New Roman"/>
        </w:rPr>
      </w:pPr>
      <w:r>
        <w:rPr>
          <w:rFonts w:ascii="Times New Roman" w:hAnsi="Times New Roman" w:cs="Times New Roman"/>
        </w:rPr>
        <w:t>Group discussed:</w:t>
      </w:r>
    </w:p>
    <w:p w:rsidR="000E104D" w:rsidRDefault="000E104D" w:rsidP="000E104D">
      <w:pPr>
        <w:pStyle w:val="ListParagraph"/>
        <w:numPr>
          <w:ilvl w:val="3"/>
          <w:numId w:val="1"/>
        </w:numPr>
        <w:rPr>
          <w:rFonts w:ascii="Times New Roman" w:hAnsi="Times New Roman" w:cs="Times New Roman"/>
        </w:rPr>
      </w:pPr>
      <w:r>
        <w:rPr>
          <w:rFonts w:ascii="Times New Roman" w:hAnsi="Times New Roman" w:cs="Times New Roman"/>
        </w:rPr>
        <w:t>listing of topics of interest vs current projects</w:t>
      </w:r>
    </w:p>
    <w:p w:rsidR="000E104D" w:rsidRDefault="000E104D" w:rsidP="000E104D">
      <w:pPr>
        <w:pStyle w:val="ListParagraph"/>
        <w:numPr>
          <w:ilvl w:val="3"/>
          <w:numId w:val="1"/>
        </w:numPr>
        <w:rPr>
          <w:rFonts w:ascii="Times New Roman" w:hAnsi="Times New Roman" w:cs="Times New Roman"/>
        </w:rPr>
      </w:pPr>
      <w:proofErr w:type="gramStart"/>
      <w:r>
        <w:rPr>
          <w:rFonts w:ascii="Times New Roman" w:hAnsi="Times New Roman" w:cs="Times New Roman"/>
        </w:rPr>
        <w:t>fliers</w:t>
      </w:r>
      <w:proofErr w:type="gramEnd"/>
      <w:r>
        <w:rPr>
          <w:rFonts w:ascii="Times New Roman" w:hAnsi="Times New Roman" w:cs="Times New Roman"/>
        </w:rPr>
        <w:t xml:space="preserve"> that are included on site – remove? Update?</w:t>
      </w:r>
    </w:p>
    <w:p w:rsidR="000E104D" w:rsidRDefault="000E104D" w:rsidP="000E104D">
      <w:pPr>
        <w:pStyle w:val="ListParagraph"/>
        <w:numPr>
          <w:ilvl w:val="3"/>
          <w:numId w:val="1"/>
        </w:numPr>
        <w:rPr>
          <w:rFonts w:ascii="Times New Roman" w:hAnsi="Times New Roman" w:cs="Times New Roman"/>
        </w:rPr>
      </w:pPr>
      <w:r>
        <w:rPr>
          <w:rFonts w:ascii="Times New Roman" w:hAnsi="Times New Roman" w:cs="Times New Roman"/>
        </w:rPr>
        <w:t xml:space="preserve">Safety in </w:t>
      </w:r>
      <w:proofErr w:type="spellStart"/>
      <w:r>
        <w:rPr>
          <w:rFonts w:ascii="Times New Roman" w:hAnsi="Times New Roman" w:cs="Times New Roman"/>
        </w:rPr>
        <w:t>Aggieville</w:t>
      </w:r>
      <w:proofErr w:type="spellEnd"/>
      <w:r>
        <w:rPr>
          <w:rFonts w:ascii="Times New Roman" w:hAnsi="Times New Roman" w:cs="Times New Roman"/>
        </w:rPr>
        <w:t xml:space="preserve"> and partnership with CARE</w:t>
      </w:r>
    </w:p>
    <w:p w:rsidR="00003A16" w:rsidRDefault="00003A16" w:rsidP="00003A16">
      <w:pPr>
        <w:pStyle w:val="ListParagraph"/>
        <w:ind w:left="2880"/>
        <w:rPr>
          <w:rFonts w:ascii="Times New Roman" w:hAnsi="Times New Roman" w:cs="Times New Roman"/>
        </w:rPr>
      </w:pPr>
    </w:p>
    <w:p w:rsidR="000E104D" w:rsidRDefault="000E104D" w:rsidP="000E104D">
      <w:pPr>
        <w:pStyle w:val="ListParagraph"/>
        <w:numPr>
          <w:ilvl w:val="1"/>
          <w:numId w:val="1"/>
        </w:numPr>
        <w:rPr>
          <w:rFonts w:ascii="Times New Roman" w:hAnsi="Times New Roman" w:cs="Times New Roman"/>
        </w:rPr>
      </w:pPr>
      <w:r>
        <w:rPr>
          <w:rFonts w:ascii="Times New Roman" w:hAnsi="Times New Roman" w:cs="Times New Roman"/>
        </w:rPr>
        <w:t>Lactation Room Updates</w:t>
      </w:r>
    </w:p>
    <w:p w:rsidR="000E104D" w:rsidRDefault="000E104D" w:rsidP="000E104D">
      <w:pPr>
        <w:pStyle w:val="ListParagraph"/>
        <w:numPr>
          <w:ilvl w:val="2"/>
          <w:numId w:val="1"/>
        </w:numPr>
        <w:rPr>
          <w:rFonts w:ascii="Times New Roman" w:hAnsi="Times New Roman" w:cs="Times New Roman"/>
        </w:rPr>
      </w:pPr>
      <w:r>
        <w:rPr>
          <w:rFonts w:ascii="Times New Roman" w:hAnsi="Times New Roman" w:cs="Times New Roman"/>
        </w:rPr>
        <w:t>Information from universities</w:t>
      </w:r>
    </w:p>
    <w:p w:rsidR="000E104D" w:rsidRDefault="000E104D" w:rsidP="000E104D">
      <w:pPr>
        <w:pStyle w:val="ListParagraph"/>
        <w:numPr>
          <w:ilvl w:val="3"/>
          <w:numId w:val="1"/>
        </w:numPr>
        <w:rPr>
          <w:rFonts w:ascii="Times New Roman" w:hAnsi="Times New Roman" w:cs="Times New Roman"/>
        </w:rPr>
      </w:pPr>
      <w:r>
        <w:rPr>
          <w:rFonts w:ascii="Times New Roman" w:hAnsi="Times New Roman" w:cs="Times New Roman"/>
        </w:rPr>
        <w:t>Fort Hays State University has 2 rooms, they are not funded by the university (supplied through surplus or personally-purchased items), award-winning “mommy and me” rooms located near to bathrooms, decorated by individuals and their own contributions</w:t>
      </w:r>
    </w:p>
    <w:p w:rsidR="000E104D" w:rsidRDefault="000E104D" w:rsidP="000E104D">
      <w:pPr>
        <w:pStyle w:val="ListParagraph"/>
        <w:numPr>
          <w:ilvl w:val="3"/>
          <w:numId w:val="1"/>
        </w:numPr>
        <w:rPr>
          <w:rFonts w:ascii="Times New Roman" w:hAnsi="Times New Roman" w:cs="Times New Roman"/>
        </w:rPr>
      </w:pPr>
      <w:r>
        <w:rPr>
          <w:rFonts w:ascii="Times New Roman" w:hAnsi="Times New Roman" w:cs="Times New Roman"/>
        </w:rPr>
        <w:t xml:space="preserve">There was no response yet from University of </w:t>
      </w:r>
      <w:r w:rsidRPr="000E104D">
        <w:rPr>
          <w:rFonts w:ascii="Times New Roman" w:hAnsi="Times New Roman" w:cs="Times New Roman"/>
        </w:rPr>
        <w:t>Kansas State University Libraries</w:t>
      </w:r>
    </w:p>
    <w:p w:rsidR="000E104D" w:rsidRDefault="000E104D" w:rsidP="000E104D">
      <w:pPr>
        <w:pStyle w:val="ListParagraph"/>
        <w:numPr>
          <w:ilvl w:val="3"/>
          <w:numId w:val="1"/>
        </w:numPr>
        <w:rPr>
          <w:rFonts w:ascii="Times New Roman" w:hAnsi="Times New Roman" w:cs="Times New Roman"/>
        </w:rPr>
      </w:pPr>
      <w:r>
        <w:rPr>
          <w:rFonts w:ascii="Times New Roman" w:hAnsi="Times New Roman" w:cs="Times New Roman"/>
        </w:rPr>
        <w:t>Kansas State University individual who currently nurses was interviewed and listed what she would like, including a fridge, sink, comfy chair, hand sanitizer/Clorox, air freshener, light, and also stated that a poster of a relaxing place on the wall would be nice</w:t>
      </w:r>
    </w:p>
    <w:p w:rsidR="000E104D" w:rsidRDefault="00AC0DF7" w:rsidP="000E104D">
      <w:pPr>
        <w:pStyle w:val="ListParagraph"/>
        <w:numPr>
          <w:ilvl w:val="2"/>
          <w:numId w:val="1"/>
        </w:numPr>
        <w:rPr>
          <w:rFonts w:ascii="Times New Roman" w:hAnsi="Times New Roman" w:cs="Times New Roman"/>
        </w:rPr>
      </w:pPr>
      <w:r>
        <w:rPr>
          <w:rFonts w:ascii="Times New Roman" w:hAnsi="Times New Roman" w:cs="Times New Roman"/>
        </w:rPr>
        <w:t>Surplus website at KSU: ksu.edu/surplus</w:t>
      </w:r>
    </w:p>
    <w:p w:rsidR="00AC0DF7" w:rsidRDefault="00AC0DF7" w:rsidP="00AC0DF7">
      <w:pPr>
        <w:pStyle w:val="ListParagraph"/>
        <w:numPr>
          <w:ilvl w:val="3"/>
          <w:numId w:val="1"/>
        </w:numPr>
        <w:rPr>
          <w:rFonts w:ascii="Times New Roman" w:hAnsi="Times New Roman" w:cs="Times New Roman"/>
        </w:rPr>
      </w:pPr>
      <w:r>
        <w:rPr>
          <w:rFonts w:ascii="Times New Roman" w:hAnsi="Times New Roman" w:cs="Times New Roman"/>
        </w:rPr>
        <w:t>At the time listed 2 blue chairs but could not access the form</w:t>
      </w:r>
    </w:p>
    <w:p w:rsidR="00AC0DF7" w:rsidRDefault="00AC0DF7" w:rsidP="00AC0DF7">
      <w:pPr>
        <w:pStyle w:val="ListParagraph"/>
        <w:numPr>
          <w:ilvl w:val="2"/>
          <w:numId w:val="1"/>
        </w:numPr>
        <w:rPr>
          <w:rFonts w:ascii="Times New Roman" w:hAnsi="Times New Roman" w:cs="Times New Roman"/>
        </w:rPr>
      </w:pPr>
      <w:r>
        <w:rPr>
          <w:rFonts w:ascii="Times New Roman" w:hAnsi="Times New Roman" w:cs="Times New Roman"/>
        </w:rPr>
        <w:t>Heather Mills shared with Brian Niehoff that facilities is aware of the issue but there is no budget to remedy the problem; recommended we find the furniture ourselves</w:t>
      </w:r>
    </w:p>
    <w:p w:rsidR="00AC0DF7" w:rsidRDefault="00AC0DF7" w:rsidP="00AC0DF7">
      <w:pPr>
        <w:pStyle w:val="ListParagraph"/>
        <w:numPr>
          <w:ilvl w:val="2"/>
          <w:numId w:val="1"/>
        </w:numPr>
        <w:rPr>
          <w:rFonts w:ascii="Times New Roman" w:hAnsi="Times New Roman" w:cs="Times New Roman"/>
        </w:rPr>
      </w:pPr>
      <w:r>
        <w:rPr>
          <w:rFonts w:ascii="Times New Roman" w:hAnsi="Times New Roman" w:cs="Times New Roman"/>
        </w:rPr>
        <w:t>Group decided that the final report to President Schulz will include a request for money to purchase items for the rooms</w:t>
      </w:r>
    </w:p>
    <w:p w:rsidR="00AC0DF7" w:rsidRDefault="00AC0DF7" w:rsidP="00AC0DF7">
      <w:pPr>
        <w:pStyle w:val="ListParagraph"/>
        <w:numPr>
          <w:ilvl w:val="2"/>
          <w:numId w:val="1"/>
        </w:numPr>
        <w:rPr>
          <w:rFonts w:ascii="Times New Roman" w:hAnsi="Times New Roman" w:cs="Times New Roman"/>
        </w:rPr>
      </w:pPr>
      <w:r>
        <w:rPr>
          <w:rFonts w:ascii="Times New Roman" w:hAnsi="Times New Roman" w:cs="Times New Roman"/>
        </w:rPr>
        <w:t>Group discussed:</w:t>
      </w:r>
    </w:p>
    <w:p w:rsidR="00AC0DF7" w:rsidRDefault="00AC0DF7" w:rsidP="00AC0DF7">
      <w:pPr>
        <w:pStyle w:val="ListParagraph"/>
        <w:numPr>
          <w:ilvl w:val="3"/>
          <w:numId w:val="1"/>
        </w:numPr>
        <w:rPr>
          <w:rFonts w:ascii="Times New Roman" w:hAnsi="Times New Roman" w:cs="Times New Roman"/>
        </w:rPr>
      </w:pPr>
      <w:r>
        <w:rPr>
          <w:rFonts w:ascii="Times New Roman" w:hAnsi="Times New Roman" w:cs="Times New Roman"/>
        </w:rPr>
        <w:t>Fridge or no fridge – will people leave the milk in public place?</w:t>
      </w:r>
    </w:p>
    <w:p w:rsidR="00AC0DF7" w:rsidRDefault="00AA0C75" w:rsidP="00AC0DF7">
      <w:pPr>
        <w:pStyle w:val="ListParagraph"/>
        <w:numPr>
          <w:ilvl w:val="3"/>
          <w:numId w:val="1"/>
        </w:numPr>
        <w:rPr>
          <w:rFonts w:ascii="Times New Roman" w:hAnsi="Times New Roman" w:cs="Times New Roman"/>
        </w:rPr>
      </w:pPr>
      <w:r>
        <w:rPr>
          <w:rFonts w:ascii="Times New Roman" w:hAnsi="Times New Roman" w:cs="Times New Roman"/>
        </w:rPr>
        <w:t>Permission to bring in our furniture (we can do this)</w:t>
      </w:r>
    </w:p>
    <w:p w:rsidR="00AA0C75" w:rsidRDefault="00AA0C75" w:rsidP="00AC0DF7">
      <w:pPr>
        <w:pStyle w:val="ListParagraph"/>
        <w:numPr>
          <w:ilvl w:val="3"/>
          <w:numId w:val="1"/>
        </w:numPr>
        <w:rPr>
          <w:rFonts w:ascii="Times New Roman" w:hAnsi="Times New Roman" w:cs="Times New Roman"/>
        </w:rPr>
      </w:pPr>
      <w:r>
        <w:rPr>
          <w:rFonts w:ascii="Times New Roman" w:hAnsi="Times New Roman" w:cs="Times New Roman"/>
        </w:rPr>
        <w:lastRenderedPageBreak/>
        <w:t>Need to inventory the items that in the rooms now</w:t>
      </w:r>
    </w:p>
    <w:p w:rsidR="00AA0C75" w:rsidRDefault="00AA0C75" w:rsidP="00AA0C75">
      <w:pPr>
        <w:pStyle w:val="ListParagraph"/>
        <w:numPr>
          <w:ilvl w:val="3"/>
          <w:numId w:val="1"/>
        </w:numPr>
        <w:rPr>
          <w:rFonts w:ascii="Times New Roman" w:hAnsi="Times New Roman" w:cs="Times New Roman"/>
        </w:rPr>
      </w:pPr>
      <w:r>
        <w:rPr>
          <w:rFonts w:ascii="Times New Roman" w:hAnsi="Times New Roman" w:cs="Times New Roman"/>
        </w:rPr>
        <w:t>Need to get information regarding the future lactation room listing that was created years ago and also if they are being included in the plans for the new buildings on campus</w:t>
      </w:r>
    </w:p>
    <w:p w:rsidR="00AA0C75" w:rsidRDefault="00AA0C75" w:rsidP="00AA0C75">
      <w:pPr>
        <w:pStyle w:val="ListParagraph"/>
        <w:numPr>
          <w:ilvl w:val="3"/>
          <w:numId w:val="1"/>
        </w:numPr>
        <w:rPr>
          <w:rFonts w:ascii="Times New Roman" w:hAnsi="Times New Roman" w:cs="Times New Roman"/>
        </w:rPr>
      </w:pPr>
      <w:r>
        <w:rPr>
          <w:rFonts w:ascii="Times New Roman" w:hAnsi="Times New Roman" w:cs="Times New Roman"/>
        </w:rPr>
        <w:t>Need photos of the rooms in other buildings</w:t>
      </w:r>
    </w:p>
    <w:p w:rsidR="00AA0C75" w:rsidRDefault="00AA0C75" w:rsidP="00AA0C75">
      <w:pPr>
        <w:pStyle w:val="ListParagraph"/>
        <w:numPr>
          <w:ilvl w:val="4"/>
          <w:numId w:val="1"/>
        </w:numPr>
        <w:rPr>
          <w:rFonts w:ascii="Times New Roman" w:hAnsi="Times New Roman" w:cs="Times New Roman"/>
        </w:rPr>
      </w:pPr>
      <w:r>
        <w:rPr>
          <w:rFonts w:ascii="Times New Roman" w:hAnsi="Times New Roman" w:cs="Times New Roman"/>
        </w:rPr>
        <w:t>Anderson Hall</w:t>
      </w:r>
    </w:p>
    <w:p w:rsidR="00AA0C75" w:rsidRDefault="00AA0C75" w:rsidP="00AA0C75">
      <w:pPr>
        <w:pStyle w:val="ListParagraph"/>
        <w:numPr>
          <w:ilvl w:val="4"/>
          <w:numId w:val="1"/>
        </w:numPr>
        <w:rPr>
          <w:rFonts w:ascii="Times New Roman" w:hAnsi="Times New Roman" w:cs="Times New Roman"/>
        </w:rPr>
      </w:pPr>
      <w:proofErr w:type="spellStart"/>
      <w:r>
        <w:rPr>
          <w:rFonts w:ascii="Times New Roman" w:hAnsi="Times New Roman" w:cs="Times New Roman"/>
        </w:rPr>
        <w:t>Leasure</w:t>
      </w:r>
      <w:proofErr w:type="spellEnd"/>
      <w:r>
        <w:rPr>
          <w:rFonts w:ascii="Times New Roman" w:hAnsi="Times New Roman" w:cs="Times New Roman"/>
        </w:rPr>
        <w:t xml:space="preserve"> Hall</w:t>
      </w:r>
    </w:p>
    <w:p w:rsidR="00AA0C75" w:rsidRDefault="00AA0C75" w:rsidP="00AA0C75">
      <w:pPr>
        <w:pStyle w:val="ListParagraph"/>
        <w:numPr>
          <w:ilvl w:val="4"/>
          <w:numId w:val="1"/>
        </w:numPr>
        <w:rPr>
          <w:rFonts w:ascii="Times New Roman" w:hAnsi="Times New Roman" w:cs="Times New Roman"/>
        </w:rPr>
      </w:pPr>
      <w:r>
        <w:rPr>
          <w:rFonts w:ascii="Times New Roman" w:hAnsi="Times New Roman" w:cs="Times New Roman"/>
        </w:rPr>
        <w:t>Willard Hall</w:t>
      </w:r>
    </w:p>
    <w:p w:rsidR="00AA0C75" w:rsidRDefault="00AA0C75" w:rsidP="00AA0C75">
      <w:pPr>
        <w:pStyle w:val="ListParagraph"/>
        <w:numPr>
          <w:ilvl w:val="4"/>
          <w:numId w:val="1"/>
        </w:numPr>
        <w:rPr>
          <w:rFonts w:ascii="Times New Roman" w:hAnsi="Times New Roman" w:cs="Times New Roman"/>
        </w:rPr>
      </w:pPr>
      <w:r>
        <w:rPr>
          <w:rFonts w:ascii="Times New Roman" w:hAnsi="Times New Roman" w:cs="Times New Roman"/>
        </w:rPr>
        <w:t>Leadership Studies</w:t>
      </w:r>
    </w:p>
    <w:p w:rsidR="00AA0C75" w:rsidRDefault="00AA0C75" w:rsidP="00AA0C75">
      <w:pPr>
        <w:pStyle w:val="ListParagraph"/>
        <w:numPr>
          <w:ilvl w:val="4"/>
          <w:numId w:val="1"/>
        </w:numPr>
        <w:rPr>
          <w:rFonts w:ascii="Times New Roman" w:hAnsi="Times New Roman" w:cs="Times New Roman"/>
        </w:rPr>
      </w:pPr>
      <w:proofErr w:type="spellStart"/>
      <w:r>
        <w:rPr>
          <w:rFonts w:ascii="Times New Roman" w:hAnsi="Times New Roman" w:cs="Times New Roman"/>
        </w:rPr>
        <w:t>Umberger</w:t>
      </w:r>
      <w:proofErr w:type="spellEnd"/>
      <w:r>
        <w:rPr>
          <w:rFonts w:ascii="Times New Roman" w:hAnsi="Times New Roman" w:cs="Times New Roman"/>
        </w:rPr>
        <w:t xml:space="preserve"> Hall</w:t>
      </w:r>
    </w:p>
    <w:p w:rsidR="00AA0C75" w:rsidRDefault="00AA0C75" w:rsidP="00AA0C75">
      <w:pPr>
        <w:pStyle w:val="ListParagraph"/>
        <w:numPr>
          <w:ilvl w:val="3"/>
          <w:numId w:val="1"/>
        </w:numPr>
        <w:rPr>
          <w:rFonts w:ascii="Times New Roman" w:hAnsi="Times New Roman" w:cs="Times New Roman"/>
        </w:rPr>
      </w:pPr>
      <w:r>
        <w:rPr>
          <w:rFonts w:ascii="Times New Roman" w:hAnsi="Times New Roman" w:cs="Times New Roman"/>
        </w:rPr>
        <w:t>Need to research status of family restrooms and transgender/non-gender-specific restrooms on campus</w:t>
      </w:r>
    </w:p>
    <w:p w:rsidR="00AA0C75" w:rsidRDefault="00AA0C75" w:rsidP="00AA0C75">
      <w:pPr>
        <w:pStyle w:val="ListParagraph"/>
        <w:numPr>
          <w:ilvl w:val="4"/>
          <w:numId w:val="1"/>
        </w:numPr>
        <w:rPr>
          <w:rFonts w:ascii="Times New Roman" w:hAnsi="Times New Roman" w:cs="Times New Roman"/>
        </w:rPr>
      </w:pPr>
      <w:r>
        <w:rPr>
          <w:rFonts w:ascii="Times New Roman" w:hAnsi="Times New Roman" w:cs="Times New Roman"/>
        </w:rPr>
        <w:t>LGBT Resource Center has a listing of restrooms</w:t>
      </w:r>
    </w:p>
    <w:p w:rsidR="00003A16" w:rsidRDefault="00003A16" w:rsidP="00003A16">
      <w:pPr>
        <w:pStyle w:val="ListParagraph"/>
        <w:ind w:left="3600"/>
        <w:rPr>
          <w:rFonts w:ascii="Times New Roman" w:hAnsi="Times New Roman" w:cs="Times New Roman"/>
        </w:rPr>
      </w:pPr>
    </w:p>
    <w:p w:rsidR="00AA0C75" w:rsidRDefault="00AA0C75" w:rsidP="00AA0C75">
      <w:pPr>
        <w:pStyle w:val="ListParagraph"/>
        <w:numPr>
          <w:ilvl w:val="1"/>
          <w:numId w:val="1"/>
        </w:numPr>
        <w:rPr>
          <w:rFonts w:ascii="Times New Roman" w:hAnsi="Times New Roman" w:cs="Times New Roman"/>
        </w:rPr>
      </w:pPr>
      <w:r>
        <w:rPr>
          <w:rFonts w:ascii="Times New Roman" w:hAnsi="Times New Roman" w:cs="Times New Roman"/>
        </w:rPr>
        <w:t>Campus Climate Survey</w:t>
      </w:r>
    </w:p>
    <w:p w:rsidR="00AA0C75" w:rsidRDefault="00AA0C75" w:rsidP="00AA0C75">
      <w:pPr>
        <w:pStyle w:val="ListParagraph"/>
        <w:numPr>
          <w:ilvl w:val="2"/>
          <w:numId w:val="1"/>
        </w:numPr>
        <w:rPr>
          <w:rFonts w:ascii="Times New Roman" w:hAnsi="Times New Roman" w:cs="Times New Roman"/>
        </w:rPr>
      </w:pPr>
      <w:r>
        <w:rPr>
          <w:rFonts w:ascii="Times New Roman" w:hAnsi="Times New Roman" w:cs="Times New Roman"/>
        </w:rPr>
        <w:t>No word about this moving forward as we are waiting for the report that President Schulz and Provost Mason are putting out regarding the survey and gender issues</w:t>
      </w:r>
    </w:p>
    <w:p w:rsidR="00AA0C75" w:rsidRDefault="00AA0C75" w:rsidP="00AA0C75">
      <w:pPr>
        <w:pStyle w:val="ListParagraph"/>
        <w:numPr>
          <w:ilvl w:val="2"/>
          <w:numId w:val="1"/>
        </w:numPr>
        <w:rPr>
          <w:rFonts w:ascii="Times New Roman" w:hAnsi="Times New Roman" w:cs="Times New Roman"/>
        </w:rPr>
      </w:pPr>
      <w:r>
        <w:rPr>
          <w:rFonts w:ascii="Times New Roman" w:hAnsi="Times New Roman" w:cs="Times New Roman"/>
        </w:rPr>
        <w:t>Brian Niehoff might be able to report back on this information at next meeting</w:t>
      </w:r>
    </w:p>
    <w:p w:rsidR="00003A16" w:rsidRDefault="00003A16" w:rsidP="00003A16">
      <w:pPr>
        <w:pStyle w:val="ListParagraph"/>
        <w:ind w:left="2160"/>
        <w:rPr>
          <w:rFonts w:ascii="Times New Roman" w:hAnsi="Times New Roman" w:cs="Times New Roman"/>
        </w:rPr>
      </w:pPr>
    </w:p>
    <w:p w:rsidR="00AA0C75" w:rsidRDefault="00AA0C75" w:rsidP="00003A16">
      <w:pPr>
        <w:pStyle w:val="ListParagraph"/>
        <w:numPr>
          <w:ilvl w:val="0"/>
          <w:numId w:val="1"/>
        </w:numPr>
        <w:rPr>
          <w:rFonts w:ascii="Times New Roman" w:hAnsi="Times New Roman" w:cs="Times New Roman"/>
        </w:rPr>
      </w:pPr>
      <w:r>
        <w:rPr>
          <w:rFonts w:ascii="Times New Roman" w:hAnsi="Times New Roman" w:cs="Times New Roman"/>
        </w:rPr>
        <w:t>Meeting Adjourned</w:t>
      </w:r>
    </w:p>
    <w:p w:rsidR="00AA0C75" w:rsidRPr="00AA0C75" w:rsidRDefault="00AA0C75" w:rsidP="00003A16">
      <w:pPr>
        <w:pStyle w:val="ListParagraph"/>
        <w:numPr>
          <w:ilvl w:val="1"/>
          <w:numId w:val="1"/>
        </w:numPr>
        <w:rPr>
          <w:rFonts w:ascii="Times New Roman" w:hAnsi="Times New Roman" w:cs="Times New Roman"/>
        </w:rPr>
      </w:pPr>
      <w:r>
        <w:rPr>
          <w:rFonts w:ascii="Times New Roman" w:hAnsi="Times New Roman" w:cs="Times New Roman"/>
        </w:rPr>
        <w:t>Next meeting:  Tuesday March 8, 2016, Hale 401</w:t>
      </w:r>
    </w:p>
    <w:p w:rsidR="00104106" w:rsidRPr="002300D7" w:rsidRDefault="00104106" w:rsidP="00104106">
      <w:pPr>
        <w:rPr>
          <w:rFonts w:ascii="Times New Roman" w:hAnsi="Times New Roman" w:cs="Times New Roman"/>
        </w:rPr>
      </w:pPr>
    </w:p>
    <w:p w:rsidR="00DC5694" w:rsidRDefault="00DC5694"/>
    <w:sectPr w:rsidR="00DC5694" w:rsidSect="00BE67BA">
      <w:headerReference w:type="default" r:id="rId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345" w:rsidRDefault="00C41345" w:rsidP="00BE67BA">
      <w:r>
        <w:separator/>
      </w:r>
    </w:p>
  </w:endnote>
  <w:endnote w:type="continuationSeparator" w:id="0">
    <w:p w:rsidR="00C41345" w:rsidRDefault="00C41345" w:rsidP="00BE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345" w:rsidRDefault="00C41345" w:rsidP="00BE67BA">
      <w:r>
        <w:separator/>
      </w:r>
    </w:p>
  </w:footnote>
  <w:footnote w:type="continuationSeparator" w:id="0">
    <w:p w:rsidR="00C41345" w:rsidRDefault="00C41345" w:rsidP="00BE6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138104"/>
      <w:docPartObj>
        <w:docPartGallery w:val="Page Numbers (Top of Page)"/>
        <w:docPartUnique/>
      </w:docPartObj>
    </w:sdtPr>
    <w:sdtEndPr>
      <w:rPr>
        <w:noProof/>
      </w:rPr>
    </w:sdtEndPr>
    <w:sdtContent>
      <w:p w:rsidR="00BE67BA" w:rsidRDefault="00BE67BA">
        <w:pPr>
          <w:pStyle w:val="Header"/>
          <w:jc w:val="right"/>
        </w:pPr>
        <w:r>
          <w:fldChar w:fldCharType="begin"/>
        </w:r>
        <w:r>
          <w:instrText xml:space="preserve"> PAGE   \* MERGEFORMAT </w:instrText>
        </w:r>
        <w:r>
          <w:fldChar w:fldCharType="separate"/>
        </w:r>
        <w:r w:rsidR="000825E1">
          <w:rPr>
            <w:noProof/>
          </w:rPr>
          <w:t>2</w:t>
        </w:r>
        <w:r>
          <w:rPr>
            <w:noProof/>
          </w:rPr>
          <w:fldChar w:fldCharType="end"/>
        </w:r>
      </w:p>
    </w:sdtContent>
  </w:sdt>
  <w:p w:rsidR="00BE67BA" w:rsidRDefault="00BE6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70C5E"/>
    <w:multiLevelType w:val="hybridMultilevel"/>
    <w:tmpl w:val="CCCA0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EB"/>
    <w:rsid w:val="00003A16"/>
    <w:rsid w:val="000825E1"/>
    <w:rsid w:val="000E104D"/>
    <w:rsid w:val="00104106"/>
    <w:rsid w:val="00151EEB"/>
    <w:rsid w:val="00AA0C75"/>
    <w:rsid w:val="00AC0DF7"/>
    <w:rsid w:val="00BE67BA"/>
    <w:rsid w:val="00C41345"/>
    <w:rsid w:val="00DC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30D2A-BDB3-45BA-B132-B1343092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10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106"/>
    <w:pPr>
      <w:ind w:left="720"/>
      <w:contextualSpacing/>
    </w:pPr>
  </w:style>
  <w:style w:type="paragraph" w:styleId="Header">
    <w:name w:val="header"/>
    <w:basedOn w:val="Normal"/>
    <w:link w:val="HeaderChar"/>
    <w:uiPriority w:val="99"/>
    <w:unhideWhenUsed/>
    <w:rsid w:val="00BE67BA"/>
    <w:pPr>
      <w:tabs>
        <w:tab w:val="center" w:pos="4680"/>
        <w:tab w:val="right" w:pos="9360"/>
      </w:tabs>
    </w:pPr>
  </w:style>
  <w:style w:type="character" w:customStyle="1" w:styleId="HeaderChar">
    <w:name w:val="Header Char"/>
    <w:basedOn w:val="DefaultParagraphFont"/>
    <w:link w:val="Header"/>
    <w:uiPriority w:val="99"/>
    <w:rsid w:val="00BE67BA"/>
    <w:rPr>
      <w:sz w:val="24"/>
      <w:szCs w:val="24"/>
    </w:rPr>
  </w:style>
  <w:style w:type="paragraph" w:styleId="Footer">
    <w:name w:val="footer"/>
    <w:basedOn w:val="Normal"/>
    <w:link w:val="FooterChar"/>
    <w:uiPriority w:val="99"/>
    <w:unhideWhenUsed/>
    <w:rsid w:val="00BE67BA"/>
    <w:pPr>
      <w:tabs>
        <w:tab w:val="center" w:pos="4680"/>
        <w:tab w:val="right" w:pos="9360"/>
      </w:tabs>
    </w:pPr>
  </w:style>
  <w:style w:type="character" w:customStyle="1" w:styleId="FooterChar">
    <w:name w:val="Footer Char"/>
    <w:basedOn w:val="DefaultParagraphFont"/>
    <w:link w:val="Footer"/>
    <w:uiPriority w:val="99"/>
    <w:rsid w:val="00BE67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Kansas State University Libraries</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Melia Erin Fritch</dc:creator>
  <cp:lastModifiedBy>dapearce</cp:lastModifiedBy>
  <cp:revision>2</cp:revision>
  <dcterms:created xsi:type="dcterms:W3CDTF">2016-03-07T19:04:00Z</dcterms:created>
  <dcterms:modified xsi:type="dcterms:W3CDTF">2016-03-07T19:04:00Z</dcterms:modified>
</cp:coreProperties>
</file>