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Pr="0097637E" w:rsidRDefault="0097637E" w:rsidP="009763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37E">
        <w:rPr>
          <w:rFonts w:ascii="Times New Roman" w:hAnsi="Times New Roman" w:cs="Times New Roman"/>
          <w:b/>
          <w:sz w:val="28"/>
          <w:szCs w:val="24"/>
        </w:rPr>
        <w:t>Research Report Outline</w:t>
      </w:r>
    </w:p>
    <w:p w:rsid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37E">
        <w:rPr>
          <w:rFonts w:ascii="Times New Roman" w:hAnsi="Times New Roman" w:cs="Times New Roman"/>
          <w:sz w:val="24"/>
          <w:szCs w:val="24"/>
        </w:rPr>
        <w:t>Introduce the problem you were seeking to solve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data that supports that there is a problem.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certain to justify the need for your research and solution.</w:t>
      </w:r>
    </w:p>
    <w:p w:rsid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attributes of your food diary. 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their inclusion in your food diary with the background research you did on food diaries and healthy eating.</w:t>
      </w:r>
    </w:p>
    <w:p w:rsid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methods you used to conduct research on the usability of your food diary.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survey and how you administered it. 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any problems you encountered.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you analyzed the data you collected.</w:t>
      </w:r>
    </w:p>
    <w:p w:rsid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 of data collection and analysis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Pieces of the food diary you and your peers liked using or found easy to use. Include data from your surveys in tables (see samples).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Pieces of the food diary you and your peers didn’t like using or found difficult to use. Include data from your surveys in tables (see samples).</w:t>
      </w:r>
    </w:p>
    <w:p w:rsid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Conclusions drawn from results</w:t>
      </w:r>
    </w:p>
    <w:p w:rsidR="0097637E" w:rsidRDefault="0097637E" w:rsidP="009763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you would make to the food diary based on the surveys.</w:t>
      </w:r>
    </w:p>
    <w:p w:rsidR="0097637E" w:rsidRPr="0097637E" w:rsidRDefault="0097637E" w:rsidP="00976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Summary of research results and conclusions</w:t>
      </w:r>
    </w:p>
    <w:sectPr w:rsidR="0097637E" w:rsidRPr="0097637E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2E"/>
    <w:multiLevelType w:val="hybridMultilevel"/>
    <w:tmpl w:val="9814C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37E"/>
    <w:rsid w:val="001812B5"/>
    <w:rsid w:val="002B4BDB"/>
    <w:rsid w:val="002E6279"/>
    <w:rsid w:val="004B0D43"/>
    <w:rsid w:val="00565790"/>
    <w:rsid w:val="0092551C"/>
    <w:rsid w:val="0097637E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976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>Hewlett-Packard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2013-07-04T18:09:00Z</dcterms:created>
  <dcterms:modified xsi:type="dcterms:W3CDTF">2013-07-04T18:16:00Z</dcterms:modified>
</cp:coreProperties>
</file>