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4"/>
        <w:gridCol w:w="2061"/>
        <w:gridCol w:w="2664"/>
      </w:tblGrid>
      <w:tr w:rsidR="00F25B8E" w14:paraId="0BEEF21E" w14:textId="77777777">
        <w:trPr>
          <w:trHeight w:val="635"/>
        </w:trPr>
        <w:tc>
          <w:tcPr>
            <w:tcW w:w="10749" w:type="dxa"/>
            <w:gridSpan w:val="3"/>
            <w:tcBorders>
              <w:bottom w:val="thinThickMediumGap" w:sz="12" w:space="0" w:color="000000"/>
            </w:tcBorders>
          </w:tcPr>
          <w:p w14:paraId="0BEEF21C" w14:textId="77777777" w:rsidR="00F25B8E" w:rsidRDefault="00D57161">
            <w:pPr>
              <w:pStyle w:val="TableParagraph"/>
              <w:spacing w:line="317" w:lineRule="exact"/>
              <w:ind w:left="2511" w:right="247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KANSAS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STATE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UNIVERSITY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TRANSMITTAL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FORM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FOR</w:t>
            </w:r>
          </w:p>
          <w:p w14:paraId="0BEEF21D" w14:textId="77777777" w:rsidR="00F25B8E" w:rsidRDefault="00D57161">
            <w:pPr>
              <w:pStyle w:val="TableParagraph"/>
              <w:spacing w:line="299" w:lineRule="exact"/>
              <w:ind w:left="2510" w:right="247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CHANGES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THE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UNIVERSITY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HANDBOOK</w:t>
            </w:r>
          </w:p>
        </w:tc>
      </w:tr>
      <w:tr w:rsidR="00F25B8E" w14:paraId="0BEEF220" w14:textId="77777777">
        <w:trPr>
          <w:trHeight w:val="586"/>
        </w:trPr>
        <w:tc>
          <w:tcPr>
            <w:tcW w:w="10749" w:type="dxa"/>
            <w:gridSpan w:val="3"/>
            <w:tcBorders>
              <w:top w:val="thickThinMediumGap" w:sz="12" w:space="0" w:color="000000"/>
              <w:bottom w:val="thinThickMediumGap" w:sz="12" w:space="0" w:color="000000"/>
            </w:tcBorders>
          </w:tcPr>
          <w:p w14:paraId="0BEEF21F" w14:textId="29D04FE2" w:rsidR="00F25B8E" w:rsidRDefault="00D57161">
            <w:pPr>
              <w:pStyle w:val="TableParagraph"/>
              <w:spacing w:before="159"/>
              <w:ind w:left="47"/>
              <w:rPr>
                <w:b/>
              </w:rPr>
            </w:pPr>
            <w:r>
              <w:rPr>
                <w:b/>
              </w:rPr>
              <w:t>Handbook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section/appendix:</w:t>
            </w:r>
            <w:r w:rsidR="009B7F20">
              <w:rPr>
                <w:b/>
                <w:spacing w:val="-2"/>
              </w:rPr>
              <w:t xml:space="preserve"> </w:t>
            </w:r>
            <w:r w:rsidR="00FA1826">
              <w:rPr>
                <w:b/>
                <w:spacing w:val="-2"/>
              </w:rPr>
              <w:t xml:space="preserve"> Appendix E – Multiple changes</w:t>
            </w:r>
          </w:p>
        </w:tc>
      </w:tr>
      <w:tr w:rsidR="00F25B8E" w14:paraId="0BEEF22D" w14:textId="77777777">
        <w:trPr>
          <w:trHeight w:val="1018"/>
        </w:trPr>
        <w:tc>
          <w:tcPr>
            <w:tcW w:w="6024" w:type="dxa"/>
            <w:vMerge w:val="restart"/>
            <w:tcBorders>
              <w:top w:val="thickThinMediumGap" w:sz="12" w:space="0" w:color="000000"/>
              <w:bottom w:val="thinThickMediumGap" w:sz="12" w:space="0" w:color="000000"/>
            </w:tcBorders>
          </w:tcPr>
          <w:p w14:paraId="0BEEF221" w14:textId="77777777" w:rsidR="00F25B8E" w:rsidRDefault="00D57161">
            <w:pPr>
              <w:pStyle w:val="TableParagraph"/>
              <w:spacing w:before="162"/>
              <w:ind w:left="7"/>
              <w:rPr>
                <w:b/>
              </w:rPr>
            </w:pPr>
            <w:r>
              <w:rPr>
                <w:b/>
              </w:rPr>
              <w:t>Origin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change:</w:t>
            </w:r>
          </w:p>
          <w:p w14:paraId="0BEEF222" w14:textId="77777777" w:rsidR="00F25B8E" w:rsidRDefault="00D57161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  <w:tab w:val="left" w:pos="2743"/>
              </w:tabs>
              <w:spacing w:before="169"/>
              <w:ind w:left="296" w:hanging="289"/>
            </w:pPr>
            <w:r>
              <w:t>Kansas</w:t>
            </w:r>
            <w:r>
              <w:rPr>
                <w:spacing w:val="-4"/>
              </w:rPr>
              <w:t xml:space="preserve"> </w:t>
            </w:r>
            <w:r>
              <w:t>Board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Regents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35"/>
              </w:rPr>
              <w:t xml:space="preserve"> </w:t>
            </w:r>
            <w:r>
              <w:t>Faculty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Senate</w:t>
            </w:r>
          </w:p>
          <w:p w14:paraId="0BEEF223" w14:textId="77777777" w:rsidR="00F25B8E" w:rsidRDefault="00D57161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  <w:tab w:val="left" w:pos="2729"/>
              </w:tabs>
              <w:spacing w:before="212"/>
              <w:ind w:left="296" w:hanging="289"/>
            </w:pPr>
            <w:r>
              <w:t>Faculty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Senator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31"/>
              </w:rPr>
              <w:t xml:space="preserve"> </w:t>
            </w: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employee</w:t>
            </w:r>
          </w:p>
          <w:p w14:paraId="0BEEF224" w14:textId="77777777" w:rsidR="00F25B8E" w:rsidRDefault="00F25B8E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0BEEF225" w14:textId="782F0880" w:rsidR="00F25B8E" w:rsidRDefault="00D57161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  <w:tab w:val="left" w:pos="2743"/>
              </w:tabs>
              <w:ind w:left="296" w:hanging="289"/>
            </w:pPr>
            <w:r>
              <w:t>Handbook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committee</w:t>
            </w:r>
            <w:r>
              <w:tab/>
            </w:r>
            <w:r w:rsidR="00FA1826">
              <w:rPr>
                <w:rFonts w:ascii="Segoe UI Symbol" w:hAnsi="Segoe UI Symbol"/>
              </w:rPr>
              <w:t>x</w:t>
            </w:r>
            <w:r>
              <w:rPr>
                <w:rFonts w:ascii="Segoe UI Symbol" w:hAnsi="Segoe UI Symbol"/>
                <w:spacing w:val="33"/>
              </w:rPr>
              <w:t xml:space="preserve"> </w:t>
            </w:r>
            <w:r>
              <w:t>Faculty</w:t>
            </w:r>
            <w:r>
              <w:rPr>
                <w:spacing w:val="-3"/>
              </w:rPr>
              <w:t xml:space="preserve"> </w:t>
            </w:r>
            <w:r>
              <w:t>Senate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specialist</w:t>
            </w:r>
          </w:p>
          <w:p w14:paraId="0BEEF226" w14:textId="77777777" w:rsidR="00F25B8E" w:rsidRDefault="00F25B8E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0BEEF227" w14:textId="77777777" w:rsidR="00F25B8E" w:rsidRDefault="00D57161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  <w:tab w:val="left" w:pos="5805"/>
              </w:tabs>
              <w:spacing w:before="1"/>
              <w:ind w:left="296" w:hanging="289"/>
            </w:pPr>
            <w:r>
              <w:t>Faculty</w:t>
            </w:r>
            <w:r>
              <w:rPr>
                <w:spacing w:val="-2"/>
              </w:rPr>
              <w:t xml:space="preserve"> </w:t>
            </w:r>
            <w:r>
              <w:t>Senate committee: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BEEF228" w14:textId="77777777" w:rsidR="00F25B8E" w:rsidRDefault="00F25B8E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0BEEF229" w14:textId="77777777" w:rsidR="00F25B8E" w:rsidRDefault="00D57161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  <w:tab w:val="left" w:pos="5791"/>
              </w:tabs>
              <w:ind w:left="296" w:hanging="289"/>
            </w:pPr>
            <w:r>
              <w:t>University</w:t>
            </w:r>
            <w:r>
              <w:rPr>
                <w:spacing w:val="-6"/>
              </w:rPr>
              <w:t xml:space="preserve"> </w:t>
            </w:r>
            <w:r>
              <w:t>administrative</w:t>
            </w:r>
            <w:r>
              <w:rPr>
                <w:spacing w:val="-4"/>
              </w:rPr>
              <w:t xml:space="preserve"> </w:t>
            </w:r>
            <w:r>
              <w:t>unit:</w:t>
            </w:r>
            <w:r>
              <w:rPr>
                <w:spacing w:val="-6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BEEF22A" w14:textId="77777777" w:rsidR="00F25B8E" w:rsidRDefault="00F25B8E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BEEF22B" w14:textId="77777777" w:rsidR="00F25B8E" w:rsidRDefault="00D57161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  <w:tab w:val="left" w:pos="5748"/>
              </w:tabs>
              <w:ind w:left="296" w:hanging="289"/>
            </w:pPr>
            <w:r>
              <w:t xml:space="preserve">Other: </w:t>
            </w:r>
            <w:r>
              <w:rPr>
                <w:u w:val="single"/>
              </w:rPr>
              <w:tab/>
            </w:r>
          </w:p>
        </w:tc>
        <w:tc>
          <w:tcPr>
            <w:tcW w:w="4725" w:type="dxa"/>
            <w:gridSpan w:val="2"/>
            <w:tcBorders>
              <w:top w:val="thickThinMediumGap" w:sz="12" w:space="0" w:color="000000"/>
              <w:bottom w:val="thinThickMediumGap" w:sz="12" w:space="0" w:color="000000"/>
            </w:tcBorders>
          </w:tcPr>
          <w:p w14:paraId="0BEEF22C" w14:textId="77777777" w:rsidR="00F25B8E" w:rsidRDefault="00D57161">
            <w:pPr>
              <w:pStyle w:val="TableParagraph"/>
              <w:tabs>
                <w:tab w:val="left" w:pos="4506"/>
              </w:tabs>
              <w:spacing w:before="10" w:line="420" w:lineRule="atLeast"/>
              <w:ind w:left="57" w:right="206"/>
              <w:rPr>
                <w:b/>
              </w:rPr>
            </w:pPr>
            <w:r>
              <w:rPr>
                <w:b/>
              </w:rPr>
              <w:t xml:space="preserve">Date of Faculty Senate approval: 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 xml:space="preserve"> Effective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term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applicable):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  <w:tr w:rsidR="00F25B8E" w14:paraId="0BEEF230" w14:textId="77777777">
        <w:trPr>
          <w:trHeight w:val="2871"/>
        </w:trPr>
        <w:tc>
          <w:tcPr>
            <w:tcW w:w="6024" w:type="dxa"/>
            <w:vMerge/>
            <w:tcBorders>
              <w:top w:val="nil"/>
              <w:bottom w:val="thinThickMediumGap" w:sz="12" w:space="0" w:color="000000"/>
            </w:tcBorders>
          </w:tcPr>
          <w:p w14:paraId="0BEEF22E" w14:textId="77777777" w:rsidR="00F25B8E" w:rsidRDefault="00F25B8E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2"/>
            <w:tcBorders>
              <w:top w:val="thickThinMediumGap" w:sz="12" w:space="0" w:color="000000"/>
              <w:bottom w:val="thinThickMediumGap" w:sz="12" w:space="0" w:color="000000"/>
            </w:tcBorders>
          </w:tcPr>
          <w:p w14:paraId="0BEEF22F" w14:textId="77777777" w:rsidR="00F25B8E" w:rsidRDefault="00D57161">
            <w:pPr>
              <w:pStyle w:val="TableParagraph"/>
              <w:spacing w:before="159"/>
              <w:ind w:left="5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notes:</w:t>
            </w:r>
          </w:p>
        </w:tc>
      </w:tr>
      <w:tr w:rsidR="00F25B8E" w14:paraId="0BEEF232" w14:textId="77777777">
        <w:trPr>
          <w:trHeight w:val="4698"/>
        </w:trPr>
        <w:tc>
          <w:tcPr>
            <w:tcW w:w="10749" w:type="dxa"/>
            <w:gridSpan w:val="3"/>
            <w:tcBorders>
              <w:top w:val="thickThinMediumGap" w:sz="12" w:space="0" w:color="000000"/>
              <w:bottom w:val="thinThickMediumGap" w:sz="12" w:space="0" w:color="000000"/>
            </w:tcBorders>
          </w:tcPr>
          <w:p w14:paraId="469F35E2" w14:textId="77777777" w:rsidR="00F25B8E" w:rsidRDefault="00D57161">
            <w:pPr>
              <w:pStyle w:val="TableParagraph"/>
              <w:spacing w:before="159"/>
              <w:ind w:left="47"/>
              <w:rPr>
                <w:b/>
                <w:spacing w:val="-2"/>
              </w:rPr>
            </w:pPr>
            <w:r>
              <w:rPr>
                <w:b/>
              </w:rPr>
              <w:t>Brief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(attach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additional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documents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files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needed):</w:t>
            </w:r>
          </w:p>
          <w:p w14:paraId="0BEEF231" w14:textId="04D87FB5" w:rsidR="00FA1826" w:rsidRDefault="00FA1826">
            <w:pPr>
              <w:pStyle w:val="TableParagraph"/>
              <w:spacing w:before="159"/>
              <w:ind w:left="47"/>
              <w:rPr>
                <w:b/>
              </w:rPr>
            </w:pPr>
            <w:r>
              <w:rPr>
                <w:b/>
                <w:spacing w:val="-2"/>
              </w:rPr>
              <w:t xml:space="preserve">These changes are a general </w:t>
            </w:r>
            <w:r w:rsidR="00D762A3">
              <w:rPr>
                <w:b/>
                <w:spacing w:val="-2"/>
              </w:rPr>
              <w:t xml:space="preserve">update of language and current procedures </w:t>
            </w:r>
            <w:r w:rsidR="00195FB1">
              <w:rPr>
                <w:b/>
                <w:spacing w:val="-2"/>
              </w:rPr>
              <w:t>t</w:t>
            </w:r>
            <w:r w:rsidR="00703D3E">
              <w:rPr>
                <w:b/>
                <w:spacing w:val="-2"/>
              </w:rPr>
              <w:t xml:space="preserve">hroughout </w:t>
            </w:r>
            <w:r w:rsidR="00195FB1">
              <w:rPr>
                <w:b/>
                <w:spacing w:val="-2"/>
              </w:rPr>
              <w:t>the Constitution</w:t>
            </w:r>
            <w:r w:rsidR="00AE6EFD">
              <w:rPr>
                <w:b/>
                <w:spacing w:val="-2"/>
              </w:rPr>
              <w:t xml:space="preserve">.  Except for the by-laws, these will need approval by the </w:t>
            </w:r>
            <w:r w:rsidR="00217201">
              <w:rPr>
                <w:b/>
                <w:spacing w:val="-2"/>
              </w:rPr>
              <w:t xml:space="preserve">university </w:t>
            </w:r>
            <w:r w:rsidR="00AE6EFD">
              <w:rPr>
                <w:b/>
                <w:spacing w:val="-2"/>
              </w:rPr>
              <w:t xml:space="preserve">faculty and professional staff after Senate approval. </w:t>
            </w:r>
          </w:p>
        </w:tc>
      </w:tr>
      <w:tr w:rsidR="00F25B8E" w14:paraId="0BEEF234" w14:textId="77777777">
        <w:trPr>
          <w:trHeight w:val="268"/>
        </w:trPr>
        <w:tc>
          <w:tcPr>
            <w:tcW w:w="10749" w:type="dxa"/>
            <w:gridSpan w:val="3"/>
            <w:tcBorders>
              <w:top w:val="thickThinMediumGap" w:sz="12" w:space="0" w:color="000000"/>
            </w:tcBorders>
          </w:tcPr>
          <w:p w14:paraId="0BEEF233" w14:textId="77777777" w:rsidR="00F25B8E" w:rsidRDefault="00F25B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B8E" w14:paraId="0BEEF236" w14:textId="77777777">
        <w:trPr>
          <w:trHeight w:val="587"/>
        </w:trPr>
        <w:tc>
          <w:tcPr>
            <w:tcW w:w="10749" w:type="dxa"/>
            <w:gridSpan w:val="3"/>
            <w:tcBorders>
              <w:left w:val="nil"/>
              <w:bottom w:val="double" w:sz="4" w:space="0" w:color="000000"/>
              <w:right w:val="nil"/>
            </w:tcBorders>
          </w:tcPr>
          <w:p w14:paraId="0BEEF235" w14:textId="77777777" w:rsidR="00F25B8E" w:rsidRDefault="00F25B8E">
            <w:pPr>
              <w:pStyle w:val="TableParagraph"/>
              <w:rPr>
                <w:rFonts w:ascii="Times New Roman"/>
              </w:rPr>
            </w:pPr>
          </w:p>
        </w:tc>
      </w:tr>
      <w:tr w:rsidR="00F25B8E" w14:paraId="0BEEF238" w14:textId="77777777">
        <w:trPr>
          <w:trHeight w:val="341"/>
        </w:trPr>
        <w:tc>
          <w:tcPr>
            <w:tcW w:w="1074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37" w14:textId="77777777" w:rsidR="00F25B8E" w:rsidRDefault="00D57161">
            <w:pPr>
              <w:pStyle w:val="TableParagraph"/>
              <w:spacing w:before="1" w:line="320" w:lineRule="exact"/>
              <w:ind w:left="3676" w:right="366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ENDORSEMENTS/APPROVALS</w:t>
            </w:r>
          </w:p>
        </w:tc>
      </w:tr>
      <w:tr w:rsidR="00F25B8E" w14:paraId="0BEEF23B" w14:textId="77777777">
        <w:trPr>
          <w:trHeight w:val="610"/>
        </w:trPr>
        <w:tc>
          <w:tcPr>
            <w:tcW w:w="808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39" w14:textId="77777777" w:rsidR="00F25B8E" w:rsidRDefault="00D57161">
            <w:pPr>
              <w:pStyle w:val="TableParagraph"/>
              <w:spacing w:before="1"/>
              <w:ind w:left="97"/>
            </w:pP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Handbook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Committee:</w:t>
            </w:r>
          </w:p>
        </w:tc>
        <w:tc>
          <w:tcPr>
            <w:tcW w:w="26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3A" w14:textId="77777777" w:rsidR="00F25B8E" w:rsidRDefault="00D57161">
            <w:pPr>
              <w:pStyle w:val="TableParagraph"/>
              <w:spacing w:before="1"/>
              <w:ind w:left="98"/>
            </w:pPr>
            <w:r>
              <w:rPr>
                <w:spacing w:val="-2"/>
              </w:rPr>
              <w:t>Date:</w:t>
            </w:r>
          </w:p>
        </w:tc>
      </w:tr>
      <w:tr w:rsidR="00F25B8E" w14:paraId="0BEEF23F" w14:textId="77777777">
        <w:trPr>
          <w:trHeight w:val="610"/>
        </w:trPr>
        <w:tc>
          <w:tcPr>
            <w:tcW w:w="808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3C" w14:textId="77777777" w:rsidR="00F25B8E" w:rsidRDefault="00D57161">
            <w:pPr>
              <w:pStyle w:val="TableParagraph"/>
              <w:spacing w:line="265" w:lineRule="exact"/>
              <w:ind w:right="5154"/>
              <w:jc w:val="right"/>
            </w:pPr>
            <w:r>
              <w:t>For</w:t>
            </w:r>
            <w:r>
              <w:rPr>
                <w:spacing w:val="-6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Faculty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Senate</w:t>
            </w:r>
          </w:p>
          <w:p w14:paraId="0BEEF23D" w14:textId="77777777" w:rsidR="00F25B8E" w:rsidRDefault="00D57161">
            <w:pPr>
              <w:pStyle w:val="TableParagraph"/>
              <w:spacing w:line="267" w:lineRule="exact"/>
              <w:ind w:right="5123"/>
              <w:jc w:val="right"/>
            </w:pPr>
            <w:r>
              <w:rPr>
                <w:spacing w:val="-2"/>
              </w:rPr>
              <w:t>committee(s):</w:t>
            </w:r>
          </w:p>
        </w:tc>
        <w:tc>
          <w:tcPr>
            <w:tcW w:w="26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3E" w14:textId="77777777" w:rsidR="00F25B8E" w:rsidRDefault="00D57161">
            <w:pPr>
              <w:pStyle w:val="TableParagraph"/>
              <w:spacing w:line="267" w:lineRule="exact"/>
              <w:ind w:left="98"/>
            </w:pPr>
            <w:r>
              <w:rPr>
                <w:spacing w:val="-2"/>
              </w:rPr>
              <w:t>Date:</w:t>
            </w:r>
          </w:p>
        </w:tc>
      </w:tr>
      <w:tr w:rsidR="00F25B8E" w14:paraId="0BEEF242" w14:textId="77777777">
        <w:trPr>
          <w:trHeight w:val="610"/>
        </w:trPr>
        <w:tc>
          <w:tcPr>
            <w:tcW w:w="808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40" w14:textId="77777777" w:rsidR="00F25B8E" w:rsidRDefault="00D57161">
            <w:pPr>
              <w:pStyle w:val="TableParagraph"/>
              <w:spacing w:line="267" w:lineRule="exact"/>
              <w:ind w:left="2657"/>
            </w:pP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2"/>
              </w:rPr>
              <w:t xml:space="preserve"> Senate:</w:t>
            </w:r>
          </w:p>
        </w:tc>
        <w:tc>
          <w:tcPr>
            <w:tcW w:w="26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41" w14:textId="77777777" w:rsidR="00F25B8E" w:rsidRDefault="00D57161">
            <w:pPr>
              <w:pStyle w:val="TableParagraph"/>
              <w:spacing w:line="267" w:lineRule="exact"/>
              <w:ind w:left="98"/>
            </w:pPr>
            <w:r>
              <w:rPr>
                <w:spacing w:val="-2"/>
              </w:rPr>
              <w:t>Date:</w:t>
            </w:r>
          </w:p>
        </w:tc>
      </w:tr>
      <w:tr w:rsidR="00F25B8E" w14:paraId="0BEEF245" w14:textId="77777777">
        <w:trPr>
          <w:trHeight w:val="610"/>
        </w:trPr>
        <w:tc>
          <w:tcPr>
            <w:tcW w:w="808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43" w14:textId="77777777" w:rsidR="00F25B8E" w:rsidRDefault="00D57161">
            <w:pPr>
              <w:pStyle w:val="TableParagraph"/>
              <w:spacing w:line="267" w:lineRule="exact"/>
              <w:ind w:left="3269" w:right="3331"/>
              <w:jc w:val="center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Provost:</w:t>
            </w:r>
          </w:p>
        </w:tc>
        <w:tc>
          <w:tcPr>
            <w:tcW w:w="26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EF244" w14:textId="77777777" w:rsidR="00F25B8E" w:rsidRDefault="00D57161">
            <w:pPr>
              <w:pStyle w:val="TableParagraph"/>
              <w:spacing w:line="267" w:lineRule="exact"/>
              <w:ind w:left="98"/>
            </w:pPr>
            <w:r>
              <w:rPr>
                <w:spacing w:val="-2"/>
              </w:rPr>
              <w:t>Date:</w:t>
            </w:r>
          </w:p>
        </w:tc>
      </w:tr>
    </w:tbl>
    <w:p w14:paraId="0BEEF246" w14:textId="77777777" w:rsidR="009C319A" w:rsidRDefault="009C319A"/>
    <w:sectPr w:rsidR="009C319A">
      <w:type w:val="continuous"/>
      <w:pgSz w:w="12240" w:h="15840"/>
      <w:pgMar w:top="70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A492F"/>
    <w:multiLevelType w:val="hybridMultilevel"/>
    <w:tmpl w:val="CEC04768"/>
    <w:lvl w:ilvl="0" w:tplc="CDDAC982">
      <w:numFmt w:val="bullet"/>
      <w:lvlText w:val="☐"/>
      <w:lvlJc w:val="left"/>
      <w:pPr>
        <w:ind w:left="298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6D6812E">
      <w:numFmt w:val="bullet"/>
      <w:lvlText w:val="•"/>
      <w:lvlJc w:val="left"/>
      <w:pPr>
        <w:ind w:left="867" w:hanging="291"/>
      </w:pPr>
      <w:rPr>
        <w:rFonts w:hint="default"/>
        <w:lang w:val="en-US" w:eastAsia="en-US" w:bidi="ar-SA"/>
      </w:rPr>
    </w:lvl>
    <w:lvl w:ilvl="2" w:tplc="48F8ACD8">
      <w:numFmt w:val="bullet"/>
      <w:lvlText w:val="•"/>
      <w:lvlJc w:val="left"/>
      <w:pPr>
        <w:ind w:left="1434" w:hanging="291"/>
      </w:pPr>
      <w:rPr>
        <w:rFonts w:hint="default"/>
        <w:lang w:val="en-US" w:eastAsia="en-US" w:bidi="ar-SA"/>
      </w:rPr>
    </w:lvl>
    <w:lvl w:ilvl="3" w:tplc="558A0204">
      <w:numFmt w:val="bullet"/>
      <w:lvlText w:val="•"/>
      <w:lvlJc w:val="left"/>
      <w:pPr>
        <w:ind w:left="2002" w:hanging="291"/>
      </w:pPr>
      <w:rPr>
        <w:rFonts w:hint="default"/>
        <w:lang w:val="en-US" w:eastAsia="en-US" w:bidi="ar-SA"/>
      </w:rPr>
    </w:lvl>
    <w:lvl w:ilvl="4" w:tplc="BC1882F2">
      <w:numFmt w:val="bullet"/>
      <w:lvlText w:val="•"/>
      <w:lvlJc w:val="left"/>
      <w:pPr>
        <w:ind w:left="2569" w:hanging="291"/>
      </w:pPr>
      <w:rPr>
        <w:rFonts w:hint="default"/>
        <w:lang w:val="en-US" w:eastAsia="en-US" w:bidi="ar-SA"/>
      </w:rPr>
    </w:lvl>
    <w:lvl w:ilvl="5" w:tplc="05168472">
      <w:numFmt w:val="bullet"/>
      <w:lvlText w:val="•"/>
      <w:lvlJc w:val="left"/>
      <w:pPr>
        <w:ind w:left="3137" w:hanging="291"/>
      </w:pPr>
      <w:rPr>
        <w:rFonts w:hint="default"/>
        <w:lang w:val="en-US" w:eastAsia="en-US" w:bidi="ar-SA"/>
      </w:rPr>
    </w:lvl>
    <w:lvl w:ilvl="6" w:tplc="77128396">
      <w:numFmt w:val="bullet"/>
      <w:lvlText w:val="•"/>
      <w:lvlJc w:val="left"/>
      <w:pPr>
        <w:ind w:left="3704" w:hanging="291"/>
      </w:pPr>
      <w:rPr>
        <w:rFonts w:hint="default"/>
        <w:lang w:val="en-US" w:eastAsia="en-US" w:bidi="ar-SA"/>
      </w:rPr>
    </w:lvl>
    <w:lvl w:ilvl="7" w:tplc="76E6D676">
      <w:numFmt w:val="bullet"/>
      <w:lvlText w:val="•"/>
      <w:lvlJc w:val="left"/>
      <w:pPr>
        <w:ind w:left="4271" w:hanging="291"/>
      </w:pPr>
      <w:rPr>
        <w:rFonts w:hint="default"/>
        <w:lang w:val="en-US" w:eastAsia="en-US" w:bidi="ar-SA"/>
      </w:rPr>
    </w:lvl>
    <w:lvl w:ilvl="8" w:tplc="183887C4">
      <w:numFmt w:val="bullet"/>
      <w:lvlText w:val="•"/>
      <w:lvlJc w:val="left"/>
      <w:pPr>
        <w:ind w:left="4839" w:hanging="291"/>
      </w:pPr>
      <w:rPr>
        <w:rFonts w:hint="default"/>
        <w:lang w:val="en-US" w:eastAsia="en-US" w:bidi="ar-SA"/>
      </w:rPr>
    </w:lvl>
  </w:abstractNum>
  <w:num w:numId="1" w16cid:durableId="107173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8E"/>
    <w:rsid w:val="00036EFB"/>
    <w:rsid w:val="000D0863"/>
    <w:rsid w:val="00195FB1"/>
    <w:rsid w:val="00217201"/>
    <w:rsid w:val="00224D8D"/>
    <w:rsid w:val="002D359F"/>
    <w:rsid w:val="004A6E0C"/>
    <w:rsid w:val="006F3696"/>
    <w:rsid w:val="00703D3E"/>
    <w:rsid w:val="00810C18"/>
    <w:rsid w:val="008977BB"/>
    <w:rsid w:val="00936DB6"/>
    <w:rsid w:val="009B7F20"/>
    <w:rsid w:val="009C319A"/>
    <w:rsid w:val="00AE6EFD"/>
    <w:rsid w:val="00C86604"/>
    <w:rsid w:val="00D57161"/>
    <w:rsid w:val="00D762A3"/>
    <w:rsid w:val="00F25B8E"/>
    <w:rsid w:val="00FA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EF21C"/>
  <w15:docId w15:val="{E07153EC-32A9-4C52-A05C-D7360FE5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37d42-e6ba-4510-8b83-359180d4dfe4" xsi:nil="true"/>
    <lcf76f155ced4ddcb4097134ff3c332f xmlns="0940bdc9-2048-4e72-a2db-2b11c0f1f6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2C8DBADEA5F443A0D2EAF140429EF0" ma:contentTypeVersion="13" ma:contentTypeDescription="Create a new document." ma:contentTypeScope="" ma:versionID="ea1c36e614ffdd47f11d4e1ece3f8d18">
  <xsd:schema xmlns:xsd="http://www.w3.org/2001/XMLSchema" xmlns:xs="http://www.w3.org/2001/XMLSchema" xmlns:p="http://schemas.microsoft.com/office/2006/metadata/properties" xmlns:ns2="0940bdc9-2048-4e72-a2db-2b11c0f1f665" xmlns:ns3="bae37d42-e6ba-4510-8b83-359180d4dfe4" targetNamespace="http://schemas.microsoft.com/office/2006/metadata/properties" ma:root="true" ma:fieldsID="ba70614f7eb305cc53690e681e8ea911" ns2:_="" ns3:_="">
    <xsd:import namespace="0940bdc9-2048-4e72-a2db-2b11c0f1f665"/>
    <xsd:import namespace="bae37d42-e6ba-4510-8b83-359180d4d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0bdc9-2048-4e72-a2db-2b11c0f1f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8ed7cba-b263-44e1-aaea-116db9091a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37d42-e6ba-4510-8b83-359180d4df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b5b877-5396-4c8a-b2f4-afb654ffec71}" ma:internalName="TaxCatchAll" ma:showField="CatchAllData" ma:web="bae37d42-e6ba-4510-8b83-359180d4d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567F01-CA04-41C7-8CFD-39E107945F18}">
  <ds:schemaRefs>
    <ds:schemaRef ds:uri="http://schemas.microsoft.com/office/2006/metadata/properties"/>
    <ds:schemaRef ds:uri="http://schemas.microsoft.com/office/infopath/2007/PartnerControls"/>
    <ds:schemaRef ds:uri="bae37d42-e6ba-4510-8b83-359180d4dfe4"/>
    <ds:schemaRef ds:uri="0940bdc9-2048-4e72-a2db-2b11c0f1f665"/>
  </ds:schemaRefs>
</ds:datastoreItem>
</file>

<file path=customXml/itemProps2.xml><?xml version="1.0" encoding="utf-8"?>
<ds:datastoreItem xmlns:ds="http://schemas.openxmlformats.org/officeDocument/2006/customXml" ds:itemID="{5B6BF29B-71C5-48CA-943B-47B920E50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EE0567-D744-413C-8E6D-5F3EA053B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>KSU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Candace LaBerge</dc:creator>
  <dc:description/>
  <cp:lastModifiedBy>Susanne Renberg</cp:lastModifiedBy>
  <cp:revision>2</cp:revision>
  <dcterms:created xsi:type="dcterms:W3CDTF">2026-08-21T16:55:00Z</dcterms:created>
  <dcterms:modified xsi:type="dcterms:W3CDTF">2026-08-21T16:55:00Z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2023-10-18T00:00:00Z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D:20230110210107</vt:lpwstr>
  </property>
  <property fmtid="{D5CDD505-2E9C-101B-9397-08002B2CF9AE}" pid="7" name="ContentTypeId">
    <vt:lpwstr>0x0101002D2C8DBADEA5F443A0D2EAF140429EF0</vt:lpwstr>
  </property>
  <property fmtid="{D5CDD505-2E9C-101B-9397-08002B2CF9AE}" pid="8" name="MediaServiceImageTags">
    <vt:lpwstr/>
  </property>
</Properties>
</file>