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BE24" w14:textId="2BEF2FD0" w:rsidR="00BD021E" w:rsidRPr="00AD78CB" w:rsidRDefault="002732E9" w:rsidP="00456147">
      <w:pPr>
        <w:jc w:val="center"/>
        <w:rPr>
          <w:sz w:val="32"/>
          <w:szCs w:val="32"/>
        </w:rPr>
      </w:pPr>
      <w:r>
        <w:rPr>
          <w:b/>
          <w:sz w:val="32"/>
          <w:szCs w:val="32"/>
        </w:rPr>
        <w:t>MINUTES</w:t>
      </w:r>
    </w:p>
    <w:p w14:paraId="68642838" w14:textId="77777777" w:rsidR="00BD021E" w:rsidRPr="00AD78CB" w:rsidRDefault="004C1791">
      <w:pPr>
        <w:spacing w:after="0" w:line="259" w:lineRule="auto"/>
        <w:ind w:left="108"/>
        <w:jc w:val="center"/>
        <w:rPr>
          <w:sz w:val="32"/>
          <w:szCs w:val="32"/>
        </w:rPr>
      </w:pPr>
      <w:r w:rsidRPr="00AD78CB">
        <w:rPr>
          <w:b/>
          <w:sz w:val="32"/>
          <w:szCs w:val="32"/>
        </w:rPr>
        <w:t xml:space="preserve">Faculty Senate Executive Committee </w:t>
      </w:r>
    </w:p>
    <w:p w14:paraId="6567CE93" w14:textId="3ECDB79F" w:rsidR="00BD021E" w:rsidRDefault="004C1791">
      <w:pPr>
        <w:spacing w:after="0" w:line="259" w:lineRule="auto"/>
        <w:ind w:left="108" w:right="1"/>
        <w:jc w:val="center"/>
        <w:rPr>
          <w:b/>
          <w:sz w:val="32"/>
          <w:szCs w:val="32"/>
        </w:rPr>
      </w:pPr>
      <w:r w:rsidRPr="00AD78CB">
        <w:rPr>
          <w:b/>
          <w:sz w:val="32"/>
          <w:szCs w:val="32"/>
        </w:rPr>
        <w:t xml:space="preserve">Tuesday, </w:t>
      </w:r>
      <w:r w:rsidR="009A7D8C">
        <w:rPr>
          <w:b/>
          <w:sz w:val="32"/>
          <w:szCs w:val="32"/>
        </w:rPr>
        <w:t>March 31</w:t>
      </w:r>
      <w:r w:rsidR="00284F15">
        <w:rPr>
          <w:b/>
          <w:sz w:val="32"/>
          <w:szCs w:val="32"/>
        </w:rPr>
        <w:t>, 2026,</w:t>
      </w:r>
      <w:r w:rsidRPr="00AD78CB">
        <w:rPr>
          <w:b/>
          <w:sz w:val="32"/>
          <w:szCs w:val="32"/>
        </w:rPr>
        <w:t xml:space="preserve"> 3:30 pm </w:t>
      </w:r>
    </w:p>
    <w:p w14:paraId="7EEDA863" w14:textId="7A6321F1" w:rsidR="00FB71B0" w:rsidRPr="00AD78CB" w:rsidRDefault="00FB71B0">
      <w:pPr>
        <w:spacing w:after="0" w:line="259" w:lineRule="auto"/>
        <w:ind w:left="108" w:right="1"/>
        <w:jc w:val="center"/>
        <w:rPr>
          <w:sz w:val="32"/>
          <w:szCs w:val="32"/>
        </w:rPr>
      </w:pPr>
      <w:r>
        <w:rPr>
          <w:b/>
          <w:sz w:val="32"/>
          <w:szCs w:val="32"/>
        </w:rPr>
        <w:t>B</w:t>
      </w:r>
      <w:r w:rsidR="000E2A01">
        <w:rPr>
          <w:b/>
          <w:sz w:val="32"/>
          <w:szCs w:val="32"/>
        </w:rPr>
        <w:t xml:space="preserve">usiness </w:t>
      </w:r>
      <w:r>
        <w:rPr>
          <w:b/>
          <w:sz w:val="32"/>
          <w:szCs w:val="32"/>
        </w:rPr>
        <w:t>B</w:t>
      </w:r>
      <w:r w:rsidR="000E2A01">
        <w:rPr>
          <w:b/>
          <w:sz w:val="32"/>
          <w:szCs w:val="32"/>
        </w:rPr>
        <w:t xml:space="preserve">uilding </w:t>
      </w:r>
      <w:r>
        <w:rPr>
          <w:b/>
          <w:sz w:val="32"/>
          <w:szCs w:val="32"/>
        </w:rPr>
        <w:t>40</w:t>
      </w:r>
      <w:r w:rsidR="00737311">
        <w:rPr>
          <w:b/>
          <w:sz w:val="32"/>
          <w:szCs w:val="32"/>
        </w:rPr>
        <w:t>6</w:t>
      </w:r>
      <w:r>
        <w:rPr>
          <w:b/>
          <w:sz w:val="32"/>
          <w:szCs w:val="32"/>
        </w:rPr>
        <w:t>1</w:t>
      </w:r>
      <w:r w:rsidR="00FA6A9B">
        <w:rPr>
          <w:b/>
          <w:sz w:val="32"/>
          <w:szCs w:val="32"/>
        </w:rPr>
        <w:t xml:space="preserve"> or </w:t>
      </w:r>
      <w:hyperlink r:id="rId10" w:history="1">
        <w:r w:rsidR="00FA6A9B" w:rsidRPr="00FA6A9B">
          <w:rPr>
            <w:rStyle w:val="Hyperlink"/>
            <w:b/>
            <w:sz w:val="32"/>
            <w:szCs w:val="32"/>
          </w:rPr>
          <w:t>Zoom</w:t>
        </w:r>
      </w:hyperlink>
    </w:p>
    <w:p w14:paraId="6C01F5AA" w14:textId="77777777" w:rsidR="004110DB" w:rsidRDefault="004110DB" w:rsidP="00D4483B">
      <w:pPr>
        <w:spacing w:after="0" w:line="259" w:lineRule="auto"/>
        <w:ind w:left="108" w:right="4"/>
        <w:jc w:val="center"/>
        <w:rPr>
          <w:sz w:val="32"/>
          <w:szCs w:val="32"/>
        </w:rPr>
      </w:pPr>
    </w:p>
    <w:p w14:paraId="78A6DE5A" w14:textId="1607FE61" w:rsidR="00FB0E73" w:rsidRPr="00FB0E73" w:rsidRDefault="00FB0E73" w:rsidP="00FB0E73">
      <w:pPr>
        <w:spacing w:after="0" w:line="259" w:lineRule="auto"/>
        <w:ind w:left="108" w:right="4"/>
      </w:pPr>
      <w:r w:rsidRPr="00FB0E73">
        <w:rPr>
          <w:b/>
          <w:bCs/>
        </w:rPr>
        <w:t>Senators in attendance:</w:t>
      </w:r>
      <w:r>
        <w:rPr>
          <w:b/>
          <w:bCs/>
        </w:rPr>
        <w:t xml:space="preserve"> </w:t>
      </w:r>
      <w:r w:rsidRPr="00FB0E73">
        <w:t xml:space="preserve">Matt Basel, Linda Craghead, Teresa Douthit, Anthony Ferraro, Julia Keen, Marcus Kidd, </w:t>
      </w:r>
      <w:r>
        <w:t xml:space="preserve">Joann Kouba, Sara Luly, Colby Moorberg, Cassandra Olds, </w:t>
      </w:r>
      <w:r w:rsidRPr="00FB0E73">
        <w:t>Don Saucier, Brandon Savage, Gwen Sibley, Kimberly Staples, Phil Vardiman</w:t>
      </w:r>
      <w:r>
        <w:t>, LaBarbara Wigfall</w:t>
      </w:r>
    </w:p>
    <w:p w14:paraId="4C18E5E6" w14:textId="77777777" w:rsidR="00FB0E73" w:rsidRPr="00FB0E73" w:rsidRDefault="00FB0E73" w:rsidP="00FB0E73">
      <w:pPr>
        <w:spacing w:after="0" w:line="259" w:lineRule="auto"/>
        <w:ind w:left="108" w:right="4"/>
      </w:pPr>
    </w:p>
    <w:p w14:paraId="404F24F5" w14:textId="45942744" w:rsidR="00FB0E73" w:rsidRDefault="00FB0E73" w:rsidP="00FB0E73">
      <w:pPr>
        <w:spacing w:after="0" w:line="259" w:lineRule="auto"/>
        <w:ind w:left="108" w:right="4"/>
      </w:pPr>
      <w:r w:rsidRPr="00D8378D">
        <w:rPr>
          <w:b/>
          <w:bCs/>
        </w:rPr>
        <w:t>Senators on Zoom:</w:t>
      </w:r>
      <w:r>
        <w:t xml:space="preserve"> Graciela Berumen, Kyle Bradley, Brad Cunningham, Justin Kastner, Ryan Leimkuehler, Sujatha Prakash, Mary Sullivan, Marianne Korten</w:t>
      </w:r>
    </w:p>
    <w:p w14:paraId="5D4FE6CE" w14:textId="77777777" w:rsidR="00FB0E73" w:rsidRDefault="00FB0E73" w:rsidP="00FB0E73">
      <w:pPr>
        <w:spacing w:after="0" w:line="259" w:lineRule="auto"/>
        <w:ind w:left="108" w:right="4"/>
      </w:pPr>
    </w:p>
    <w:p w14:paraId="51389426" w14:textId="36DE76B4" w:rsidR="00FB0E73" w:rsidRPr="00FB0E73" w:rsidRDefault="00FB0E73" w:rsidP="00FB0E73">
      <w:pPr>
        <w:spacing w:after="0" w:line="259" w:lineRule="auto"/>
        <w:ind w:left="108" w:right="4"/>
      </w:pPr>
      <w:r w:rsidRPr="00D8378D">
        <w:rPr>
          <w:b/>
          <w:bCs/>
        </w:rPr>
        <w:t>Senators Present by Proxy</w:t>
      </w:r>
      <w:r>
        <w:t>: Kimberly Kramer (</w:t>
      </w:r>
      <w:proofErr w:type="spellStart"/>
      <w:r>
        <w:t>pxy</w:t>
      </w:r>
      <w:proofErr w:type="spellEnd"/>
      <w:r>
        <w:t>. J Keen); Deborah Kohl (</w:t>
      </w:r>
      <w:proofErr w:type="spellStart"/>
      <w:r>
        <w:t>pxy</w:t>
      </w:r>
      <w:proofErr w:type="spellEnd"/>
      <w:r>
        <w:t xml:space="preserve">: S. Johnson) </w:t>
      </w:r>
    </w:p>
    <w:p w14:paraId="17A7CD76" w14:textId="77777777" w:rsidR="00FB0E73" w:rsidRPr="00AD78CB" w:rsidRDefault="00FB0E73" w:rsidP="00D4483B">
      <w:pPr>
        <w:spacing w:after="0" w:line="259" w:lineRule="auto"/>
        <w:ind w:left="108" w:right="4"/>
        <w:jc w:val="center"/>
        <w:rPr>
          <w:sz w:val="32"/>
          <w:szCs w:val="32"/>
        </w:rPr>
      </w:pPr>
    </w:p>
    <w:p w14:paraId="5808AD4F" w14:textId="685119C6" w:rsidR="00D6059B" w:rsidRDefault="004C1791" w:rsidP="00D6059B">
      <w:pPr>
        <w:numPr>
          <w:ilvl w:val="0"/>
          <w:numId w:val="1"/>
        </w:numPr>
        <w:spacing w:after="270"/>
        <w:ind w:hanging="363"/>
      </w:pPr>
      <w:r w:rsidRPr="00D6059B">
        <w:rPr>
          <w:b/>
          <w:bCs/>
        </w:rPr>
        <w:t>Call to Order and Land Acknowledgment</w:t>
      </w:r>
      <w:r w:rsidRPr="00D6059B">
        <w:t xml:space="preserve"> (</w:t>
      </w:r>
      <w:r w:rsidR="00AD7DA7" w:rsidRPr="00D6059B">
        <w:t>Sara Luly</w:t>
      </w:r>
      <w:r w:rsidRPr="00D6059B">
        <w:t>)</w:t>
      </w:r>
      <w:proofErr w:type="gramStart"/>
      <w:r w:rsidR="00991E46">
        <w:t>:  the</w:t>
      </w:r>
      <w:proofErr w:type="gramEnd"/>
      <w:r w:rsidR="00991E46">
        <w:t xml:space="preserve"> meeting was called to order at 3:30 PM.</w:t>
      </w:r>
    </w:p>
    <w:p w14:paraId="0ABE5899" w14:textId="3F5F3DBA" w:rsidR="004E3D45" w:rsidRPr="00B61962" w:rsidRDefault="004C1791" w:rsidP="00D6059B">
      <w:pPr>
        <w:numPr>
          <w:ilvl w:val="0"/>
          <w:numId w:val="1"/>
        </w:numPr>
        <w:spacing w:after="270"/>
        <w:ind w:hanging="363"/>
      </w:pPr>
      <w:r w:rsidRPr="00B61962">
        <w:rPr>
          <w:b/>
          <w:bCs/>
        </w:rPr>
        <w:t xml:space="preserve">Approval of </w:t>
      </w:r>
      <w:r w:rsidR="0056597A" w:rsidRPr="00B61962">
        <w:rPr>
          <w:b/>
          <w:bCs/>
        </w:rPr>
        <w:t>February</w:t>
      </w:r>
      <w:r w:rsidR="004D5201" w:rsidRPr="00B61962">
        <w:rPr>
          <w:b/>
          <w:bCs/>
        </w:rPr>
        <w:t xml:space="preserve"> 24 </w:t>
      </w:r>
      <w:r w:rsidR="0056597A" w:rsidRPr="00B61962">
        <w:rPr>
          <w:b/>
          <w:bCs/>
        </w:rPr>
        <w:t xml:space="preserve">Minutes </w:t>
      </w:r>
      <w:r w:rsidRPr="00B61962">
        <w:t>(3:3</w:t>
      </w:r>
      <w:r w:rsidR="005672BA" w:rsidRPr="00B61962">
        <w:t>3</w:t>
      </w:r>
      <w:r w:rsidRPr="00B61962">
        <w:t>-3:3</w:t>
      </w:r>
      <w:r w:rsidR="005672BA" w:rsidRPr="00B61962">
        <w:t>4</w:t>
      </w:r>
      <w:r w:rsidR="00B51F1F" w:rsidRPr="00B61962">
        <w:t xml:space="preserve">) </w:t>
      </w:r>
      <w:r w:rsidR="003C41BC" w:rsidRPr="00B61962">
        <w:t>– See attached</w:t>
      </w:r>
      <w:r w:rsidR="00991E46">
        <w:t>:  The minutes were approved as submitted.</w:t>
      </w:r>
      <w:r w:rsidR="00B51F1F" w:rsidRPr="00B61962">
        <w:t xml:space="preserve"> </w:t>
      </w:r>
    </w:p>
    <w:p w14:paraId="265D78DD" w14:textId="4147EC3B" w:rsidR="00EC22F0" w:rsidRPr="00B61962" w:rsidRDefault="00EC22F0" w:rsidP="00EC22F0">
      <w:pPr>
        <w:numPr>
          <w:ilvl w:val="0"/>
          <w:numId w:val="1"/>
        </w:numPr>
        <w:spacing w:after="286"/>
        <w:ind w:hanging="363"/>
      </w:pPr>
      <w:r w:rsidRPr="610B64F8">
        <w:rPr>
          <w:b/>
          <w:bCs/>
        </w:rPr>
        <w:t>Wildcat Pause Report</w:t>
      </w:r>
      <w:r>
        <w:t xml:space="preserve"> – Don Saucier presented – </w:t>
      </w:r>
      <w:r w:rsidRPr="610B64F8">
        <w:rPr>
          <w:b/>
          <w:bCs/>
        </w:rPr>
        <w:t>Attachment 4</w:t>
      </w:r>
      <w:r>
        <w:t xml:space="preserve">:  </w:t>
      </w:r>
      <w:r w:rsidR="2AFEBF9D">
        <w:t>Two</w:t>
      </w:r>
      <w:r>
        <w:t xml:space="preserve"> Pa</w:t>
      </w:r>
      <w:r w:rsidR="10F19BA5">
        <w:t>use</w:t>
      </w:r>
      <w:r>
        <w:t xml:space="preserve"> days have occurred.  Surveys were distributed to students, faculty, and staff before and after the corresponding </w:t>
      </w:r>
      <w:r w:rsidR="5690BF15">
        <w:t>Pause</w:t>
      </w:r>
      <w:r>
        <w:t xml:space="preserve"> days.  Students reported positive </w:t>
      </w:r>
      <w:proofErr w:type="gramStart"/>
      <w:r>
        <w:t>affects .</w:t>
      </w:r>
      <w:proofErr w:type="gramEnd"/>
      <w:r>
        <w:t xml:space="preserve">  Faculty perceptions were positive as well, but less positive than the students.  Faculty perceptions were more positive during the post-test.  Qualitative data was captured in the survey as well.  </w:t>
      </w:r>
      <w:r w:rsidR="5690BF15">
        <w:t>Pause</w:t>
      </w:r>
      <w:r>
        <w:t xml:space="preserve"> Days will be promoted more.  HPU committee has met and has discussed other ideas and strategies for this day as well.  The Provost selects this date, as it was noted that it takes place when a home football game is taking place.  A suggestion was made to have </w:t>
      </w:r>
      <w:r w:rsidR="5690BF15">
        <w:t>Pause</w:t>
      </w:r>
      <w:r>
        <w:t xml:space="preserve"> Day </w:t>
      </w:r>
      <w:proofErr w:type="gramStart"/>
      <w:r>
        <w:t>align</w:t>
      </w:r>
      <w:proofErr w:type="gramEnd"/>
      <w:r>
        <w:t xml:space="preserve"> with Veteran’s Day.</w:t>
      </w:r>
    </w:p>
    <w:p w14:paraId="6797D516" w14:textId="7AED2DAA" w:rsidR="005033AB" w:rsidRPr="007B2C1E" w:rsidRDefault="005033AB" w:rsidP="005033AB">
      <w:pPr>
        <w:numPr>
          <w:ilvl w:val="0"/>
          <w:numId w:val="1"/>
        </w:numPr>
        <w:spacing w:after="286"/>
        <w:ind w:hanging="363"/>
        <w:rPr>
          <w:b/>
          <w:bCs/>
        </w:rPr>
      </w:pPr>
      <w:r w:rsidRPr="00FC3B79">
        <w:rPr>
          <w:b/>
          <w:bCs/>
        </w:rPr>
        <w:t>Mishelle Hay McCammant</w:t>
      </w:r>
      <w:r w:rsidRPr="00B61962">
        <w:t xml:space="preserve"> – Salary &amp; Fringe Benefits Committee </w:t>
      </w:r>
      <w:proofErr w:type="gramStart"/>
      <w:r w:rsidRPr="00B61962">
        <w:t xml:space="preserve">Report </w:t>
      </w:r>
      <w:r w:rsidR="00EF5352">
        <w:t xml:space="preserve"> –</w:t>
      </w:r>
      <w:proofErr w:type="gramEnd"/>
      <w:r w:rsidR="00EF5352">
        <w:t xml:space="preserve"> </w:t>
      </w:r>
      <w:r w:rsidR="00EF5352" w:rsidRPr="007B2C1E">
        <w:rPr>
          <w:b/>
          <w:bCs/>
        </w:rPr>
        <w:t>Attachments 1-3</w:t>
      </w:r>
      <w:r w:rsidR="003B37C5" w:rsidRPr="00FB0E73">
        <w:t xml:space="preserve">: </w:t>
      </w:r>
      <w:r w:rsidR="003B37C5">
        <w:t xml:space="preserve"> </w:t>
      </w:r>
      <w:r w:rsidR="007C79EA">
        <w:t>Highlights of the report were discussed.</w:t>
      </w:r>
      <w:r w:rsidR="00B90425">
        <w:t xml:space="preserve">  Further questions or concerns can be directed </w:t>
      </w:r>
      <w:proofErr w:type="gramStart"/>
      <w:r w:rsidR="00B90425">
        <w:t>to</w:t>
      </w:r>
      <w:proofErr w:type="gramEnd"/>
      <w:r w:rsidR="00B90425">
        <w:t xml:space="preserve"> </w:t>
      </w:r>
      <w:proofErr w:type="gramStart"/>
      <w:r w:rsidR="00A82194">
        <w:t>Mishelle</w:t>
      </w:r>
      <w:proofErr w:type="gramEnd"/>
      <w:r w:rsidR="00A82194">
        <w:t xml:space="preserve"> and she can gather more information for the upcoming Faculty Senate meeting.</w:t>
      </w:r>
    </w:p>
    <w:p w14:paraId="017D4E24" w14:textId="4E7CFCA9" w:rsidR="00C33FE6" w:rsidRDefault="004C1791" w:rsidP="0054468E">
      <w:pPr>
        <w:numPr>
          <w:ilvl w:val="0"/>
          <w:numId w:val="1"/>
        </w:numPr>
        <w:spacing w:after="0"/>
        <w:ind w:hanging="363"/>
      </w:pPr>
      <w:r w:rsidRPr="00AD78CB">
        <w:rPr>
          <w:b/>
          <w:bCs/>
        </w:rPr>
        <w:t>Report</w:t>
      </w:r>
      <w:r w:rsidR="0082533B" w:rsidRPr="00AD78CB">
        <w:rPr>
          <w:b/>
          <w:bCs/>
        </w:rPr>
        <w:t>s</w:t>
      </w:r>
      <w:r w:rsidRPr="00AD78CB">
        <w:rPr>
          <w:b/>
          <w:bCs/>
        </w:rPr>
        <w:t xml:space="preserve"> from Standing Committees, Graduate Student Council, and Senates</w:t>
      </w:r>
      <w:r>
        <w:t xml:space="preserve"> (</w:t>
      </w:r>
      <w:r w:rsidR="00845B31">
        <w:t>3:</w:t>
      </w:r>
      <w:r w:rsidR="00920DD6">
        <w:t>5</w:t>
      </w:r>
      <w:r w:rsidR="00C711E2">
        <w:t>7</w:t>
      </w:r>
      <w:r w:rsidR="002E1EFF" w:rsidRPr="002E1EFF">
        <w:t>-</w:t>
      </w:r>
      <w:r w:rsidRPr="002E1EFF">
        <w:t>4:</w:t>
      </w:r>
      <w:r w:rsidR="00920DD6">
        <w:t>2</w:t>
      </w:r>
      <w:r w:rsidR="00C711E2">
        <w:t>7</w:t>
      </w:r>
      <w:r w:rsidRPr="002E1EFF">
        <w:t>)</w:t>
      </w:r>
    </w:p>
    <w:p w14:paraId="3AFE3C39" w14:textId="21334F06" w:rsidR="00C3397C" w:rsidRDefault="004C1791" w:rsidP="00D8378D">
      <w:pPr>
        <w:numPr>
          <w:ilvl w:val="1"/>
          <w:numId w:val="1"/>
        </w:numPr>
        <w:spacing w:after="0"/>
        <w:ind w:hanging="367"/>
      </w:pPr>
      <w:r w:rsidRPr="610B64F8">
        <w:rPr>
          <w:b/>
          <w:bCs/>
        </w:rPr>
        <w:t>Academic Affairs</w:t>
      </w:r>
      <w:r>
        <w:t xml:space="preserve"> – Joann Kouba</w:t>
      </w:r>
      <w:r>
        <w:tab/>
      </w:r>
      <w:r w:rsidR="00094BE1">
        <w:t xml:space="preserve"> </w:t>
      </w:r>
      <w:r w:rsidR="00A82194">
        <w:t xml:space="preserve">presented:  </w:t>
      </w:r>
      <w:r w:rsidR="5F146152">
        <w:t>Only e</w:t>
      </w:r>
      <w:r w:rsidR="009F4731">
        <w:t>xpedited courses were reviewed at the last meeting</w:t>
      </w:r>
      <w:r w:rsidR="72D2EA1B">
        <w:t>, hence no consent agenda today</w:t>
      </w:r>
      <w:r w:rsidR="009F4731">
        <w:t xml:space="preserve">.  </w:t>
      </w:r>
      <w:r w:rsidR="002935E4">
        <w:t xml:space="preserve">Tuesday/Thursday course schedule has changed and is currently sitting with CAPP.  Lab conflicts and other conflicts are being discussed at the April CAPP meeting when findings and suggestions will be explored.  There have been </w:t>
      </w:r>
      <w:proofErr w:type="gramStart"/>
      <w:r w:rsidR="002935E4">
        <w:t>a number of</w:t>
      </w:r>
      <w:proofErr w:type="gramEnd"/>
      <w:r w:rsidR="002935E4">
        <w:t xml:space="preserve"> ALE prefix courses</w:t>
      </w:r>
      <w:r w:rsidR="009602E7">
        <w:t xml:space="preserve"> that have been submitted.</w:t>
      </w:r>
      <w:r w:rsidR="00101B4F">
        <w:t xml:space="preserve">  It was clarified that the ALE tag could be used for courses that weren’t explicitly submitted to be an ALE course.</w:t>
      </w:r>
      <w:r w:rsidR="00D5237A">
        <w:t xml:space="preserve">  </w:t>
      </w:r>
      <w:r w:rsidR="00E5183C">
        <w:t>Faculty workloads were also discussed.</w:t>
      </w:r>
    </w:p>
    <w:p w14:paraId="605ED704" w14:textId="3BB53DE8" w:rsidR="00BD021E" w:rsidRDefault="004C1791" w:rsidP="001F0602">
      <w:pPr>
        <w:numPr>
          <w:ilvl w:val="1"/>
          <w:numId w:val="1"/>
        </w:numPr>
        <w:ind w:hanging="367"/>
      </w:pPr>
      <w:r w:rsidRPr="610B64F8">
        <w:rPr>
          <w:b/>
          <w:bCs/>
        </w:rPr>
        <w:t>Faculty Affairs</w:t>
      </w:r>
      <w:r>
        <w:t xml:space="preserve"> –</w:t>
      </w:r>
      <w:r w:rsidR="004C437D">
        <w:t>Matt Basel</w:t>
      </w:r>
      <w:r w:rsidR="00E5183C">
        <w:t xml:space="preserve"> presented:  </w:t>
      </w:r>
      <w:r w:rsidR="000741A1">
        <w:t xml:space="preserve">Post tenure review policy has continued to be reviewed.  It’s still in progress, but </w:t>
      </w:r>
      <w:r w:rsidR="0064203E">
        <w:t xml:space="preserve">updated drafts continue to be reviewed as needed.  A final draft </w:t>
      </w:r>
      <w:r w:rsidR="3E7BBE73">
        <w:t xml:space="preserve">is coming </w:t>
      </w:r>
      <w:r w:rsidR="006821B7">
        <w:t>soon</w:t>
      </w:r>
      <w:r w:rsidR="007E24A0">
        <w:t xml:space="preserve">.  An idea of </w:t>
      </w:r>
      <w:r w:rsidR="00215922">
        <w:t xml:space="preserve">academic units nominating faculty to serve as a reviewing committee </w:t>
      </w:r>
      <w:r w:rsidR="00215922">
        <w:lastRenderedPageBreak/>
        <w:t>member for a given amount of time</w:t>
      </w:r>
      <w:r w:rsidR="00A23BA3">
        <w:t xml:space="preserve"> was suggested.</w:t>
      </w:r>
      <w:r w:rsidR="00E01AAA">
        <w:t xml:space="preserve">  It was highlighted that long-term </w:t>
      </w:r>
      <w:r w:rsidR="28B4C8AC">
        <w:t xml:space="preserve">vs shorter-term </w:t>
      </w:r>
      <w:r w:rsidR="00E01AAA">
        <w:t xml:space="preserve">solutions should be made </w:t>
      </w:r>
      <w:r w:rsidR="005C269D">
        <w:t xml:space="preserve">  KBOR declined the request to </w:t>
      </w:r>
      <w:r w:rsidR="00D2614F">
        <w:t>stagger the reviews of faculty members.</w:t>
      </w:r>
      <w:r w:rsidR="0039057D">
        <w:t xml:space="preserve">  </w:t>
      </w:r>
      <w:r w:rsidR="00DA263F">
        <w:t xml:space="preserve">The </w:t>
      </w:r>
      <w:r w:rsidR="003B5C4D">
        <w:t xml:space="preserve">pool of faculty being reviewed may also include activity during the COVID timeframe, </w:t>
      </w:r>
      <w:proofErr w:type="gramStart"/>
      <w:r w:rsidR="003B5C4D">
        <w:t>which</w:t>
      </w:r>
      <w:proofErr w:type="gramEnd"/>
      <w:r w:rsidR="003B5C4D">
        <w:t xml:space="preserve"> was suggested that </w:t>
      </w:r>
      <w:r w:rsidR="0022455D">
        <w:t>it’d be reviewed differently.</w:t>
      </w:r>
    </w:p>
    <w:p w14:paraId="7527EA58" w14:textId="46AACA6B" w:rsidR="00380A80" w:rsidRDefault="00E82E97" w:rsidP="00E82E97">
      <w:pPr>
        <w:ind w:left="360" w:firstLine="0"/>
      </w:pPr>
      <w:r>
        <w:tab/>
      </w:r>
      <w:r w:rsidR="00380A80" w:rsidRPr="003A5420">
        <w:t>i.  FOTYA</w:t>
      </w:r>
      <w:proofErr w:type="gramStart"/>
      <w:r w:rsidR="00D274CB">
        <w:t xml:space="preserve">:  </w:t>
      </w:r>
      <w:r w:rsidR="00004685">
        <w:t>Three</w:t>
      </w:r>
      <w:proofErr w:type="gramEnd"/>
      <w:r w:rsidR="00004685">
        <w:t xml:space="preserve"> nominees have been selected for this award</w:t>
      </w:r>
      <w:r w:rsidR="00380A5E">
        <w:t>.  22 nominations were submitted.</w:t>
      </w:r>
      <w:r w:rsidR="00FB0E73">
        <w:t xml:space="preserve">  The following were selected:  </w:t>
      </w:r>
      <w:r w:rsidR="0044163F">
        <w:t xml:space="preserve">Tenure Award:  </w:t>
      </w:r>
      <w:proofErr w:type="spellStart"/>
      <w:r w:rsidR="1BD3C7CE">
        <w:t>Ju</w:t>
      </w:r>
      <w:r w:rsidR="3F2FB51B">
        <w:t>g</w:t>
      </w:r>
      <w:r w:rsidR="0044163F">
        <w:t>en</w:t>
      </w:r>
      <w:proofErr w:type="spellEnd"/>
      <w:r w:rsidR="0044163F">
        <w:t xml:space="preserve"> Rich</w:t>
      </w:r>
      <w:r w:rsidR="0C0B41DA">
        <w:t>t</w:t>
      </w:r>
      <w:r w:rsidR="0044163F">
        <w:t xml:space="preserve"> – clinical sciences / Vet </w:t>
      </w:r>
      <w:proofErr w:type="gramStart"/>
      <w:r w:rsidR="0044163F">
        <w:t>Med</w:t>
      </w:r>
      <w:r w:rsidR="00FB0E73">
        <w:t xml:space="preserve">; </w:t>
      </w:r>
      <w:r w:rsidR="0044163F">
        <w:t xml:space="preserve"> </w:t>
      </w:r>
      <w:r w:rsidR="005E3AA5">
        <w:t>Tenure</w:t>
      </w:r>
      <w:proofErr w:type="gramEnd"/>
      <w:r w:rsidR="005E3AA5">
        <w:t xml:space="preserve"> Track:  Andrew Sne</w:t>
      </w:r>
      <w:r w:rsidR="49E62EBE">
        <w:t>e</w:t>
      </w:r>
      <w:r w:rsidR="005E3AA5">
        <w:t xml:space="preserve">d, Architectural Engineering / Construction </w:t>
      </w:r>
      <w:proofErr w:type="gramStart"/>
      <w:r w:rsidR="005E3AA5">
        <w:t>Science</w:t>
      </w:r>
      <w:r w:rsidR="00FB0E73">
        <w:t>;</w:t>
      </w:r>
      <w:r w:rsidR="005E3AA5">
        <w:t xml:space="preserve">  Non</w:t>
      </w:r>
      <w:proofErr w:type="gramEnd"/>
      <w:r w:rsidR="005E3AA5">
        <w:t>-Tenure Track:  Brandon Savage</w:t>
      </w:r>
      <w:r w:rsidR="00FB0E73">
        <w:t>, Business</w:t>
      </w:r>
      <w:r w:rsidR="005E3AA5">
        <w:t>.</w:t>
      </w:r>
    </w:p>
    <w:p w14:paraId="316BB182" w14:textId="3F9FD712" w:rsidR="00BD021E" w:rsidRPr="006C1E10" w:rsidRDefault="004C1791" w:rsidP="001F0602">
      <w:pPr>
        <w:numPr>
          <w:ilvl w:val="1"/>
          <w:numId w:val="1"/>
        </w:numPr>
        <w:ind w:hanging="367"/>
      </w:pPr>
      <w:r w:rsidRPr="00AD78CB">
        <w:rPr>
          <w:b/>
          <w:bCs/>
        </w:rPr>
        <w:t>Graduate Student Council</w:t>
      </w:r>
      <w:r w:rsidRPr="006C1E10">
        <w:t xml:space="preserve"> – </w:t>
      </w:r>
      <w:r w:rsidR="003D69E3" w:rsidRPr="006C1E10">
        <w:t>Aditya Jha</w:t>
      </w:r>
      <w:r w:rsidR="00D0314A">
        <w:t>:  no report.</w:t>
      </w:r>
    </w:p>
    <w:p w14:paraId="0B85A823" w14:textId="4AAE5B94" w:rsidR="00BD021E" w:rsidRDefault="00E10D16" w:rsidP="001F0602">
      <w:pPr>
        <w:numPr>
          <w:ilvl w:val="1"/>
          <w:numId w:val="1"/>
        </w:numPr>
        <w:ind w:hanging="367"/>
      </w:pPr>
      <w:r w:rsidRPr="00AD78CB">
        <w:rPr>
          <w:b/>
          <w:bCs/>
        </w:rPr>
        <w:t>AWFS</w:t>
      </w:r>
      <w:r>
        <w:t xml:space="preserve"> </w:t>
      </w:r>
      <w:r w:rsidR="004C1791">
        <w:t>–Gwen Sibley</w:t>
      </w:r>
      <w:r w:rsidR="00352DFB">
        <w:t xml:space="preserve"> presented:  </w:t>
      </w:r>
      <w:r w:rsidR="00406DE3">
        <w:t>the KBOR workload policy was discussed.</w:t>
      </w:r>
    </w:p>
    <w:p w14:paraId="21900D60" w14:textId="253508B9" w:rsidR="00BD021E" w:rsidRDefault="004C1791" w:rsidP="001F0602">
      <w:pPr>
        <w:numPr>
          <w:ilvl w:val="1"/>
          <w:numId w:val="1"/>
        </w:numPr>
        <w:ind w:hanging="367"/>
      </w:pPr>
      <w:r w:rsidRPr="00AD78CB">
        <w:rPr>
          <w:b/>
          <w:bCs/>
        </w:rPr>
        <w:t>Professional Staff Affairs</w:t>
      </w:r>
      <w:r>
        <w:t xml:space="preserve"> –Linda Craghead</w:t>
      </w:r>
      <w:r w:rsidR="000224F1">
        <w:t>/Gina Nixon</w:t>
      </w:r>
      <w:r w:rsidR="00557FED">
        <w:t>:  no report.</w:t>
      </w:r>
    </w:p>
    <w:p w14:paraId="2E5DDA5E" w14:textId="2F67216B" w:rsidR="00BD021E" w:rsidRDefault="002E06B7" w:rsidP="001F0602">
      <w:pPr>
        <w:numPr>
          <w:ilvl w:val="1"/>
          <w:numId w:val="1"/>
        </w:numPr>
        <w:ind w:hanging="367"/>
      </w:pPr>
      <w:r w:rsidRPr="00AD78CB">
        <w:rPr>
          <w:b/>
          <w:bCs/>
        </w:rPr>
        <w:t>Student Senate</w:t>
      </w:r>
      <w:r>
        <w:t xml:space="preserve"> </w:t>
      </w:r>
      <w:r w:rsidR="004C1791">
        <w:t xml:space="preserve">– </w:t>
      </w:r>
      <w:r w:rsidR="00700940">
        <w:t>Evelynn Ediger</w:t>
      </w:r>
      <w:r w:rsidR="00E87ACC">
        <w:t xml:space="preserve"> was</w:t>
      </w:r>
      <w:r w:rsidR="00FB0E73">
        <w:t xml:space="preserve"> not</w:t>
      </w:r>
      <w:r w:rsidR="00E87ACC">
        <w:t xml:space="preserve"> in </w:t>
      </w:r>
      <w:proofErr w:type="gramStart"/>
      <w:r w:rsidR="00E87ACC">
        <w:t>attendance, but</w:t>
      </w:r>
      <w:proofErr w:type="gramEnd"/>
      <w:r w:rsidR="00E87ACC">
        <w:t xml:space="preserve"> forwarded a resolution that was recently passed by Student Senate regarding the Budget Transformation.</w:t>
      </w:r>
      <w:r w:rsidR="00277EF8">
        <w:t xml:space="preserve">  Criticisms and concerns were noted in the resolution.</w:t>
      </w:r>
    </w:p>
    <w:p w14:paraId="618F0E5B" w14:textId="663B646A" w:rsidR="00BD021E" w:rsidRDefault="004C1791" w:rsidP="001F0602">
      <w:pPr>
        <w:numPr>
          <w:ilvl w:val="1"/>
          <w:numId w:val="1"/>
        </w:numPr>
        <w:ind w:hanging="367"/>
      </w:pPr>
      <w:r w:rsidRPr="610B64F8">
        <w:rPr>
          <w:b/>
          <w:bCs/>
        </w:rPr>
        <w:t>Technology</w:t>
      </w:r>
      <w:r>
        <w:t xml:space="preserve"> – Phil Vardiman</w:t>
      </w:r>
      <w:r w:rsidR="001517F3">
        <w:t xml:space="preserve">:  </w:t>
      </w:r>
      <w:r w:rsidR="004856D4">
        <w:t xml:space="preserve">D70 and D71 of the Handbook were discussed.  </w:t>
      </w:r>
      <w:r w:rsidR="005E1FF2">
        <w:t xml:space="preserve">IT has been consulted. </w:t>
      </w:r>
      <w:r w:rsidR="04925A12">
        <w:t xml:space="preserve"> Emeritus</w:t>
      </w:r>
      <w:r w:rsidR="005E1FF2">
        <w:t xml:space="preserve"> </w:t>
      </w:r>
      <w:r w:rsidR="319D2035">
        <w:t xml:space="preserve">accounts </w:t>
      </w:r>
      <w:proofErr w:type="spellStart"/>
      <w:r w:rsidR="00F014A2">
        <w:t>ere</w:t>
      </w:r>
      <w:proofErr w:type="spellEnd"/>
      <w:r w:rsidR="00F014A2">
        <w:t xml:space="preserve"> </w:t>
      </w:r>
      <w:proofErr w:type="gramStart"/>
      <w:r w:rsidR="00F014A2">
        <w:t xml:space="preserve">being  </w:t>
      </w:r>
      <w:r w:rsidR="3123C2B0">
        <w:t>paid</w:t>
      </w:r>
      <w:proofErr w:type="gramEnd"/>
      <w:r w:rsidR="3123C2B0">
        <w:t xml:space="preserve"> for </w:t>
      </w:r>
      <w:r w:rsidR="00F014A2">
        <w:t>by IT that may not continue due to the new budget model</w:t>
      </w:r>
      <w:proofErr w:type="gramStart"/>
      <w:r w:rsidR="00BC58B4">
        <w:t xml:space="preserve">, </w:t>
      </w:r>
      <w:r w:rsidR="00F014A2">
        <w:t>.</w:t>
      </w:r>
      <w:proofErr w:type="gramEnd"/>
      <w:r w:rsidR="007345FF">
        <w:t xml:space="preserve">  Recommended platforms for inventory programs</w:t>
      </w:r>
      <w:r w:rsidR="00621FC0">
        <w:t xml:space="preserve"> was brought up.  Reminder</w:t>
      </w:r>
      <w:proofErr w:type="gramStart"/>
      <w:r w:rsidR="00621FC0">
        <w:t>:  Shred</w:t>
      </w:r>
      <w:proofErr w:type="gramEnd"/>
      <w:r w:rsidR="00621FC0">
        <w:t xml:space="preserve"> day is April 23.</w:t>
      </w:r>
    </w:p>
    <w:p w14:paraId="3EF037EA" w14:textId="79EEEB35" w:rsidR="00337BF4" w:rsidRDefault="004C1791" w:rsidP="00337BF4">
      <w:pPr>
        <w:numPr>
          <w:ilvl w:val="1"/>
          <w:numId w:val="1"/>
        </w:numPr>
        <w:ind w:hanging="367"/>
      </w:pPr>
      <w:r w:rsidRPr="00AD78CB">
        <w:rPr>
          <w:b/>
          <w:bCs/>
        </w:rPr>
        <w:t>University Planning</w:t>
      </w:r>
      <w:r>
        <w:t xml:space="preserve"> –</w:t>
      </w:r>
      <w:r w:rsidR="005A5717">
        <w:t xml:space="preserve"> </w:t>
      </w:r>
      <w:r>
        <w:t>Kimberly Kramer</w:t>
      </w:r>
      <w:r w:rsidR="00621FC0">
        <w:t>:</w:t>
      </w:r>
      <w:r w:rsidR="0074714F">
        <w:t xml:space="preserve">  no report.</w:t>
      </w:r>
    </w:p>
    <w:p w14:paraId="4324A7BF" w14:textId="7009180F" w:rsidR="00794F88" w:rsidRDefault="004C1791" w:rsidP="00337BF4">
      <w:pPr>
        <w:numPr>
          <w:ilvl w:val="1"/>
          <w:numId w:val="1"/>
        </w:numPr>
        <w:ind w:hanging="367"/>
      </w:pPr>
      <w:r w:rsidRPr="00337BF4">
        <w:rPr>
          <w:b/>
          <w:bCs/>
        </w:rPr>
        <w:t>University Support Staff Senate</w:t>
      </w:r>
      <w:r>
        <w:t xml:space="preserve"> – </w:t>
      </w:r>
      <w:r w:rsidR="005A5717">
        <w:t>Thomas Fish</w:t>
      </w:r>
      <w:r w:rsidR="008D289F">
        <w:t>:  no report.</w:t>
      </w:r>
    </w:p>
    <w:p w14:paraId="6495E6DB" w14:textId="77777777" w:rsidR="00337BF4" w:rsidRDefault="00337BF4" w:rsidP="00337BF4">
      <w:pPr>
        <w:ind w:left="720" w:firstLine="0"/>
      </w:pPr>
    </w:p>
    <w:p w14:paraId="3EBAFAD2" w14:textId="765F1E67" w:rsidR="003826C7" w:rsidRDefault="003A5420" w:rsidP="003A5420">
      <w:pPr>
        <w:spacing w:after="0" w:line="276" w:lineRule="auto"/>
        <w:ind w:left="0" w:firstLine="0"/>
      </w:pPr>
      <w:r>
        <w:rPr>
          <w:b/>
          <w:bCs/>
        </w:rPr>
        <w:t xml:space="preserve">6)   </w:t>
      </w:r>
      <w:r w:rsidR="00E715DE" w:rsidRPr="003826C7">
        <w:rPr>
          <w:b/>
          <w:bCs/>
        </w:rPr>
        <w:t>Announcements</w:t>
      </w:r>
      <w:r w:rsidR="002E5C03">
        <w:t xml:space="preserve"> (4:</w:t>
      </w:r>
      <w:r w:rsidR="00920DD6">
        <w:t>2</w:t>
      </w:r>
      <w:r w:rsidR="00C711E2">
        <w:t>8</w:t>
      </w:r>
      <w:r w:rsidR="002E5C03">
        <w:t>-4:</w:t>
      </w:r>
      <w:r w:rsidR="00920DD6">
        <w:t>3</w:t>
      </w:r>
      <w:r w:rsidR="00C711E2">
        <w:t>8</w:t>
      </w:r>
      <w:r w:rsidR="00E64F2B">
        <w:t>)</w:t>
      </w:r>
    </w:p>
    <w:p w14:paraId="0E67B1EF" w14:textId="56D5507C" w:rsidR="003826C7" w:rsidRDefault="003826C7" w:rsidP="003A5420">
      <w:pPr>
        <w:spacing w:after="0" w:line="276" w:lineRule="auto"/>
        <w:ind w:left="450" w:firstLine="0"/>
      </w:pPr>
      <w:r>
        <w:t>a)</w:t>
      </w:r>
      <w:r w:rsidR="00B05BC4">
        <w:t xml:space="preserve"> Provost </w:t>
      </w:r>
      <w:r w:rsidR="00EF5352">
        <w:t xml:space="preserve">at </w:t>
      </w:r>
      <w:r w:rsidR="00B05BC4">
        <w:t>Senate</w:t>
      </w:r>
      <w:r w:rsidR="008D289F">
        <w:t>:  If there’s a particular topic or question that he can address</w:t>
      </w:r>
      <w:r w:rsidR="671972CD">
        <w:t>ed</w:t>
      </w:r>
      <w:r w:rsidR="008D289F">
        <w:t xml:space="preserve"> ahead of time, please send that to President Luly.</w:t>
      </w:r>
    </w:p>
    <w:p w14:paraId="5EE04D1A" w14:textId="50C0EC26" w:rsidR="00027047" w:rsidRDefault="003826C7" w:rsidP="003A5420">
      <w:pPr>
        <w:spacing w:after="0" w:line="276" w:lineRule="auto"/>
        <w:ind w:left="450" w:firstLine="0"/>
      </w:pPr>
      <w:r>
        <w:t xml:space="preserve">b) </w:t>
      </w:r>
      <w:r w:rsidR="00027047">
        <w:t>Election Committee</w:t>
      </w:r>
      <w:proofErr w:type="gramStart"/>
      <w:r w:rsidR="008D289F">
        <w:t xml:space="preserve">:  </w:t>
      </w:r>
      <w:r w:rsidR="005F4CAF">
        <w:t>a</w:t>
      </w:r>
      <w:proofErr w:type="gramEnd"/>
      <w:r w:rsidR="005F4CAF">
        <w:t xml:space="preserve"> meeting is taking place this week to clarify recommended changes to the Handbook.</w:t>
      </w:r>
    </w:p>
    <w:p w14:paraId="5DFACD30" w14:textId="1E7FA371" w:rsidR="00027047" w:rsidRPr="003D57EB" w:rsidRDefault="003826C7" w:rsidP="003A5420">
      <w:pPr>
        <w:pStyle w:val="ListParagraph"/>
        <w:spacing w:after="0" w:line="276" w:lineRule="auto"/>
        <w:ind w:left="450" w:firstLine="0"/>
      </w:pPr>
      <w:r>
        <w:t>c)</w:t>
      </w:r>
      <w:r w:rsidR="00027047">
        <w:t xml:space="preserve"> President-Elect Nomination Deadline:  April 22 (CV, Letter of Intent)</w:t>
      </w:r>
      <w:r w:rsidR="001D7CA7">
        <w:t>:  These documents will be circulated through official channels.  Individuals can run from the floor as well if desired</w:t>
      </w:r>
      <w:r w:rsidR="0087306A">
        <w:t>, but materials will not be sent out.</w:t>
      </w:r>
    </w:p>
    <w:p w14:paraId="4E06FA84" w14:textId="0A74A936" w:rsidR="000A43CE" w:rsidRDefault="00542479" w:rsidP="003A5420">
      <w:pPr>
        <w:pStyle w:val="ListParagraph"/>
        <w:spacing w:after="0"/>
        <w:ind w:left="450" w:firstLine="0"/>
      </w:pPr>
      <w:r>
        <w:t xml:space="preserve">d) </w:t>
      </w:r>
      <w:r w:rsidR="00027047">
        <w:t>Spring 2026 Open Forum – April</w:t>
      </w:r>
      <w:r w:rsidR="000A43CE">
        <w:t xml:space="preserve"> 15, 2pm. – Salina</w:t>
      </w:r>
      <w:r w:rsidR="00811D10">
        <w:t>, College Center Conference Room</w:t>
      </w:r>
      <w:r w:rsidR="00576406">
        <w:t xml:space="preserve"> or </w:t>
      </w:r>
      <w:hyperlink r:id="rId11" w:history="1">
        <w:r w:rsidR="00576406" w:rsidRPr="00990363">
          <w:rPr>
            <w:rStyle w:val="Hyperlink"/>
          </w:rPr>
          <w:t>Livestream</w:t>
        </w:r>
      </w:hyperlink>
    </w:p>
    <w:p w14:paraId="53F18AAF" w14:textId="2B7931DA" w:rsidR="00027047" w:rsidRDefault="00542479" w:rsidP="003A5420">
      <w:pPr>
        <w:pStyle w:val="ListParagraph"/>
        <w:spacing w:after="0"/>
        <w:ind w:left="450" w:firstLine="0"/>
      </w:pPr>
      <w:r>
        <w:t>e)</w:t>
      </w:r>
      <w:r w:rsidR="00027047">
        <w:t xml:space="preserve"> KBOR Update</w:t>
      </w:r>
      <w:proofErr w:type="gramStart"/>
      <w:r w:rsidR="003C5D13">
        <w:t>:  Reduced</w:t>
      </w:r>
      <w:proofErr w:type="gramEnd"/>
      <w:r w:rsidR="003C5D13">
        <w:t xml:space="preserve"> Bachelor’s degree committee conversations are ongoing.  K-State was the first institution to have a program removed from </w:t>
      </w:r>
      <w:r w:rsidR="00353876">
        <w:t>an “improvement plan”.</w:t>
      </w:r>
    </w:p>
    <w:p w14:paraId="74624598" w14:textId="732928AC" w:rsidR="00027047" w:rsidRDefault="00542479" w:rsidP="003A5420">
      <w:pPr>
        <w:pStyle w:val="ListParagraph"/>
        <w:spacing w:after="0"/>
        <w:ind w:left="450" w:firstLine="0"/>
      </w:pPr>
      <w:r>
        <w:t xml:space="preserve">f) </w:t>
      </w:r>
      <w:r w:rsidR="00027047">
        <w:t>USCALE Update</w:t>
      </w:r>
      <w:proofErr w:type="gramStart"/>
      <w:r w:rsidR="00353876">
        <w:t>:  Survey</w:t>
      </w:r>
      <w:proofErr w:type="gramEnd"/>
      <w:r w:rsidR="00353876">
        <w:t xml:space="preserve"> was distributed to </w:t>
      </w:r>
      <w:r w:rsidR="00A8194B">
        <w:t>Department Heads and Deans regarding what work is currently being done related to ALE.</w:t>
      </w:r>
      <w:r w:rsidR="00E70A5D">
        <w:t xml:space="preserve">  That survey was closed last Friday, and survey information </w:t>
      </w:r>
      <w:r w:rsidR="00DC5923">
        <w:t>is being evaluated.</w:t>
      </w:r>
      <w:r w:rsidR="00926520">
        <w:t xml:space="preserve">  A student group is looking more into how to promote ALE to students.  </w:t>
      </w:r>
      <w:r w:rsidR="00D90F29">
        <w:t xml:space="preserve"> </w:t>
      </w:r>
      <w:r w:rsidR="16E260BD">
        <w:t xml:space="preserve">It was reiterated </w:t>
      </w:r>
      <w:proofErr w:type="gramStart"/>
      <w:r w:rsidR="16E260BD">
        <w:t xml:space="preserve">that </w:t>
      </w:r>
      <w:r w:rsidR="00D90F29">
        <w:t xml:space="preserve"> ALE</w:t>
      </w:r>
      <w:proofErr w:type="gramEnd"/>
      <w:r w:rsidR="00D90F29">
        <w:t xml:space="preserve"> is not a </w:t>
      </w:r>
      <w:r w:rsidR="00667661">
        <w:t>graduation requirement at this time.</w:t>
      </w:r>
      <w:r w:rsidR="00420F49">
        <w:t xml:space="preserve"> </w:t>
      </w:r>
    </w:p>
    <w:p w14:paraId="7914D93E" w14:textId="0B76BC59" w:rsidR="00027047" w:rsidRDefault="00542479" w:rsidP="003A5420">
      <w:pPr>
        <w:pStyle w:val="ListParagraph"/>
        <w:spacing w:after="0"/>
        <w:ind w:left="450" w:firstLine="0"/>
      </w:pPr>
      <w:r>
        <w:t xml:space="preserve">g) </w:t>
      </w:r>
      <w:r w:rsidR="00027047">
        <w:t>Elections</w:t>
      </w:r>
      <w:r w:rsidR="00F23EBF">
        <w:t xml:space="preserve"> update</w:t>
      </w:r>
      <w:r w:rsidR="00321F18">
        <w:t xml:space="preserve"> – Election results due to Senate office by April 2</w:t>
      </w:r>
    </w:p>
    <w:p w14:paraId="3E3AC264" w14:textId="77777777" w:rsidR="00C853DF" w:rsidRPr="00CB467B" w:rsidRDefault="00C853DF" w:rsidP="00C853DF">
      <w:pPr>
        <w:spacing w:after="0"/>
        <w:ind w:left="360" w:firstLine="0"/>
      </w:pPr>
    </w:p>
    <w:p w14:paraId="129E6D82" w14:textId="49FA6E4F" w:rsidR="00BD021E" w:rsidRDefault="003A5420" w:rsidP="003A5420">
      <w:pPr>
        <w:spacing w:after="268" w:line="259" w:lineRule="auto"/>
        <w:ind w:left="0" w:firstLine="0"/>
      </w:pPr>
      <w:r w:rsidRPr="610B64F8">
        <w:rPr>
          <w:b/>
          <w:bCs/>
        </w:rPr>
        <w:t>7</w:t>
      </w:r>
      <w:proofErr w:type="gramStart"/>
      <w:r w:rsidRPr="610B64F8">
        <w:rPr>
          <w:b/>
          <w:bCs/>
        </w:rPr>
        <w:t xml:space="preserve">)  </w:t>
      </w:r>
      <w:r w:rsidR="004C1791" w:rsidRPr="610B64F8">
        <w:rPr>
          <w:b/>
          <w:bCs/>
        </w:rPr>
        <w:t>Open</w:t>
      </w:r>
      <w:proofErr w:type="gramEnd"/>
      <w:r w:rsidR="004C1791" w:rsidRPr="610B64F8">
        <w:rPr>
          <w:b/>
          <w:bCs/>
        </w:rPr>
        <w:t xml:space="preserve"> discussion period for senators</w:t>
      </w:r>
      <w:r w:rsidR="004C1791">
        <w:t xml:space="preserve"> as needed</w:t>
      </w:r>
      <w:proofErr w:type="gramStart"/>
      <w:r w:rsidR="00F53C5E">
        <w:t xml:space="preserve">:  </w:t>
      </w:r>
      <w:r w:rsidR="007F7676">
        <w:t>There</w:t>
      </w:r>
      <w:proofErr w:type="gramEnd"/>
      <w:r w:rsidR="007F7676">
        <w:t xml:space="preserve"> doesn’t seem to be a high degree of confidence related to the new budget model.  </w:t>
      </w:r>
      <w:r w:rsidR="00BC4628">
        <w:t>The resolution from the recent Faculty Senate meeting was shared</w:t>
      </w:r>
      <w:r w:rsidR="006C50F4">
        <w:t>.  A response is still in progress.</w:t>
      </w:r>
      <w:r w:rsidR="00CB70EB">
        <w:t xml:space="preserve">  Marshall Stewart’s departure from K-State was discussed</w:t>
      </w:r>
      <w:r w:rsidR="006C1903">
        <w:t xml:space="preserve">, in addition to how </w:t>
      </w:r>
      <w:r w:rsidR="00144741">
        <w:t xml:space="preserve">things will change regarding the initiatives he had.  </w:t>
      </w:r>
      <w:r w:rsidR="0054167A">
        <w:t xml:space="preserve">During the last FSLC </w:t>
      </w:r>
      <w:r w:rsidR="00AB7D57">
        <w:t xml:space="preserve">meeting, </w:t>
      </w:r>
      <w:r w:rsidR="00ED067B">
        <w:t xml:space="preserve">the short turnarounds of </w:t>
      </w:r>
      <w:r w:rsidR="00247710">
        <w:t xml:space="preserve">initiatives from the Provost’s Office was discussed.  A comment was made that it may not seem like </w:t>
      </w:r>
      <w:r w:rsidR="00BC0D67">
        <w:t>a positive</w:t>
      </w:r>
      <w:r w:rsidR="00247710">
        <w:t xml:space="preserve"> </w:t>
      </w:r>
      <w:r w:rsidR="00BC0D67">
        <w:t>Faculty experience is being kept at top of mind.</w:t>
      </w:r>
      <w:r w:rsidR="00A44D42">
        <w:t xml:space="preserve">  TEVALS </w:t>
      </w:r>
      <w:r w:rsidR="00A14342">
        <w:t xml:space="preserve">use and ownership </w:t>
      </w:r>
      <w:r w:rsidR="00A44D42">
        <w:lastRenderedPageBreak/>
        <w:t>were discussed</w:t>
      </w:r>
      <w:r w:rsidR="003D33AB">
        <w:t>.</w:t>
      </w:r>
      <w:r w:rsidR="00211E07">
        <w:t xml:space="preserve">  </w:t>
      </w:r>
      <w:r w:rsidR="00B06C82">
        <w:t xml:space="preserve">A request was made regarding the FTE data request from Central Administration.  Moving forward, the goal is that every January is when that data will be </w:t>
      </w:r>
      <w:r w:rsidR="00081B4D">
        <w:t>reported to Faculty Senate.  Anything that was needed beyond that could still be asked independently.</w:t>
      </w:r>
    </w:p>
    <w:p w14:paraId="502C17E4" w14:textId="4EBD4156" w:rsidR="000447D9" w:rsidRPr="00FA4FB5" w:rsidRDefault="003A5420" w:rsidP="003A5420">
      <w:pPr>
        <w:ind w:left="0" w:firstLine="0"/>
        <w:rPr>
          <w:b/>
          <w:bCs/>
          <w:color w:val="EE0000"/>
        </w:rPr>
      </w:pPr>
      <w:r>
        <w:rPr>
          <w:b/>
          <w:bCs/>
        </w:rPr>
        <w:t>8</w:t>
      </w:r>
      <w:proofErr w:type="gramStart"/>
      <w:r>
        <w:rPr>
          <w:b/>
          <w:bCs/>
        </w:rPr>
        <w:t xml:space="preserve">)  </w:t>
      </w:r>
      <w:r w:rsidR="004C1791" w:rsidRPr="00AD78CB">
        <w:rPr>
          <w:b/>
          <w:bCs/>
        </w:rPr>
        <w:t>Adjournment</w:t>
      </w:r>
      <w:proofErr w:type="gramEnd"/>
      <w:r w:rsidR="004C1791">
        <w:t xml:space="preserve"> - Next meeting: Tuesday, </w:t>
      </w:r>
      <w:r w:rsidR="005E39F9">
        <w:t>April 28</w:t>
      </w:r>
      <w:r w:rsidR="009C15B7">
        <w:t>,</w:t>
      </w:r>
      <w:r w:rsidR="00F467BB">
        <w:t xml:space="preserve"> 2026</w:t>
      </w:r>
      <w:r w:rsidR="004C1791">
        <w:t>, 3:30pm</w:t>
      </w:r>
      <w:proofErr w:type="gramStart"/>
      <w:r w:rsidR="00370003">
        <w:t>:  The</w:t>
      </w:r>
      <w:proofErr w:type="gramEnd"/>
      <w:r w:rsidR="00370003">
        <w:t xml:space="preserve"> meeting was adjourned at </w:t>
      </w:r>
      <w:r w:rsidR="006D2762">
        <w:t>5:0</w:t>
      </w:r>
      <w:r w:rsidR="00081B4D">
        <w:t>1</w:t>
      </w:r>
      <w:r w:rsidR="006D2762">
        <w:t xml:space="preserve"> PM.</w:t>
      </w:r>
    </w:p>
    <w:sectPr w:rsidR="000447D9" w:rsidRPr="00FA4FB5" w:rsidSect="0000549F">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9383" w14:textId="77777777" w:rsidR="006B74E3" w:rsidRDefault="006B74E3" w:rsidP="00ED5B45">
      <w:pPr>
        <w:spacing w:after="0" w:line="240" w:lineRule="auto"/>
      </w:pPr>
      <w:r>
        <w:separator/>
      </w:r>
    </w:p>
  </w:endnote>
  <w:endnote w:type="continuationSeparator" w:id="0">
    <w:p w14:paraId="28F2BB7F" w14:textId="77777777" w:rsidR="006B74E3" w:rsidRDefault="006B74E3" w:rsidP="00ED5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F386" w14:textId="260C7E42" w:rsidR="004A2B5D" w:rsidRPr="00484070" w:rsidRDefault="610B64F8" w:rsidP="610B64F8">
    <w:pPr>
      <w:tabs>
        <w:tab w:val="center" w:pos="4550"/>
        <w:tab w:val="left" w:pos="5818"/>
      </w:tabs>
      <w:ind w:right="260"/>
      <w:jc w:val="right"/>
      <w:rPr>
        <w:rFonts w:cstheme="minorBidi"/>
        <w:color w:val="222A35" w:themeColor="text2" w:themeShade="80"/>
        <w:kern w:val="0"/>
        <w:sz w:val="20"/>
        <w:szCs w:val="20"/>
      </w:rPr>
    </w:pPr>
    <w:r w:rsidRPr="610B64F8">
      <w:rPr>
        <w:rFonts w:cstheme="minorBidi"/>
        <w:color w:val="8496B0" w:themeColor="text2" w:themeTint="99"/>
        <w:spacing w:val="60"/>
        <w:kern w:val="0"/>
        <w:sz w:val="20"/>
        <w:szCs w:val="20"/>
      </w:rPr>
      <w:t xml:space="preserve"> </w:t>
    </w:r>
    <w:r w:rsidRPr="000A795B">
      <w:t>Faculty Senate Executive Committee Minutes</w:t>
    </w:r>
    <w:r w:rsidR="00FB0E73">
      <w:t xml:space="preserve"> - </w:t>
    </w:r>
    <w:r>
      <w:t>March 31</w:t>
    </w:r>
    <w:r w:rsidRPr="000A795B">
      <w:t>, 2026 - Page</w:t>
    </w:r>
    <w:r w:rsidRPr="610B64F8">
      <w:rPr>
        <w:rFonts w:cstheme="minorBidi"/>
        <w:color w:val="8496B0" w:themeColor="text2" w:themeTint="99"/>
        <w:kern w:val="0"/>
        <w:sz w:val="20"/>
        <w:szCs w:val="20"/>
      </w:rPr>
      <w:t xml:space="preserve"> </w:t>
    </w:r>
    <w:r w:rsidR="004A2B5D" w:rsidRPr="610B64F8">
      <w:rPr>
        <w:rFonts w:cstheme="minorBidi"/>
        <w:noProof/>
        <w:color w:val="323E4F" w:themeColor="text2" w:themeShade="BF"/>
        <w:kern w:val="0"/>
        <w:sz w:val="20"/>
        <w:szCs w:val="20"/>
      </w:rPr>
      <w:fldChar w:fldCharType="begin"/>
    </w:r>
    <w:r w:rsidR="004A2B5D" w:rsidRPr="610B64F8">
      <w:rPr>
        <w:rFonts w:cstheme="minorBidi"/>
        <w:color w:val="323E4F" w:themeColor="text2" w:themeShade="BF"/>
        <w:kern w:val="0"/>
        <w:sz w:val="20"/>
        <w:szCs w:val="20"/>
      </w:rPr>
      <w:instrText xml:space="preserve"> PAGE   \* MERGEFORMAT </w:instrText>
    </w:r>
    <w:r w:rsidR="004A2B5D" w:rsidRPr="610B64F8">
      <w:rPr>
        <w:rFonts w:cstheme="minorBidi"/>
        <w:color w:val="323E4F" w:themeColor="text2" w:themeShade="BF"/>
        <w:kern w:val="0"/>
        <w:sz w:val="20"/>
        <w:szCs w:val="20"/>
      </w:rPr>
      <w:fldChar w:fldCharType="separate"/>
    </w:r>
    <w:r w:rsidRPr="610B64F8">
      <w:rPr>
        <w:rFonts w:cstheme="minorBidi"/>
        <w:noProof/>
        <w:color w:val="323E4F" w:themeColor="text2" w:themeShade="BF"/>
        <w:kern w:val="0"/>
        <w:sz w:val="20"/>
        <w:szCs w:val="20"/>
      </w:rPr>
      <w:t>1</w:t>
    </w:r>
    <w:r w:rsidR="004A2B5D" w:rsidRPr="610B64F8">
      <w:rPr>
        <w:rFonts w:cstheme="minorBidi"/>
        <w:noProof/>
        <w:color w:val="323E4F" w:themeColor="text2" w:themeShade="BF"/>
        <w:kern w:val="0"/>
        <w:sz w:val="20"/>
        <w:szCs w:val="20"/>
      </w:rPr>
      <w:fldChar w:fldCharType="end"/>
    </w:r>
    <w:r w:rsidRPr="610B64F8">
      <w:rPr>
        <w:rFonts w:cstheme="minorBidi"/>
        <w:color w:val="323E4F" w:themeColor="text2" w:themeShade="BF"/>
        <w:kern w:val="0"/>
        <w:sz w:val="20"/>
        <w:szCs w:val="20"/>
      </w:rPr>
      <w:t xml:space="preserve"> | </w:t>
    </w:r>
    <w:r w:rsidR="004A2B5D" w:rsidRPr="610B64F8">
      <w:rPr>
        <w:rFonts w:cstheme="minorBidi"/>
        <w:noProof/>
        <w:color w:val="323E4F" w:themeColor="text2" w:themeShade="BF"/>
        <w:kern w:val="0"/>
        <w:sz w:val="20"/>
        <w:szCs w:val="20"/>
      </w:rPr>
      <w:fldChar w:fldCharType="begin"/>
    </w:r>
    <w:r w:rsidR="004A2B5D" w:rsidRPr="610B64F8">
      <w:rPr>
        <w:rFonts w:cstheme="minorBidi"/>
        <w:color w:val="323E4F" w:themeColor="text2" w:themeShade="BF"/>
        <w:kern w:val="0"/>
        <w:sz w:val="20"/>
        <w:szCs w:val="20"/>
      </w:rPr>
      <w:instrText xml:space="preserve"> NUMPAGES  \* Arabic  \* MERGEFORMAT </w:instrText>
    </w:r>
    <w:r w:rsidR="004A2B5D" w:rsidRPr="610B64F8">
      <w:rPr>
        <w:rFonts w:cstheme="minorBidi"/>
        <w:color w:val="323E4F" w:themeColor="text2" w:themeShade="BF"/>
        <w:kern w:val="0"/>
        <w:sz w:val="20"/>
        <w:szCs w:val="20"/>
      </w:rPr>
      <w:fldChar w:fldCharType="separate"/>
    </w:r>
    <w:r w:rsidRPr="610B64F8">
      <w:rPr>
        <w:rFonts w:cstheme="minorBidi"/>
        <w:noProof/>
        <w:color w:val="323E4F" w:themeColor="text2" w:themeShade="BF"/>
        <w:kern w:val="0"/>
        <w:sz w:val="20"/>
        <w:szCs w:val="20"/>
      </w:rPr>
      <w:t>1</w:t>
    </w:r>
    <w:r w:rsidR="004A2B5D" w:rsidRPr="610B64F8">
      <w:rPr>
        <w:rFonts w:cstheme="minorBidi"/>
        <w:noProof/>
        <w:color w:val="323E4F" w:themeColor="text2" w:themeShade="BF"/>
        <w:kern w:val="0"/>
        <w:sz w:val="20"/>
        <w:szCs w:val="20"/>
      </w:rPr>
      <w:fldChar w:fldCharType="end"/>
    </w:r>
  </w:p>
  <w:p w14:paraId="0FDEBB4A" w14:textId="1A5ACFF9" w:rsidR="00ED5B45" w:rsidRDefault="00ED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62DB" w14:textId="77777777" w:rsidR="006B74E3" w:rsidRDefault="006B74E3" w:rsidP="00ED5B45">
      <w:pPr>
        <w:spacing w:after="0" w:line="240" w:lineRule="auto"/>
      </w:pPr>
      <w:r>
        <w:separator/>
      </w:r>
    </w:p>
  </w:footnote>
  <w:footnote w:type="continuationSeparator" w:id="0">
    <w:p w14:paraId="773A958E" w14:textId="77777777" w:rsidR="006B74E3" w:rsidRDefault="006B74E3" w:rsidP="00ED5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24C"/>
    <w:multiLevelType w:val="hybridMultilevel"/>
    <w:tmpl w:val="40765D56"/>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 w15:restartNumberingAfterBreak="0">
    <w:nsid w:val="0651016F"/>
    <w:multiLevelType w:val="hybridMultilevel"/>
    <w:tmpl w:val="A1802AB8"/>
    <w:lvl w:ilvl="0" w:tplc="807C82FC">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 w15:restartNumberingAfterBreak="0">
    <w:nsid w:val="0FB95DEE"/>
    <w:multiLevelType w:val="hybridMultilevel"/>
    <w:tmpl w:val="731435EA"/>
    <w:lvl w:ilvl="0" w:tplc="F1F846A0">
      <w:start w:val="1"/>
      <w:numFmt w:val="decimal"/>
      <w:lvlText w:val="%1."/>
      <w:lvlJc w:val="left"/>
      <w:pPr>
        <w:ind w:left="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228E4E62"/>
    <w:multiLevelType w:val="multilevel"/>
    <w:tmpl w:val="0409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D801BD"/>
    <w:multiLevelType w:val="multilevel"/>
    <w:tmpl w:val="CEA4F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6598B"/>
    <w:multiLevelType w:val="hybridMultilevel"/>
    <w:tmpl w:val="E42CED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8A333D4"/>
    <w:multiLevelType w:val="multilevel"/>
    <w:tmpl w:val="22521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D67E4"/>
    <w:multiLevelType w:val="multilevel"/>
    <w:tmpl w:val="E438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2460B"/>
    <w:multiLevelType w:val="hybridMultilevel"/>
    <w:tmpl w:val="E5047C9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33836568"/>
    <w:multiLevelType w:val="hybridMultilevel"/>
    <w:tmpl w:val="2C0C1C16"/>
    <w:lvl w:ilvl="0" w:tplc="04090001">
      <w:start w:val="1"/>
      <w:numFmt w:val="bullet"/>
      <w:lvlText w:val=""/>
      <w:lvlJc w:val="left"/>
      <w:pPr>
        <w:ind w:left="1442" w:hanging="360"/>
      </w:pPr>
      <w:rPr>
        <w:rFonts w:ascii="Symbol" w:hAnsi="Symbol"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0" w15:restartNumberingAfterBreak="0">
    <w:nsid w:val="44DF599B"/>
    <w:multiLevelType w:val="hybridMultilevel"/>
    <w:tmpl w:val="B226F962"/>
    <w:lvl w:ilvl="0" w:tplc="A60A58E6">
      <w:start w:val="1"/>
      <w:numFmt w:val="decimal"/>
      <w:lvlText w:val="%1)"/>
      <w:lvlJc w:val="left"/>
      <w:pPr>
        <w:ind w:left="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D481A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5AE7A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42EEF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5E0A2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E8C27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9CF68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D0B86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2214A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662C37"/>
    <w:multiLevelType w:val="hybridMultilevel"/>
    <w:tmpl w:val="C4AED6C6"/>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47E2751C"/>
    <w:multiLevelType w:val="multilevel"/>
    <w:tmpl w:val="1BE0B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D46EF"/>
    <w:multiLevelType w:val="hybridMultilevel"/>
    <w:tmpl w:val="08CAA29A"/>
    <w:lvl w:ilvl="0" w:tplc="2DD246D0">
      <w:numFmt w:val="bullet"/>
      <w:lvlText w:val="•"/>
      <w:lvlJc w:val="left"/>
      <w:pPr>
        <w:ind w:left="1082" w:hanging="360"/>
      </w:pPr>
      <w:rPr>
        <w:rFonts w:ascii="Segoe UI Symbol" w:eastAsia="Segoe UI Symbol" w:hAnsi="Segoe UI Symbol" w:cs="Segoe UI 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4" w15:restartNumberingAfterBreak="0">
    <w:nsid w:val="51CC3D6C"/>
    <w:multiLevelType w:val="multilevel"/>
    <w:tmpl w:val="1E38C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736B5"/>
    <w:multiLevelType w:val="multilevel"/>
    <w:tmpl w:val="E2EE72F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F557CBA"/>
    <w:multiLevelType w:val="multilevel"/>
    <w:tmpl w:val="77F0B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955D0B"/>
    <w:multiLevelType w:val="multilevel"/>
    <w:tmpl w:val="72E07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A71B6"/>
    <w:multiLevelType w:val="multilevel"/>
    <w:tmpl w:val="2B188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2C0875"/>
    <w:multiLevelType w:val="multilevel"/>
    <w:tmpl w:val="2FF8A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487921"/>
    <w:multiLevelType w:val="hybridMultilevel"/>
    <w:tmpl w:val="7A9E8CCA"/>
    <w:lvl w:ilvl="0" w:tplc="AE18415A">
      <w:start w:val="9"/>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AD5BA2"/>
    <w:multiLevelType w:val="hybridMultilevel"/>
    <w:tmpl w:val="63AC1A98"/>
    <w:lvl w:ilvl="0" w:tplc="04090001">
      <w:start w:val="1"/>
      <w:numFmt w:val="bullet"/>
      <w:lvlText w:val=""/>
      <w:lvlJc w:val="left"/>
      <w:pPr>
        <w:ind w:left="4980" w:hanging="360"/>
      </w:pPr>
      <w:rPr>
        <w:rFonts w:ascii="Symbol" w:hAnsi="Symbol"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22" w15:restartNumberingAfterBreak="0">
    <w:nsid w:val="77CE650B"/>
    <w:multiLevelType w:val="multilevel"/>
    <w:tmpl w:val="FD205848"/>
    <w:lvl w:ilvl="0">
      <w:start w:val="1"/>
      <w:numFmt w:val="decimal"/>
      <w:lvlText w:val="%1)"/>
      <w:lvlJc w:val="left"/>
      <w:pPr>
        <w:ind w:left="360" w:hanging="360"/>
      </w:pPr>
      <w:rPr>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BA07124"/>
    <w:multiLevelType w:val="hybridMultilevel"/>
    <w:tmpl w:val="829C1A56"/>
    <w:lvl w:ilvl="0" w:tplc="F1F846A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num w:numId="1" w16cid:durableId="1460227150">
    <w:abstractNumId w:val="22"/>
  </w:num>
  <w:num w:numId="2" w16cid:durableId="1865709477">
    <w:abstractNumId w:val="10"/>
  </w:num>
  <w:num w:numId="3" w16cid:durableId="1300383988">
    <w:abstractNumId w:val="2"/>
  </w:num>
  <w:num w:numId="4" w16cid:durableId="556673229">
    <w:abstractNumId w:val="23"/>
  </w:num>
  <w:num w:numId="5" w16cid:durableId="1993873273">
    <w:abstractNumId w:val="9"/>
  </w:num>
  <w:num w:numId="6" w16cid:durableId="1963997611">
    <w:abstractNumId w:val="0"/>
  </w:num>
  <w:num w:numId="7" w16cid:durableId="456459410">
    <w:abstractNumId w:val="13"/>
  </w:num>
  <w:num w:numId="8" w16cid:durableId="1303268818">
    <w:abstractNumId w:val="1"/>
  </w:num>
  <w:num w:numId="9" w16cid:durableId="1280800843">
    <w:abstractNumId w:val="3"/>
  </w:num>
  <w:num w:numId="10" w16cid:durableId="742331739">
    <w:abstractNumId w:val="21"/>
  </w:num>
  <w:num w:numId="11" w16cid:durableId="267662443">
    <w:abstractNumId w:val="8"/>
  </w:num>
  <w:num w:numId="12" w16cid:durableId="1676423176">
    <w:abstractNumId w:val="20"/>
  </w:num>
  <w:num w:numId="13" w16cid:durableId="1039741312">
    <w:abstractNumId w:val="5"/>
  </w:num>
  <w:num w:numId="14" w16cid:durableId="1970166839">
    <w:abstractNumId w:val="11"/>
  </w:num>
  <w:num w:numId="15" w16cid:durableId="510142042">
    <w:abstractNumId w:val="12"/>
  </w:num>
  <w:num w:numId="16" w16cid:durableId="1719938883">
    <w:abstractNumId w:val="18"/>
  </w:num>
  <w:num w:numId="17" w16cid:durableId="1545680484">
    <w:abstractNumId w:val="19"/>
  </w:num>
  <w:num w:numId="18" w16cid:durableId="2106806469">
    <w:abstractNumId w:val="17"/>
  </w:num>
  <w:num w:numId="19" w16cid:durableId="231502023">
    <w:abstractNumId w:val="6"/>
  </w:num>
  <w:num w:numId="20" w16cid:durableId="1741706776">
    <w:abstractNumId w:val="15"/>
  </w:num>
  <w:num w:numId="21" w16cid:durableId="1002274135">
    <w:abstractNumId w:val="7"/>
  </w:num>
  <w:num w:numId="22" w16cid:durableId="1488325659">
    <w:abstractNumId w:val="4"/>
  </w:num>
  <w:num w:numId="23" w16cid:durableId="2116367075">
    <w:abstractNumId w:val="14"/>
  </w:num>
  <w:num w:numId="24" w16cid:durableId="7374420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1E"/>
    <w:rsid w:val="00004685"/>
    <w:rsid w:val="00004BB6"/>
    <w:rsid w:val="0000549F"/>
    <w:rsid w:val="0000740E"/>
    <w:rsid w:val="00015788"/>
    <w:rsid w:val="000221CD"/>
    <w:rsid w:val="000224F1"/>
    <w:rsid w:val="00022ADD"/>
    <w:rsid w:val="00027047"/>
    <w:rsid w:val="00032F17"/>
    <w:rsid w:val="00041027"/>
    <w:rsid w:val="0004288D"/>
    <w:rsid w:val="00042918"/>
    <w:rsid w:val="000447D9"/>
    <w:rsid w:val="00051528"/>
    <w:rsid w:val="00053676"/>
    <w:rsid w:val="000654A6"/>
    <w:rsid w:val="000657C7"/>
    <w:rsid w:val="000657E2"/>
    <w:rsid w:val="00067D75"/>
    <w:rsid w:val="000704EB"/>
    <w:rsid w:val="00070D38"/>
    <w:rsid w:val="0007344B"/>
    <w:rsid w:val="00073F8E"/>
    <w:rsid w:val="000741A1"/>
    <w:rsid w:val="00081B4D"/>
    <w:rsid w:val="000839CA"/>
    <w:rsid w:val="00083B1E"/>
    <w:rsid w:val="000868A5"/>
    <w:rsid w:val="00094B66"/>
    <w:rsid w:val="00094BE1"/>
    <w:rsid w:val="00095925"/>
    <w:rsid w:val="00095B53"/>
    <w:rsid w:val="000A43CE"/>
    <w:rsid w:val="000A795B"/>
    <w:rsid w:val="000B0C48"/>
    <w:rsid w:val="000B16DD"/>
    <w:rsid w:val="000C17FE"/>
    <w:rsid w:val="000C6B09"/>
    <w:rsid w:val="000D0788"/>
    <w:rsid w:val="000D37E3"/>
    <w:rsid w:val="000D455B"/>
    <w:rsid w:val="000D6A7E"/>
    <w:rsid w:val="000E2A01"/>
    <w:rsid w:val="000E3DA5"/>
    <w:rsid w:val="000E4059"/>
    <w:rsid w:val="000F3513"/>
    <w:rsid w:val="000F5804"/>
    <w:rsid w:val="00101B4F"/>
    <w:rsid w:val="001020D6"/>
    <w:rsid w:val="001065FF"/>
    <w:rsid w:val="001226ED"/>
    <w:rsid w:val="0013211D"/>
    <w:rsid w:val="00132CDC"/>
    <w:rsid w:val="00142D9F"/>
    <w:rsid w:val="0014389B"/>
    <w:rsid w:val="0014414D"/>
    <w:rsid w:val="00144741"/>
    <w:rsid w:val="00145B17"/>
    <w:rsid w:val="00146480"/>
    <w:rsid w:val="00147F95"/>
    <w:rsid w:val="001517F3"/>
    <w:rsid w:val="001579EA"/>
    <w:rsid w:val="00160DB8"/>
    <w:rsid w:val="00163BC9"/>
    <w:rsid w:val="00171FA5"/>
    <w:rsid w:val="001767CD"/>
    <w:rsid w:val="00176BDD"/>
    <w:rsid w:val="001772E4"/>
    <w:rsid w:val="00181D73"/>
    <w:rsid w:val="0018549D"/>
    <w:rsid w:val="00192614"/>
    <w:rsid w:val="0019553A"/>
    <w:rsid w:val="00196B57"/>
    <w:rsid w:val="001A2C5C"/>
    <w:rsid w:val="001A311D"/>
    <w:rsid w:val="001A7BAB"/>
    <w:rsid w:val="001C1B79"/>
    <w:rsid w:val="001C360D"/>
    <w:rsid w:val="001C4E47"/>
    <w:rsid w:val="001C720A"/>
    <w:rsid w:val="001D054E"/>
    <w:rsid w:val="001D0875"/>
    <w:rsid w:val="001D0965"/>
    <w:rsid w:val="001D10A7"/>
    <w:rsid w:val="001D4378"/>
    <w:rsid w:val="001D618A"/>
    <w:rsid w:val="001D7587"/>
    <w:rsid w:val="001D7CA7"/>
    <w:rsid w:val="001E0384"/>
    <w:rsid w:val="001E1FED"/>
    <w:rsid w:val="001E2813"/>
    <w:rsid w:val="001E49E5"/>
    <w:rsid w:val="001E6D62"/>
    <w:rsid w:val="001E7D80"/>
    <w:rsid w:val="001F0602"/>
    <w:rsid w:val="001F222D"/>
    <w:rsid w:val="00202DBB"/>
    <w:rsid w:val="00204EE8"/>
    <w:rsid w:val="002058E5"/>
    <w:rsid w:val="00211E07"/>
    <w:rsid w:val="00215922"/>
    <w:rsid w:val="0022455D"/>
    <w:rsid w:val="00227417"/>
    <w:rsid w:val="00227DC3"/>
    <w:rsid w:val="00232646"/>
    <w:rsid w:val="0023647E"/>
    <w:rsid w:val="00241BBE"/>
    <w:rsid w:val="00242241"/>
    <w:rsid w:val="00242DAC"/>
    <w:rsid w:val="00246B4E"/>
    <w:rsid w:val="00247710"/>
    <w:rsid w:val="002515B3"/>
    <w:rsid w:val="00251CE2"/>
    <w:rsid w:val="00263537"/>
    <w:rsid w:val="00267134"/>
    <w:rsid w:val="00270DB2"/>
    <w:rsid w:val="00271B91"/>
    <w:rsid w:val="0027294A"/>
    <w:rsid w:val="002732E9"/>
    <w:rsid w:val="00277199"/>
    <w:rsid w:val="00277EF8"/>
    <w:rsid w:val="00284F15"/>
    <w:rsid w:val="00284FF1"/>
    <w:rsid w:val="00286EBE"/>
    <w:rsid w:val="002900E3"/>
    <w:rsid w:val="002925BB"/>
    <w:rsid w:val="002935E4"/>
    <w:rsid w:val="00294E01"/>
    <w:rsid w:val="00294F78"/>
    <w:rsid w:val="002A0C72"/>
    <w:rsid w:val="002A0FB1"/>
    <w:rsid w:val="002A33B3"/>
    <w:rsid w:val="002A7F4D"/>
    <w:rsid w:val="002B12E1"/>
    <w:rsid w:val="002B20CF"/>
    <w:rsid w:val="002B3B5B"/>
    <w:rsid w:val="002B4E2B"/>
    <w:rsid w:val="002B51AE"/>
    <w:rsid w:val="002B5678"/>
    <w:rsid w:val="002B62C4"/>
    <w:rsid w:val="002C105F"/>
    <w:rsid w:val="002C4430"/>
    <w:rsid w:val="002C4B14"/>
    <w:rsid w:val="002C74E7"/>
    <w:rsid w:val="002D2267"/>
    <w:rsid w:val="002D40EF"/>
    <w:rsid w:val="002E06B7"/>
    <w:rsid w:val="002E1EFF"/>
    <w:rsid w:val="002E5082"/>
    <w:rsid w:val="002E57B9"/>
    <w:rsid w:val="002E5C03"/>
    <w:rsid w:val="002E6134"/>
    <w:rsid w:val="002F2544"/>
    <w:rsid w:val="002F6528"/>
    <w:rsid w:val="002F6A74"/>
    <w:rsid w:val="0030619D"/>
    <w:rsid w:val="00316D10"/>
    <w:rsid w:val="00321D36"/>
    <w:rsid w:val="00321F18"/>
    <w:rsid w:val="003304E6"/>
    <w:rsid w:val="00335814"/>
    <w:rsid w:val="00337BF4"/>
    <w:rsid w:val="00340F9D"/>
    <w:rsid w:val="00341E1D"/>
    <w:rsid w:val="003420FA"/>
    <w:rsid w:val="003430B7"/>
    <w:rsid w:val="00343AD3"/>
    <w:rsid w:val="00344DCA"/>
    <w:rsid w:val="0034646E"/>
    <w:rsid w:val="00352D50"/>
    <w:rsid w:val="00352DFB"/>
    <w:rsid w:val="00353876"/>
    <w:rsid w:val="0035543D"/>
    <w:rsid w:val="00370003"/>
    <w:rsid w:val="0037020C"/>
    <w:rsid w:val="00370652"/>
    <w:rsid w:val="0037113F"/>
    <w:rsid w:val="00380A5E"/>
    <w:rsid w:val="00380A80"/>
    <w:rsid w:val="003826C7"/>
    <w:rsid w:val="00383689"/>
    <w:rsid w:val="00383F8F"/>
    <w:rsid w:val="003877F5"/>
    <w:rsid w:val="0039057D"/>
    <w:rsid w:val="00395013"/>
    <w:rsid w:val="00396416"/>
    <w:rsid w:val="00396BDB"/>
    <w:rsid w:val="003A5420"/>
    <w:rsid w:val="003B193B"/>
    <w:rsid w:val="003B37C5"/>
    <w:rsid w:val="003B4632"/>
    <w:rsid w:val="003B4638"/>
    <w:rsid w:val="003B5C4D"/>
    <w:rsid w:val="003C00FD"/>
    <w:rsid w:val="003C2FAA"/>
    <w:rsid w:val="003C41BC"/>
    <w:rsid w:val="003C5D13"/>
    <w:rsid w:val="003C762E"/>
    <w:rsid w:val="003C7910"/>
    <w:rsid w:val="003D2CA2"/>
    <w:rsid w:val="003D33AB"/>
    <w:rsid w:val="003D51A7"/>
    <w:rsid w:val="003D69E3"/>
    <w:rsid w:val="003E70D7"/>
    <w:rsid w:val="0040152B"/>
    <w:rsid w:val="00404829"/>
    <w:rsid w:val="004058E3"/>
    <w:rsid w:val="00406B31"/>
    <w:rsid w:val="00406DE3"/>
    <w:rsid w:val="004077BE"/>
    <w:rsid w:val="004110DB"/>
    <w:rsid w:val="004160BD"/>
    <w:rsid w:val="00420F49"/>
    <w:rsid w:val="00421593"/>
    <w:rsid w:val="0042286A"/>
    <w:rsid w:val="00424111"/>
    <w:rsid w:val="00426B02"/>
    <w:rsid w:val="0044163F"/>
    <w:rsid w:val="00441B48"/>
    <w:rsid w:val="00450C27"/>
    <w:rsid w:val="004546C7"/>
    <w:rsid w:val="00456147"/>
    <w:rsid w:val="004733A5"/>
    <w:rsid w:val="00474A0A"/>
    <w:rsid w:val="00475443"/>
    <w:rsid w:val="00476797"/>
    <w:rsid w:val="004818B9"/>
    <w:rsid w:val="00484070"/>
    <w:rsid w:val="004856D4"/>
    <w:rsid w:val="004A2B5D"/>
    <w:rsid w:val="004A4562"/>
    <w:rsid w:val="004B0E91"/>
    <w:rsid w:val="004B26FB"/>
    <w:rsid w:val="004B691A"/>
    <w:rsid w:val="004B79B0"/>
    <w:rsid w:val="004C1791"/>
    <w:rsid w:val="004C437D"/>
    <w:rsid w:val="004D3F68"/>
    <w:rsid w:val="004D45B2"/>
    <w:rsid w:val="004D5201"/>
    <w:rsid w:val="004D568A"/>
    <w:rsid w:val="004D7162"/>
    <w:rsid w:val="004E3D45"/>
    <w:rsid w:val="004E68E6"/>
    <w:rsid w:val="004E72C3"/>
    <w:rsid w:val="004F0914"/>
    <w:rsid w:val="004F16DA"/>
    <w:rsid w:val="004F4B2B"/>
    <w:rsid w:val="004F65F3"/>
    <w:rsid w:val="004F7463"/>
    <w:rsid w:val="004F7ED0"/>
    <w:rsid w:val="005033AB"/>
    <w:rsid w:val="00503EC9"/>
    <w:rsid w:val="0050462D"/>
    <w:rsid w:val="005059CB"/>
    <w:rsid w:val="00505B06"/>
    <w:rsid w:val="00506C66"/>
    <w:rsid w:val="00521F44"/>
    <w:rsid w:val="005225CD"/>
    <w:rsid w:val="0052773E"/>
    <w:rsid w:val="005302E4"/>
    <w:rsid w:val="00531DE5"/>
    <w:rsid w:val="00534B7E"/>
    <w:rsid w:val="00537452"/>
    <w:rsid w:val="0054167A"/>
    <w:rsid w:val="00542479"/>
    <w:rsid w:val="005431A2"/>
    <w:rsid w:val="0054468E"/>
    <w:rsid w:val="005452AF"/>
    <w:rsid w:val="0055075C"/>
    <w:rsid w:val="0055155E"/>
    <w:rsid w:val="0055457F"/>
    <w:rsid w:val="0055793A"/>
    <w:rsid w:val="00557FED"/>
    <w:rsid w:val="005635CD"/>
    <w:rsid w:val="0056597A"/>
    <w:rsid w:val="005668D7"/>
    <w:rsid w:val="005672BA"/>
    <w:rsid w:val="005700D6"/>
    <w:rsid w:val="00573270"/>
    <w:rsid w:val="00576406"/>
    <w:rsid w:val="0057755A"/>
    <w:rsid w:val="00581579"/>
    <w:rsid w:val="005830FD"/>
    <w:rsid w:val="0058520A"/>
    <w:rsid w:val="005A1A52"/>
    <w:rsid w:val="005A5443"/>
    <w:rsid w:val="005A5717"/>
    <w:rsid w:val="005B0E5F"/>
    <w:rsid w:val="005C269D"/>
    <w:rsid w:val="005C3137"/>
    <w:rsid w:val="005C34B8"/>
    <w:rsid w:val="005C47CF"/>
    <w:rsid w:val="005C529B"/>
    <w:rsid w:val="005D0564"/>
    <w:rsid w:val="005D1F00"/>
    <w:rsid w:val="005D5C65"/>
    <w:rsid w:val="005D62B0"/>
    <w:rsid w:val="005D71C0"/>
    <w:rsid w:val="005E0AF6"/>
    <w:rsid w:val="005E1FF2"/>
    <w:rsid w:val="005E39F9"/>
    <w:rsid w:val="005E3AA5"/>
    <w:rsid w:val="005E422C"/>
    <w:rsid w:val="005E4D5E"/>
    <w:rsid w:val="005E4E52"/>
    <w:rsid w:val="005E646A"/>
    <w:rsid w:val="005F0531"/>
    <w:rsid w:val="005F4CAF"/>
    <w:rsid w:val="005F5947"/>
    <w:rsid w:val="005F6702"/>
    <w:rsid w:val="0060242B"/>
    <w:rsid w:val="0061206E"/>
    <w:rsid w:val="00612B5F"/>
    <w:rsid w:val="00614709"/>
    <w:rsid w:val="00615E68"/>
    <w:rsid w:val="00621FC0"/>
    <w:rsid w:val="0062354F"/>
    <w:rsid w:val="00631568"/>
    <w:rsid w:val="00641F17"/>
    <w:rsid w:val="0064203E"/>
    <w:rsid w:val="00645D9A"/>
    <w:rsid w:val="00654F55"/>
    <w:rsid w:val="00656B81"/>
    <w:rsid w:val="00665284"/>
    <w:rsid w:val="00665664"/>
    <w:rsid w:val="00667661"/>
    <w:rsid w:val="006707E2"/>
    <w:rsid w:val="00670A9E"/>
    <w:rsid w:val="00671868"/>
    <w:rsid w:val="0067219D"/>
    <w:rsid w:val="00672F21"/>
    <w:rsid w:val="006821B7"/>
    <w:rsid w:val="00683779"/>
    <w:rsid w:val="006872D8"/>
    <w:rsid w:val="00690E61"/>
    <w:rsid w:val="00694C70"/>
    <w:rsid w:val="00695028"/>
    <w:rsid w:val="006B5746"/>
    <w:rsid w:val="006B5EF7"/>
    <w:rsid w:val="006B74E3"/>
    <w:rsid w:val="006C1903"/>
    <w:rsid w:val="006C1E10"/>
    <w:rsid w:val="006C50F4"/>
    <w:rsid w:val="006D2762"/>
    <w:rsid w:val="006D3B9E"/>
    <w:rsid w:val="006D42A6"/>
    <w:rsid w:val="006D5489"/>
    <w:rsid w:val="006E26F6"/>
    <w:rsid w:val="006E279D"/>
    <w:rsid w:val="006F1646"/>
    <w:rsid w:val="006F31A3"/>
    <w:rsid w:val="006F5B0D"/>
    <w:rsid w:val="006F6A25"/>
    <w:rsid w:val="006F7431"/>
    <w:rsid w:val="00700940"/>
    <w:rsid w:val="00702943"/>
    <w:rsid w:val="00704CEB"/>
    <w:rsid w:val="007060C5"/>
    <w:rsid w:val="00710FFA"/>
    <w:rsid w:val="00716B8F"/>
    <w:rsid w:val="00716E20"/>
    <w:rsid w:val="0071742B"/>
    <w:rsid w:val="007177BC"/>
    <w:rsid w:val="00717B62"/>
    <w:rsid w:val="00733CE0"/>
    <w:rsid w:val="007345FF"/>
    <w:rsid w:val="007363BC"/>
    <w:rsid w:val="00737311"/>
    <w:rsid w:val="00742135"/>
    <w:rsid w:val="007423E8"/>
    <w:rsid w:val="00742E40"/>
    <w:rsid w:val="007443AF"/>
    <w:rsid w:val="0074714F"/>
    <w:rsid w:val="00753152"/>
    <w:rsid w:val="00763676"/>
    <w:rsid w:val="00770E74"/>
    <w:rsid w:val="0077202C"/>
    <w:rsid w:val="00772BCA"/>
    <w:rsid w:val="0077793B"/>
    <w:rsid w:val="00781526"/>
    <w:rsid w:val="00782976"/>
    <w:rsid w:val="00785923"/>
    <w:rsid w:val="00786C79"/>
    <w:rsid w:val="007916EF"/>
    <w:rsid w:val="0079392B"/>
    <w:rsid w:val="00794F88"/>
    <w:rsid w:val="007A0E31"/>
    <w:rsid w:val="007A315E"/>
    <w:rsid w:val="007B2ADB"/>
    <w:rsid w:val="007B2C1E"/>
    <w:rsid w:val="007B388F"/>
    <w:rsid w:val="007B4679"/>
    <w:rsid w:val="007B4ACF"/>
    <w:rsid w:val="007B6F5C"/>
    <w:rsid w:val="007B7598"/>
    <w:rsid w:val="007B7E9C"/>
    <w:rsid w:val="007C2C61"/>
    <w:rsid w:val="007C2DB5"/>
    <w:rsid w:val="007C6BA7"/>
    <w:rsid w:val="007C79EA"/>
    <w:rsid w:val="007D0584"/>
    <w:rsid w:val="007D3BB8"/>
    <w:rsid w:val="007E0DB3"/>
    <w:rsid w:val="007E24A0"/>
    <w:rsid w:val="007F15E3"/>
    <w:rsid w:val="007F16D9"/>
    <w:rsid w:val="007F7676"/>
    <w:rsid w:val="00803890"/>
    <w:rsid w:val="00807048"/>
    <w:rsid w:val="00811D10"/>
    <w:rsid w:val="00814770"/>
    <w:rsid w:val="00817563"/>
    <w:rsid w:val="00820826"/>
    <w:rsid w:val="00821BFC"/>
    <w:rsid w:val="00821EA8"/>
    <w:rsid w:val="00823079"/>
    <w:rsid w:val="00824311"/>
    <w:rsid w:val="0082533B"/>
    <w:rsid w:val="00825546"/>
    <w:rsid w:val="00833B73"/>
    <w:rsid w:val="00836D60"/>
    <w:rsid w:val="008400C0"/>
    <w:rsid w:val="0084076E"/>
    <w:rsid w:val="00842F7D"/>
    <w:rsid w:val="00844FA8"/>
    <w:rsid w:val="00845B31"/>
    <w:rsid w:val="00846F4D"/>
    <w:rsid w:val="00850F6C"/>
    <w:rsid w:val="008538D5"/>
    <w:rsid w:val="008540E4"/>
    <w:rsid w:val="00865ED4"/>
    <w:rsid w:val="00866E76"/>
    <w:rsid w:val="0086767A"/>
    <w:rsid w:val="0087306A"/>
    <w:rsid w:val="00874FEB"/>
    <w:rsid w:val="008866B2"/>
    <w:rsid w:val="00892C7C"/>
    <w:rsid w:val="008930C1"/>
    <w:rsid w:val="008A3B3A"/>
    <w:rsid w:val="008A6961"/>
    <w:rsid w:val="008A76C6"/>
    <w:rsid w:val="008B2982"/>
    <w:rsid w:val="008B48B9"/>
    <w:rsid w:val="008B7B8A"/>
    <w:rsid w:val="008C2AC8"/>
    <w:rsid w:val="008C6BF0"/>
    <w:rsid w:val="008C6F48"/>
    <w:rsid w:val="008C7E0E"/>
    <w:rsid w:val="008D1053"/>
    <w:rsid w:val="008D289F"/>
    <w:rsid w:val="008D3DFB"/>
    <w:rsid w:val="008D4577"/>
    <w:rsid w:val="008D4A52"/>
    <w:rsid w:val="008D514F"/>
    <w:rsid w:val="008E13CA"/>
    <w:rsid w:val="008E2D2E"/>
    <w:rsid w:val="008F089B"/>
    <w:rsid w:val="008F1052"/>
    <w:rsid w:val="008F1DBF"/>
    <w:rsid w:val="008F3E4B"/>
    <w:rsid w:val="00905129"/>
    <w:rsid w:val="00920DD6"/>
    <w:rsid w:val="00921C8D"/>
    <w:rsid w:val="00926520"/>
    <w:rsid w:val="0093075E"/>
    <w:rsid w:val="0093482E"/>
    <w:rsid w:val="00935D52"/>
    <w:rsid w:val="00945FB8"/>
    <w:rsid w:val="00946054"/>
    <w:rsid w:val="009537B0"/>
    <w:rsid w:val="0095631C"/>
    <w:rsid w:val="009566C5"/>
    <w:rsid w:val="009602E7"/>
    <w:rsid w:val="00970433"/>
    <w:rsid w:val="009716D2"/>
    <w:rsid w:val="00980781"/>
    <w:rsid w:val="009811DA"/>
    <w:rsid w:val="0098383A"/>
    <w:rsid w:val="00986BA5"/>
    <w:rsid w:val="00990363"/>
    <w:rsid w:val="00991E46"/>
    <w:rsid w:val="00993D0F"/>
    <w:rsid w:val="00997384"/>
    <w:rsid w:val="009A0C39"/>
    <w:rsid w:val="009A1F78"/>
    <w:rsid w:val="009A43EC"/>
    <w:rsid w:val="009A7D8C"/>
    <w:rsid w:val="009B0D8E"/>
    <w:rsid w:val="009B2CDF"/>
    <w:rsid w:val="009C15B7"/>
    <w:rsid w:val="009C1DAA"/>
    <w:rsid w:val="009C1DF7"/>
    <w:rsid w:val="009C6519"/>
    <w:rsid w:val="009D2054"/>
    <w:rsid w:val="009D63C4"/>
    <w:rsid w:val="009D6ABF"/>
    <w:rsid w:val="009E1D60"/>
    <w:rsid w:val="009E4F24"/>
    <w:rsid w:val="009E7754"/>
    <w:rsid w:val="009F2031"/>
    <w:rsid w:val="009F23A3"/>
    <w:rsid w:val="009F375A"/>
    <w:rsid w:val="009F4731"/>
    <w:rsid w:val="009F51CB"/>
    <w:rsid w:val="009F7603"/>
    <w:rsid w:val="00A02B1E"/>
    <w:rsid w:val="00A060AC"/>
    <w:rsid w:val="00A0796F"/>
    <w:rsid w:val="00A116E3"/>
    <w:rsid w:val="00A11E38"/>
    <w:rsid w:val="00A12DBA"/>
    <w:rsid w:val="00A13DDD"/>
    <w:rsid w:val="00A14342"/>
    <w:rsid w:val="00A22390"/>
    <w:rsid w:val="00A225FB"/>
    <w:rsid w:val="00A23BA3"/>
    <w:rsid w:val="00A24771"/>
    <w:rsid w:val="00A33532"/>
    <w:rsid w:val="00A44D42"/>
    <w:rsid w:val="00A50405"/>
    <w:rsid w:val="00A5046B"/>
    <w:rsid w:val="00A54280"/>
    <w:rsid w:val="00A549CF"/>
    <w:rsid w:val="00A64C36"/>
    <w:rsid w:val="00A6636F"/>
    <w:rsid w:val="00A66E10"/>
    <w:rsid w:val="00A8194B"/>
    <w:rsid w:val="00A82194"/>
    <w:rsid w:val="00A96F5B"/>
    <w:rsid w:val="00AA7D24"/>
    <w:rsid w:val="00AB1C34"/>
    <w:rsid w:val="00AB7D57"/>
    <w:rsid w:val="00AD01EB"/>
    <w:rsid w:val="00AD0899"/>
    <w:rsid w:val="00AD78CB"/>
    <w:rsid w:val="00AD7A67"/>
    <w:rsid w:val="00AD7DA7"/>
    <w:rsid w:val="00AE1C17"/>
    <w:rsid w:val="00AE5AA8"/>
    <w:rsid w:val="00AE6C4C"/>
    <w:rsid w:val="00AF109D"/>
    <w:rsid w:val="00AF7983"/>
    <w:rsid w:val="00B00964"/>
    <w:rsid w:val="00B04EB1"/>
    <w:rsid w:val="00B05BC4"/>
    <w:rsid w:val="00B05D67"/>
    <w:rsid w:val="00B06A67"/>
    <w:rsid w:val="00B06C82"/>
    <w:rsid w:val="00B10852"/>
    <w:rsid w:val="00B16960"/>
    <w:rsid w:val="00B16EDC"/>
    <w:rsid w:val="00B17CA3"/>
    <w:rsid w:val="00B236CE"/>
    <w:rsid w:val="00B275AF"/>
    <w:rsid w:val="00B27CC5"/>
    <w:rsid w:val="00B31580"/>
    <w:rsid w:val="00B322ED"/>
    <w:rsid w:val="00B50F71"/>
    <w:rsid w:val="00B51F1F"/>
    <w:rsid w:val="00B52C9A"/>
    <w:rsid w:val="00B6126D"/>
    <w:rsid w:val="00B61962"/>
    <w:rsid w:val="00B648ED"/>
    <w:rsid w:val="00B65878"/>
    <w:rsid w:val="00B74DF9"/>
    <w:rsid w:val="00B86829"/>
    <w:rsid w:val="00B90425"/>
    <w:rsid w:val="00B9091B"/>
    <w:rsid w:val="00B97D33"/>
    <w:rsid w:val="00BA1DED"/>
    <w:rsid w:val="00BA268F"/>
    <w:rsid w:val="00BA367E"/>
    <w:rsid w:val="00BA52E4"/>
    <w:rsid w:val="00BB1DFF"/>
    <w:rsid w:val="00BB2901"/>
    <w:rsid w:val="00BB46F7"/>
    <w:rsid w:val="00BB53AD"/>
    <w:rsid w:val="00BB59A2"/>
    <w:rsid w:val="00BB764F"/>
    <w:rsid w:val="00BC0D67"/>
    <w:rsid w:val="00BC4628"/>
    <w:rsid w:val="00BC58B4"/>
    <w:rsid w:val="00BC5FD4"/>
    <w:rsid w:val="00BC64BB"/>
    <w:rsid w:val="00BD021E"/>
    <w:rsid w:val="00BD1ED7"/>
    <w:rsid w:val="00BD1FF0"/>
    <w:rsid w:val="00BE1174"/>
    <w:rsid w:val="00BE1B99"/>
    <w:rsid w:val="00BE61BA"/>
    <w:rsid w:val="00BF04C6"/>
    <w:rsid w:val="00BF69E3"/>
    <w:rsid w:val="00C03953"/>
    <w:rsid w:val="00C040AD"/>
    <w:rsid w:val="00C05785"/>
    <w:rsid w:val="00C14F76"/>
    <w:rsid w:val="00C2137C"/>
    <w:rsid w:val="00C3397C"/>
    <w:rsid w:val="00C33FE6"/>
    <w:rsid w:val="00C3655E"/>
    <w:rsid w:val="00C441D0"/>
    <w:rsid w:val="00C454C0"/>
    <w:rsid w:val="00C52CF2"/>
    <w:rsid w:val="00C538EE"/>
    <w:rsid w:val="00C60896"/>
    <w:rsid w:val="00C61DD4"/>
    <w:rsid w:val="00C70AB9"/>
    <w:rsid w:val="00C711E2"/>
    <w:rsid w:val="00C71747"/>
    <w:rsid w:val="00C72344"/>
    <w:rsid w:val="00C725FA"/>
    <w:rsid w:val="00C74327"/>
    <w:rsid w:val="00C757E2"/>
    <w:rsid w:val="00C80DDB"/>
    <w:rsid w:val="00C83345"/>
    <w:rsid w:val="00C84AB4"/>
    <w:rsid w:val="00C853DF"/>
    <w:rsid w:val="00C865AD"/>
    <w:rsid w:val="00C92EA0"/>
    <w:rsid w:val="00C93DEF"/>
    <w:rsid w:val="00C962E7"/>
    <w:rsid w:val="00CB467B"/>
    <w:rsid w:val="00CB70EB"/>
    <w:rsid w:val="00CC03DC"/>
    <w:rsid w:val="00CC5E93"/>
    <w:rsid w:val="00CC60D5"/>
    <w:rsid w:val="00CC6221"/>
    <w:rsid w:val="00CE47BD"/>
    <w:rsid w:val="00CE5757"/>
    <w:rsid w:val="00CE76BB"/>
    <w:rsid w:val="00CF09F0"/>
    <w:rsid w:val="00CF7AE4"/>
    <w:rsid w:val="00D0178F"/>
    <w:rsid w:val="00D0314A"/>
    <w:rsid w:val="00D1028F"/>
    <w:rsid w:val="00D10E2F"/>
    <w:rsid w:val="00D2157F"/>
    <w:rsid w:val="00D23757"/>
    <w:rsid w:val="00D25E9A"/>
    <w:rsid w:val="00D2614F"/>
    <w:rsid w:val="00D274CB"/>
    <w:rsid w:val="00D307A5"/>
    <w:rsid w:val="00D32409"/>
    <w:rsid w:val="00D33A1E"/>
    <w:rsid w:val="00D33D75"/>
    <w:rsid w:val="00D3786C"/>
    <w:rsid w:val="00D401FA"/>
    <w:rsid w:val="00D42CF2"/>
    <w:rsid w:val="00D4483B"/>
    <w:rsid w:val="00D510D7"/>
    <w:rsid w:val="00D5237A"/>
    <w:rsid w:val="00D5628A"/>
    <w:rsid w:val="00D6059B"/>
    <w:rsid w:val="00D623E0"/>
    <w:rsid w:val="00D6414F"/>
    <w:rsid w:val="00D6469B"/>
    <w:rsid w:val="00D65250"/>
    <w:rsid w:val="00D74378"/>
    <w:rsid w:val="00D76964"/>
    <w:rsid w:val="00D77E20"/>
    <w:rsid w:val="00D81CF2"/>
    <w:rsid w:val="00D82327"/>
    <w:rsid w:val="00D8378D"/>
    <w:rsid w:val="00D90F29"/>
    <w:rsid w:val="00D93D32"/>
    <w:rsid w:val="00D9407C"/>
    <w:rsid w:val="00DA155A"/>
    <w:rsid w:val="00DA1F35"/>
    <w:rsid w:val="00DA263F"/>
    <w:rsid w:val="00DA5081"/>
    <w:rsid w:val="00DA7545"/>
    <w:rsid w:val="00DB0206"/>
    <w:rsid w:val="00DB127D"/>
    <w:rsid w:val="00DB3641"/>
    <w:rsid w:val="00DB668C"/>
    <w:rsid w:val="00DC2D29"/>
    <w:rsid w:val="00DC3107"/>
    <w:rsid w:val="00DC5923"/>
    <w:rsid w:val="00DC73F5"/>
    <w:rsid w:val="00DD0098"/>
    <w:rsid w:val="00DD4119"/>
    <w:rsid w:val="00DE3F26"/>
    <w:rsid w:val="00DE4D91"/>
    <w:rsid w:val="00DE7DBA"/>
    <w:rsid w:val="00DF35E2"/>
    <w:rsid w:val="00DF5A96"/>
    <w:rsid w:val="00DF629F"/>
    <w:rsid w:val="00E00490"/>
    <w:rsid w:val="00E00969"/>
    <w:rsid w:val="00E00ADA"/>
    <w:rsid w:val="00E01AAA"/>
    <w:rsid w:val="00E03ACD"/>
    <w:rsid w:val="00E0453E"/>
    <w:rsid w:val="00E05AA6"/>
    <w:rsid w:val="00E10D16"/>
    <w:rsid w:val="00E132D6"/>
    <w:rsid w:val="00E14B63"/>
    <w:rsid w:val="00E41942"/>
    <w:rsid w:val="00E41F89"/>
    <w:rsid w:val="00E41FA3"/>
    <w:rsid w:val="00E44A96"/>
    <w:rsid w:val="00E5183C"/>
    <w:rsid w:val="00E527A5"/>
    <w:rsid w:val="00E53820"/>
    <w:rsid w:val="00E53836"/>
    <w:rsid w:val="00E555B6"/>
    <w:rsid w:val="00E57579"/>
    <w:rsid w:val="00E6444D"/>
    <w:rsid w:val="00E64F2B"/>
    <w:rsid w:val="00E65620"/>
    <w:rsid w:val="00E704DA"/>
    <w:rsid w:val="00E70A5D"/>
    <w:rsid w:val="00E715DE"/>
    <w:rsid w:val="00E741B4"/>
    <w:rsid w:val="00E82E97"/>
    <w:rsid w:val="00E84961"/>
    <w:rsid w:val="00E86B79"/>
    <w:rsid w:val="00E87ACC"/>
    <w:rsid w:val="00E90EE9"/>
    <w:rsid w:val="00E944FF"/>
    <w:rsid w:val="00E970B8"/>
    <w:rsid w:val="00EA39E0"/>
    <w:rsid w:val="00EA577A"/>
    <w:rsid w:val="00EB2D97"/>
    <w:rsid w:val="00EB37F6"/>
    <w:rsid w:val="00EB4B17"/>
    <w:rsid w:val="00EC0E79"/>
    <w:rsid w:val="00EC22F0"/>
    <w:rsid w:val="00EC52E2"/>
    <w:rsid w:val="00ED067B"/>
    <w:rsid w:val="00ED5305"/>
    <w:rsid w:val="00ED5751"/>
    <w:rsid w:val="00ED5B45"/>
    <w:rsid w:val="00ED7426"/>
    <w:rsid w:val="00EE0272"/>
    <w:rsid w:val="00EE3C3D"/>
    <w:rsid w:val="00EE56CC"/>
    <w:rsid w:val="00EE5B91"/>
    <w:rsid w:val="00EE655A"/>
    <w:rsid w:val="00EE7D57"/>
    <w:rsid w:val="00EF52A7"/>
    <w:rsid w:val="00EF5352"/>
    <w:rsid w:val="00EF7662"/>
    <w:rsid w:val="00F014A2"/>
    <w:rsid w:val="00F065F8"/>
    <w:rsid w:val="00F144FD"/>
    <w:rsid w:val="00F14776"/>
    <w:rsid w:val="00F16BBE"/>
    <w:rsid w:val="00F23EBF"/>
    <w:rsid w:val="00F30302"/>
    <w:rsid w:val="00F31F80"/>
    <w:rsid w:val="00F32AB4"/>
    <w:rsid w:val="00F338FA"/>
    <w:rsid w:val="00F35577"/>
    <w:rsid w:val="00F35B76"/>
    <w:rsid w:val="00F414C6"/>
    <w:rsid w:val="00F44ACF"/>
    <w:rsid w:val="00F4562B"/>
    <w:rsid w:val="00F467BB"/>
    <w:rsid w:val="00F47FC1"/>
    <w:rsid w:val="00F525EA"/>
    <w:rsid w:val="00F53C5E"/>
    <w:rsid w:val="00F5617F"/>
    <w:rsid w:val="00F57794"/>
    <w:rsid w:val="00F60AA1"/>
    <w:rsid w:val="00F668B5"/>
    <w:rsid w:val="00F71E12"/>
    <w:rsid w:val="00F77AD2"/>
    <w:rsid w:val="00F80437"/>
    <w:rsid w:val="00F96A22"/>
    <w:rsid w:val="00FA0611"/>
    <w:rsid w:val="00FA0A5B"/>
    <w:rsid w:val="00FA4FB5"/>
    <w:rsid w:val="00FA6A9B"/>
    <w:rsid w:val="00FB0C9B"/>
    <w:rsid w:val="00FB0E73"/>
    <w:rsid w:val="00FB24D5"/>
    <w:rsid w:val="00FB3640"/>
    <w:rsid w:val="00FB71B0"/>
    <w:rsid w:val="00FC3B79"/>
    <w:rsid w:val="00FC4BDE"/>
    <w:rsid w:val="00FD0CAD"/>
    <w:rsid w:val="00FD0F65"/>
    <w:rsid w:val="00FD5F42"/>
    <w:rsid w:val="00FD66BB"/>
    <w:rsid w:val="00FD759C"/>
    <w:rsid w:val="00FE2A47"/>
    <w:rsid w:val="00FE3E6B"/>
    <w:rsid w:val="00FF0001"/>
    <w:rsid w:val="00FF2B7C"/>
    <w:rsid w:val="00FF5F8A"/>
    <w:rsid w:val="00FF6A84"/>
    <w:rsid w:val="00FF7BD3"/>
    <w:rsid w:val="04925A12"/>
    <w:rsid w:val="090AE840"/>
    <w:rsid w:val="0C0B41DA"/>
    <w:rsid w:val="0C338AF6"/>
    <w:rsid w:val="10F19BA5"/>
    <w:rsid w:val="13BACDDF"/>
    <w:rsid w:val="16E260BD"/>
    <w:rsid w:val="17E8EFF8"/>
    <w:rsid w:val="1BB459C6"/>
    <w:rsid w:val="1BD3C7CE"/>
    <w:rsid w:val="2445BE70"/>
    <w:rsid w:val="28B4C8AC"/>
    <w:rsid w:val="2AFEBF9D"/>
    <w:rsid w:val="2FD0453B"/>
    <w:rsid w:val="3123C2B0"/>
    <w:rsid w:val="319D2035"/>
    <w:rsid w:val="31C27149"/>
    <w:rsid w:val="3E7BBE73"/>
    <w:rsid w:val="3F2FB51B"/>
    <w:rsid w:val="406D17B0"/>
    <w:rsid w:val="49E62EBE"/>
    <w:rsid w:val="4A330108"/>
    <w:rsid w:val="5690BF15"/>
    <w:rsid w:val="5ABEAFB2"/>
    <w:rsid w:val="5DB0210F"/>
    <w:rsid w:val="5F146152"/>
    <w:rsid w:val="610B64F8"/>
    <w:rsid w:val="671972CD"/>
    <w:rsid w:val="72D2EA1B"/>
    <w:rsid w:val="73D8F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546A9"/>
  <w15:docId w15:val="{E7D893DA-E452-4F56-BFCE-645633E5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Calibri" w:eastAsia="Calibri" w:hAnsi="Calibri" w:cs="Calibri"/>
      <w:color w:val="000000"/>
    </w:rPr>
  </w:style>
  <w:style w:type="paragraph" w:styleId="Heading2">
    <w:name w:val="heading 2"/>
    <w:basedOn w:val="Normal"/>
    <w:next w:val="Normal"/>
    <w:link w:val="Heading2Char"/>
    <w:uiPriority w:val="9"/>
    <w:semiHidden/>
    <w:unhideWhenUsed/>
    <w:qFormat/>
    <w:rsid w:val="00865E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447D9"/>
    <w:pPr>
      <w:ind w:left="720"/>
      <w:contextualSpacing/>
    </w:pPr>
  </w:style>
  <w:style w:type="paragraph" w:styleId="Header">
    <w:name w:val="header"/>
    <w:basedOn w:val="Normal"/>
    <w:link w:val="HeaderChar"/>
    <w:uiPriority w:val="99"/>
    <w:unhideWhenUsed/>
    <w:rsid w:val="00ED5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B45"/>
    <w:rPr>
      <w:rFonts w:ascii="Calibri" w:eastAsia="Calibri" w:hAnsi="Calibri" w:cs="Calibri"/>
      <w:color w:val="000000"/>
    </w:rPr>
  </w:style>
  <w:style w:type="paragraph" w:styleId="Footer">
    <w:name w:val="footer"/>
    <w:basedOn w:val="Normal"/>
    <w:link w:val="FooterChar"/>
    <w:uiPriority w:val="99"/>
    <w:unhideWhenUsed/>
    <w:rsid w:val="00ED5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B45"/>
    <w:rPr>
      <w:rFonts w:ascii="Calibri" w:eastAsia="Calibri" w:hAnsi="Calibri" w:cs="Calibri"/>
      <w:color w:val="000000"/>
    </w:rPr>
  </w:style>
  <w:style w:type="character" w:styleId="Hyperlink">
    <w:name w:val="Hyperlink"/>
    <w:basedOn w:val="DefaultParagraphFont"/>
    <w:uiPriority w:val="99"/>
    <w:unhideWhenUsed/>
    <w:rsid w:val="007F16D9"/>
    <w:rPr>
      <w:color w:val="0563C1" w:themeColor="hyperlink"/>
      <w:u w:val="single"/>
    </w:rPr>
  </w:style>
  <w:style w:type="character" w:styleId="UnresolvedMention">
    <w:name w:val="Unresolved Mention"/>
    <w:basedOn w:val="DefaultParagraphFont"/>
    <w:uiPriority w:val="99"/>
    <w:semiHidden/>
    <w:unhideWhenUsed/>
    <w:rsid w:val="000B16DD"/>
    <w:rPr>
      <w:color w:val="605E5C"/>
      <w:shd w:val="clear" w:color="auto" w:fill="E1DFDD"/>
    </w:rPr>
  </w:style>
  <w:style w:type="paragraph" w:styleId="NormalWeb">
    <w:name w:val="Normal (Web)"/>
    <w:basedOn w:val="Normal"/>
    <w:uiPriority w:val="99"/>
    <w:semiHidden/>
    <w:unhideWhenUsed/>
    <w:rsid w:val="00DC310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B0C9B"/>
    <w:rPr>
      <w:color w:val="954F72" w:themeColor="followedHyperlink"/>
      <w:u w:val="single"/>
    </w:rPr>
  </w:style>
  <w:style w:type="character" w:customStyle="1" w:styleId="Heading2Char">
    <w:name w:val="Heading 2 Char"/>
    <w:basedOn w:val="DefaultParagraphFont"/>
    <w:link w:val="Heading2"/>
    <w:uiPriority w:val="9"/>
    <w:semiHidden/>
    <w:rsid w:val="00865ED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991E4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ttps://www.k-state.edu/president/communications/speeches/open-forum/2026/salina-spring-2026.html" TargetMode="External"/><Relationship Id="rId5" Type="http://schemas.openxmlformats.org/officeDocument/2006/relationships/styles" Target="styles.xml"/><Relationship Id="rId10" Type="http://schemas.openxmlformats.org/officeDocument/2006/relationships/hyperlink" Target="https://ksu.zoom.us/meeting/register/iY7KfEEcSmqqkeY43BoHa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e37d42-e6ba-4510-8b83-359180d4dfe4" xsi:nil="true"/>
    <lcf76f155ced4ddcb4097134ff3c332f xmlns="0940bdc9-2048-4e72-a2db-2b11c0f1f6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2C8DBADEA5F443A0D2EAF140429EF0" ma:contentTypeVersion="13" ma:contentTypeDescription="Create a new document." ma:contentTypeScope="" ma:versionID="664a178cde88053b1a946adeaf9fb75d">
  <xsd:schema xmlns:xsd="http://www.w3.org/2001/XMLSchema" xmlns:xs="http://www.w3.org/2001/XMLSchema" xmlns:p="http://schemas.microsoft.com/office/2006/metadata/properties" xmlns:ns2="0940bdc9-2048-4e72-a2db-2b11c0f1f665" xmlns:ns3="bae37d42-e6ba-4510-8b83-359180d4dfe4" targetNamespace="http://schemas.microsoft.com/office/2006/metadata/properties" ma:root="true" ma:fieldsID="da8505703a869b9d627274c33b009629" ns2:_="" ns3:_="">
    <xsd:import namespace="0940bdc9-2048-4e72-a2db-2b11c0f1f665"/>
    <xsd:import namespace="bae37d42-e6ba-4510-8b83-359180d4df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0bdc9-2048-4e72-a2db-2b11c0f1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37d42-e6ba-4510-8b83-359180d4df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b5b877-5396-4c8a-b2f4-afb654ffec71}" ma:internalName="TaxCatchAll" ma:showField="CatchAllData" ma:web="bae37d42-e6ba-4510-8b83-359180d4d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AFF5B-D1A3-4C1C-9DD8-878F6442269C}">
  <ds:schemaRefs>
    <ds:schemaRef ds:uri="http://schemas.microsoft.com/office/2006/metadata/properties"/>
    <ds:schemaRef ds:uri="http://schemas.microsoft.com/office/infopath/2007/PartnerControls"/>
    <ds:schemaRef ds:uri="bae37d42-e6ba-4510-8b83-359180d4dfe4"/>
    <ds:schemaRef ds:uri="0940bdc9-2048-4e72-a2db-2b11c0f1f665"/>
  </ds:schemaRefs>
</ds:datastoreItem>
</file>

<file path=customXml/itemProps2.xml><?xml version="1.0" encoding="utf-8"?>
<ds:datastoreItem xmlns:ds="http://schemas.openxmlformats.org/officeDocument/2006/customXml" ds:itemID="{0BCD5901-4DA9-477D-AB97-D738DF133896}">
  <ds:schemaRefs>
    <ds:schemaRef ds:uri="http://schemas.microsoft.com/sharepoint/v3/contenttype/forms"/>
  </ds:schemaRefs>
</ds:datastoreItem>
</file>

<file path=customXml/itemProps3.xml><?xml version="1.0" encoding="utf-8"?>
<ds:datastoreItem xmlns:ds="http://schemas.openxmlformats.org/officeDocument/2006/customXml" ds:itemID="{CE625C8B-7387-4425-BC74-44494D489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0bdc9-2048-4e72-a2db-2b11c0f1f665"/>
    <ds:schemaRef ds:uri="bae37d42-e6ba-4510-8b83-359180d4d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5555</Characters>
  <Application>Microsoft Office Word</Application>
  <DocSecurity>0</DocSecurity>
  <Lines>99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Renberg</dc:creator>
  <cp:keywords/>
  <cp:lastModifiedBy>Susanne Renberg</cp:lastModifiedBy>
  <cp:revision>2</cp:revision>
  <cp:lastPrinted>2026-01-28T17:06:00Z</cp:lastPrinted>
  <dcterms:created xsi:type="dcterms:W3CDTF">2026-04-23T20:33:00Z</dcterms:created>
  <dcterms:modified xsi:type="dcterms:W3CDTF">2026-04-23T20:33:00Z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0x0101002D2C8DBADEA5F443A0D2EAF140429EF0</vt:lpwstr>
  </property>
</Properties>
</file>