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BE24" w14:textId="4A1DE10B" w:rsidR="00BD021E" w:rsidRPr="00AD78CB" w:rsidRDefault="004C1791" w:rsidP="00456147">
      <w:pPr>
        <w:jc w:val="center"/>
        <w:rPr>
          <w:sz w:val="32"/>
          <w:szCs w:val="32"/>
        </w:rPr>
      </w:pPr>
      <w:r w:rsidRPr="00AD78CB">
        <w:rPr>
          <w:b/>
          <w:sz w:val="32"/>
          <w:szCs w:val="32"/>
        </w:rPr>
        <w:t>AGENDA</w:t>
      </w:r>
    </w:p>
    <w:p w14:paraId="68642838" w14:textId="77777777" w:rsidR="00BD021E" w:rsidRPr="00AD78CB" w:rsidRDefault="004C1791">
      <w:pPr>
        <w:spacing w:after="0" w:line="259" w:lineRule="auto"/>
        <w:ind w:left="108"/>
        <w:jc w:val="center"/>
        <w:rPr>
          <w:sz w:val="32"/>
          <w:szCs w:val="32"/>
        </w:rPr>
      </w:pPr>
      <w:r w:rsidRPr="00AD78CB">
        <w:rPr>
          <w:b/>
          <w:sz w:val="32"/>
          <w:szCs w:val="32"/>
        </w:rPr>
        <w:t xml:space="preserve">Faculty Senate Executive Committee </w:t>
      </w:r>
    </w:p>
    <w:p w14:paraId="6567CE93" w14:textId="74B72775" w:rsidR="00BD021E" w:rsidRDefault="004C1791">
      <w:pPr>
        <w:spacing w:after="0" w:line="259" w:lineRule="auto"/>
        <w:ind w:left="108" w:right="1"/>
        <w:jc w:val="center"/>
        <w:rPr>
          <w:b/>
          <w:sz w:val="32"/>
          <w:szCs w:val="32"/>
        </w:rPr>
      </w:pPr>
      <w:r w:rsidRPr="00AD78CB">
        <w:rPr>
          <w:b/>
          <w:sz w:val="32"/>
          <w:szCs w:val="32"/>
        </w:rPr>
        <w:t xml:space="preserve">Tuesday, </w:t>
      </w:r>
      <w:r w:rsidR="00426B02" w:rsidRPr="00AD78CB">
        <w:rPr>
          <w:b/>
          <w:sz w:val="32"/>
          <w:szCs w:val="32"/>
        </w:rPr>
        <w:t>November 25</w:t>
      </w:r>
      <w:r w:rsidRPr="00AD78CB">
        <w:rPr>
          <w:b/>
          <w:sz w:val="32"/>
          <w:szCs w:val="32"/>
        </w:rPr>
        <w:t xml:space="preserve"> 202</w:t>
      </w:r>
      <w:r w:rsidR="00842F7D" w:rsidRPr="00AD78CB">
        <w:rPr>
          <w:b/>
          <w:sz w:val="32"/>
          <w:szCs w:val="32"/>
        </w:rPr>
        <w:t>5</w:t>
      </w:r>
      <w:r w:rsidRPr="00AD78CB">
        <w:rPr>
          <w:b/>
          <w:sz w:val="32"/>
          <w:szCs w:val="32"/>
        </w:rPr>
        <w:t xml:space="preserve">, 3:30 pm </w:t>
      </w:r>
    </w:p>
    <w:p w14:paraId="7EEDA863" w14:textId="690A1B73" w:rsidR="00FB71B0" w:rsidRPr="00AD78CB" w:rsidRDefault="00FB71B0">
      <w:pPr>
        <w:spacing w:after="0" w:line="259" w:lineRule="auto"/>
        <w:ind w:left="108" w:right="1"/>
        <w:jc w:val="center"/>
        <w:rPr>
          <w:sz w:val="32"/>
          <w:szCs w:val="32"/>
        </w:rPr>
      </w:pPr>
      <w:r>
        <w:rPr>
          <w:b/>
          <w:sz w:val="32"/>
          <w:szCs w:val="32"/>
        </w:rPr>
        <w:t>B</w:t>
      </w:r>
      <w:r w:rsidR="000E2A01">
        <w:rPr>
          <w:b/>
          <w:sz w:val="32"/>
          <w:szCs w:val="32"/>
        </w:rPr>
        <w:t xml:space="preserve">usiness </w:t>
      </w:r>
      <w:r>
        <w:rPr>
          <w:b/>
          <w:sz w:val="32"/>
          <w:szCs w:val="32"/>
        </w:rPr>
        <w:t>B</w:t>
      </w:r>
      <w:r w:rsidR="000E2A01">
        <w:rPr>
          <w:b/>
          <w:sz w:val="32"/>
          <w:szCs w:val="32"/>
        </w:rPr>
        <w:t xml:space="preserve">uilding </w:t>
      </w:r>
      <w:r>
        <w:rPr>
          <w:b/>
          <w:sz w:val="32"/>
          <w:szCs w:val="32"/>
        </w:rPr>
        <w:t>40</w:t>
      </w:r>
      <w:r w:rsidR="0073731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1</w:t>
      </w:r>
    </w:p>
    <w:p w14:paraId="2CB1B671" w14:textId="596F65AA" w:rsidR="00A0796F" w:rsidRPr="00AD78CB" w:rsidRDefault="00921C8D" w:rsidP="00D4483B">
      <w:pPr>
        <w:spacing w:after="0" w:line="259" w:lineRule="auto"/>
        <w:ind w:left="108" w:right="4"/>
        <w:jc w:val="center"/>
        <w:rPr>
          <w:sz w:val="24"/>
          <w:szCs w:val="24"/>
        </w:rPr>
      </w:pPr>
      <w:r w:rsidRPr="00AD78CB">
        <w:rPr>
          <w:b/>
          <w:sz w:val="24"/>
          <w:szCs w:val="24"/>
          <w:highlight w:val="yellow"/>
        </w:rPr>
        <w:t xml:space="preserve">Zoom </w:t>
      </w:r>
      <w:r w:rsidR="00441B48" w:rsidRPr="00AD78CB">
        <w:rPr>
          <w:b/>
          <w:sz w:val="24"/>
          <w:szCs w:val="24"/>
          <w:highlight w:val="yellow"/>
        </w:rPr>
        <w:t xml:space="preserve">Attendees Must </w:t>
      </w:r>
      <w:r w:rsidR="00D0178F" w:rsidRPr="00AD78CB">
        <w:rPr>
          <w:b/>
          <w:sz w:val="24"/>
          <w:szCs w:val="24"/>
          <w:highlight w:val="yellow"/>
        </w:rPr>
        <w:t xml:space="preserve">Do a One-Time </w:t>
      </w:r>
      <w:r w:rsidRPr="00AD78CB">
        <w:rPr>
          <w:b/>
          <w:sz w:val="24"/>
          <w:szCs w:val="24"/>
          <w:highlight w:val="yellow"/>
        </w:rPr>
        <w:t>Regist</w:t>
      </w:r>
      <w:r w:rsidR="00D0178F" w:rsidRPr="00AD78CB">
        <w:rPr>
          <w:b/>
          <w:sz w:val="24"/>
          <w:szCs w:val="24"/>
          <w:highlight w:val="yellow"/>
        </w:rPr>
        <w:t xml:space="preserve">ration </w:t>
      </w:r>
      <w:r w:rsidR="00441B48" w:rsidRPr="00AD78CB">
        <w:rPr>
          <w:b/>
          <w:sz w:val="24"/>
          <w:szCs w:val="24"/>
          <w:highlight w:val="yellow"/>
        </w:rPr>
        <w:t>in Advance:</w:t>
      </w:r>
      <w:r w:rsidRPr="00AD78CB">
        <w:rPr>
          <w:b/>
          <w:sz w:val="24"/>
          <w:szCs w:val="24"/>
          <w:highlight w:val="yellow"/>
        </w:rPr>
        <w:t xml:space="preserve"> </w:t>
      </w:r>
      <w:hyperlink r:id="rId10" w:history="1">
        <w:r w:rsidR="005225CD" w:rsidRPr="00AD78CB">
          <w:rPr>
            <w:rStyle w:val="Hyperlink"/>
            <w:b/>
            <w:sz w:val="24"/>
            <w:szCs w:val="24"/>
            <w:highlight w:val="yellow"/>
          </w:rPr>
          <w:t>https://ksu.zoom.us/meeting/register/iY7KfEEcSmqqkeY43BoHaQ</w:t>
        </w:r>
      </w:hyperlink>
    </w:p>
    <w:p w14:paraId="74491980" w14:textId="38849612" w:rsidR="00A0796F" w:rsidRPr="00AD78CB" w:rsidRDefault="004110DB" w:rsidP="00D4483B">
      <w:pPr>
        <w:spacing w:after="0" w:line="259" w:lineRule="auto"/>
        <w:ind w:left="108" w:right="4"/>
        <w:jc w:val="center"/>
        <w:rPr>
          <w:i/>
          <w:iCs/>
          <w:sz w:val="24"/>
          <w:szCs w:val="24"/>
        </w:rPr>
      </w:pPr>
      <w:r w:rsidRPr="00AD78CB">
        <w:rPr>
          <w:i/>
          <w:iCs/>
          <w:sz w:val="24"/>
          <w:szCs w:val="24"/>
        </w:rPr>
        <w:t>If you get an error message, please try your k-state.edu email instead.</w:t>
      </w:r>
    </w:p>
    <w:p w14:paraId="6C01F5AA" w14:textId="77777777" w:rsidR="004110DB" w:rsidRPr="00AD78CB" w:rsidRDefault="004110DB" w:rsidP="00D4483B">
      <w:pPr>
        <w:spacing w:after="0" w:line="259" w:lineRule="auto"/>
        <w:ind w:left="108" w:right="4"/>
        <w:jc w:val="center"/>
        <w:rPr>
          <w:sz w:val="32"/>
          <w:szCs w:val="32"/>
        </w:rPr>
      </w:pPr>
    </w:p>
    <w:p w14:paraId="6228E93A" w14:textId="53EDEBFF" w:rsidR="00BD021E" w:rsidRDefault="004C1791">
      <w:pPr>
        <w:numPr>
          <w:ilvl w:val="0"/>
          <w:numId w:val="1"/>
        </w:numPr>
        <w:spacing w:after="270"/>
        <w:ind w:hanging="363"/>
      </w:pPr>
      <w:r w:rsidRPr="00AD78CB">
        <w:rPr>
          <w:b/>
          <w:bCs/>
        </w:rPr>
        <w:t>Call to Order and Land Acknowledgment</w:t>
      </w:r>
      <w:r>
        <w:t xml:space="preserve"> (</w:t>
      </w:r>
      <w:r w:rsidR="00AD7DA7">
        <w:t>Sara Luly</w:t>
      </w:r>
      <w:r>
        <w:t>)</w:t>
      </w:r>
      <w:r w:rsidR="006D3B9E">
        <w:t xml:space="preserve"> (3:30-</w:t>
      </w:r>
      <w:r w:rsidR="005672BA">
        <w:t>3:32)</w:t>
      </w:r>
    </w:p>
    <w:p w14:paraId="425A70D6" w14:textId="6B822B3B" w:rsidR="0014414D" w:rsidRDefault="004C1791" w:rsidP="0062354F">
      <w:pPr>
        <w:numPr>
          <w:ilvl w:val="0"/>
          <w:numId w:val="1"/>
        </w:numPr>
        <w:spacing w:after="286"/>
        <w:ind w:hanging="363"/>
      </w:pPr>
      <w:r w:rsidRPr="00AD78CB">
        <w:rPr>
          <w:b/>
          <w:bCs/>
        </w:rPr>
        <w:t xml:space="preserve">Approval of </w:t>
      </w:r>
      <w:r w:rsidR="00426B02" w:rsidRPr="00AD78CB">
        <w:rPr>
          <w:b/>
          <w:bCs/>
        </w:rPr>
        <w:t>October 28</w:t>
      </w:r>
      <w:r w:rsidRPr="00AD78CB">
        <w:rPr>
          <w:b/>
          <w:bCs/>
        </w:rPr>
        <w:t xml:space="preserve"> Executive Committee minutes</w:t>
      </w:r>
      <w:r>
        <w:t xml:space="preserve"> (3:3</w:t>
      </w:r>
      <w:r w:rsidR="005672BA">
        <w:t>3</w:t>
      </w:r>
      <w:r>
        <w:t>-3:3</w:t>
      </w:r>
      <w:r w:rsidR="005672BA">
        <w:t>4</w:t>
      </w:r>
      <w:r w:rsidR="00B51F1F">
        <w:t xml:space="preserve">) </w:t>
      </w:r>
      <w:r w:rsidR="003C41BC">
        <w:t>– See attached</w:t>
      </w:r>
      <w:r w:rsidR="00B51F1F">
        <w:t xml:space="preserve"> </w:t>
      </w:r>
    </w:p>
    <w:p w14:paraId="31415989" w14:textId="24B6C7A5" w:rsidR="00E41942" w:rsidRPr="0062354F" w:rsidRDefault="00E41942" w:rsidP="0062354F">
      <w:pPr>
        <w:numPr>
          <w:ilvl w:val="0"/>
          <w:numId w:val="1"/>
        </w:numPr>
        <w:spacing w:after="286"/>
        <w:ind w:hanging="363"/>
      </w:pPr>
      <w:r w:rsidRPr="00AD78CB">
        <w:rPr>
          <w:b/>
          <w:bCs/>
        </w:rPr>
        <w:t>Consent Agenda</w:t>
      </w:r>
      <w:r>
        <w:t xml:space="preserve"> </w:t>
      </w:r>
      <w:r w:rsidR="00FA0A5B">
        <w:t>(p</w:t>
      </w:r>
      <w:r w:rsidR="00E00490">
        <w:t xml:space="preserve">. </w:t>
      </w:r>
      <w:r w:rsidR="00C74327">
        <w:t>3-6</w:t>
      </w:r>
      <w:r w:rsidR="00FA0A5B">
        <w:t xml:space="preserve">) </w:t>
      </w:r>
      <w:r>
        <w:t xml:space="preserve">– Colby Moorberg </w:t>
      </w:r>
      <w:r w:rsidR="00FA0A5B">
        <w:t>(3:35-</w:t>
      </w:r>
      <w:r w:rsidR="007E0DB3">
        <w:t>3:36)</w:t>
      </w:r>
    </w:p>
    <w:p w14:paraId="60B121CD" w14:textId="212A8CCC" w:rsidR="00BD021E" w:rsidRPr="002E1EFF" w:rsidRDefault="004C1791" w:rsidP="001F0602">
      <w:pPr>
        <w:numPr>
          <w:ilvl w:val="0"/>
          <w:numId w:val="1"/>
        </w:numPr>
        <w:ind w:hanging="363"/>
      </w:pPr>
      <w:r w:rsidRPr="00AD78CB">
        <w:rPr>
          <w:b/>
          <w:bCs/>
        </w:rPr>
        <w:t>Report</w:t>
      </w:r>
      <w:r w:rsidR="0082533B" w:rsidRPr="00AD78CB">
        <w:rPr>
          <w:b/>
          <w:bCs/>
        </w:rPr>
        <w:t>s</w:t>
      </w:r>
      <w:r w:rsidRPr="00AD78CB">
        <w:rPr>
          <w:b/>
          <w:bCs/>
        </w:rPr>
        <w:t xml:space="preserve"> from Standing Committees, Graduate Student Council, and Senates</w:t>
      </w:r>
      <w:r>
        <w:t xml:space="preserve"> (</w:t>
      </w:r>
      <w:r w:rsidR="00845B31">
        <w:t>3:3</w:t>
      </w:r>
      <w:r w:rsidR="007E0DB3">
        <w:t>7</w:t>
      </w:r>
      <w:r w:rsidR="002E1EFF" w:rsidRPr="002E1EFF">
        <w:t>-</w:t>
      </w:r>
      <w:r w:rsidRPr="002E1EFF">
        <w:t>4:</w:t>
      </w:r>
      <w:r w:rsidR="00D42CF2">
        <w:t>1</w:t>
      </w:r>
      <w:r w:rsidR="007E0DB3">
        <w:t>7</w:t>
      </w:r>
      <w:r w:rsidRPr="002E1EFF">
        <w:t>)</w:t>
      </w:r>
    </w:p>
    <w:p w14:paraId="017D4E24" w14:textId="77777777" w:rsidR="00C33FE6" w:rsidRDefault="00C33FE6" w:rsidP="00C33FE6">
      <w:pPr>
        <w:ind w:left="720" w:firstLine="0"/>
      </w:pPr>
    </w:p>
    <w:p w14:paraId="7B481502" w14:textId="1E8EA4CF" w:rsidR="00645D9A" w:rsidRDefault="004C1791" w:rsidP="007E0DB3">
      <w:pPr>
        <w:numPr>
          <w:ilvl w:val="1"/>
          <w:numId w:val="1"/>
        </w:numPr>
        <w:ind w:hanging="367"/>
      </w:pPr>
      <w:r w:rsidRPr="00AD78CB">
        <w:rPr>
          <w:b/>
          <w:bCs/>
        </w:rPr>
        <w:t>Academic Affairs</w:t>
      </w:r>
      <w:r>
        <w:t xml:space="preserve"> – Joann Kouba</w:t>
      </w:r>
    </w:p>
    <w:p w14:paraId="407E428E" w14:textId="56573F76" w:rsidR="00986BA5" w:rsidRDefault="00E00969" w:rsidP="001D0875">
      <w:pPr>
        <w:pStyle w:val="ListParagraph"/>
        <w:numPr>
          <w:ilvl w:val="8"/>
          <w:numId w:val="1"/>
        </w:numPr>
        <w:ind w:left="1170"/>
      </w:pPr>
      <w:r>
        <w:t xml:space="preserve">Graduate Conferral Lists (FYI – no vote needed) </w:t>
      </w:r>
    </w:p>
    <w:p w14:paraId="3D61270B" w14:textId="2C8EAAE0" w:rsidR="000657E2" w:rsidRDefault="008A3B3A" w:rsidP="009811DA">
      <w:pPr>
        <w:pStyle w:val="ListParagraph"/>
        <w:numPr>
          <w:ilvl w:val="0"/>
          <w:numId w:val="11"/>
        </w:numPr>
        <w:ind w:left="1440" w:hanging="270"/>
      </w:pPr>
      <w:hyperlink r:id="rId11" w:tgtFrame="_blank" w:tooltip="Original URL: https://ksuemailprod.sharepoint.com/:x:/s/Records-WildcatStyle-WhitePod/EYVNpYKFplVBjq0BcAJ4GTkBXEJTYKgpmnYi29hs6AVo6A?e=g211Ib. Click or tap if you trust this link." w:history="1">
        <w:r w:rsidRPr="008A3B3A">
          <w:rPr>
            <w:rStyle w:val="Hyperlink"/>
          </w:rPr>
          <w:t>Fac-Sen Add Back October 2025.xlsx</w:t>
        </w:r>
      </w:hyperlink>
    </w:p>
    <w:p w14:paraId="58814EA5" w14:textId="76559892" w:rsidR="00581579" w:rsidRPr="00D33A1E" w:rsidRDefault="00D33A1E" w:rsidP="00581579">
      <w:pPr>
        <w:spacing w:after="0"/>
      </w:pPr>
      <w:r>
        <w:rPr>
          <w:b/>
          <w:bCs/>
        </w:rPr>
        <w:tab/>
      </w:r>
      <w:r>
        <w:rPr>
          <w:b/>
          <w:bCs/>
        </w:rPr>
        <w:tab/>
      </w:r>
      <w:r w:rsidR="00BB59A2">
        <w:rPr>
          <w:b/>
          <w:bCs/>
        </w:rPr>
        <w:t xml:space="preserve"> </w:t>
      </w:r>
      <w:r w:rsidRPr="00D33A1E">
        <w:t xml:space="preserve">ii.  </w:t>
      </w:r>
      <w:r w:rsidR="00581579" w:rsidRPr="00D33A1E">
        <w:t xml:space="preserve">Calendar &amp; Term Structure Revision update – Dr. Kelley Brundage – </w:t>
      </w:r>
      <w:r w:rsidR="007B4ACF">
        <w:t xml:space="preserve">Vote to </w:t>
      </w:r>
      <w:r w:rsidR="007B4ACF" w:rsidRPr="00DA5081">
        <w:rPr>
          <w:i/>
          <w:iCs/>
        </w:rPr>
        <w:t>endorse</w:t>
      </w:r>
      <w:r w:rsidR="00581579" w:rsidRPr="00DA5081">
        <w:rPr>
          <w:i/>
          <w:iCs/>
        </w:rPr>
        <w:t xml:space="preserve"> </w:t>
      </w:r>
    </w:p>
    <w:p w14:paraId="3648BB15" w14:textId="3A27F7E4" w:rsidR="00581579" w:rsidRPr="00042918" w:rsidRDefault="00581579" w:rsidP="00042918">
      <w:pPr>
        <w:pStyle w:val="ListParagraph"/>
        <w:numPr>
          <w:ilvl w:val="0"/>
          <w:numId w:val="13"/>
        </w:numPr>
        <w:spacing w:after="0" w:line="259" w:lineRule="auto"/>
        <w:ind w:left="1440" w:hanging="270"/>
        <w:rPr>
          <w:b/>
          <w:bCs/>
        </w:rPr>
      </w:pPr>
      <w:r>
        <w:t>Academic Calendar Comparison</w:t>
      </w:r>
      <w:r w:rsidR="007B4ACF">
        <w:t xml:space="preserve"> – </w:t>
      </w:r>
      <w:r w:rsidR="007B4ACF" w:rsidRPr="00042918">
        <w:rPr>
          <w:b/>
          <w:bCs/>
        </w:rPr>
        <w:t>Attachment 1</w:t>
      </w:r>
    </w:p>
    <w:p w14:paraId="239C5E2B" w14:textId="64398BF1" w:rsidR="00581579" w:rsidRDefault="00581579" w:rsidP="00042918">
      <w:pPr>
        <w:pStyle w:val="ListParagraph"/>
        <w:numPr>
          <w:ilvl w:val="0"/>
          <w:numId w:val="14"/>
        </w:numPr>
        <w:spacing w:after="0" w:line="259" w:lineRule="auto"/>
        <w:ind w:left="1440" w:hanging="270"/>
      </w:pPr>
      <w:r>
        <w:t>Final proposal</w:t>
      </w:r>
      <w:r w:rsidR="007B4ACF">
        <w:t xml:space="preserve"> – </w:t>
      </w:r>
      <w:r w:rsidR="007B4ACF" w:rsidRPr="00B97D33">
        <w:rPr>
          <w:b/>
          <w:bCs/>
        </w:rPr>
        <w:t xml:space="preserve">Attachment </w:t>
      </w:r>
      <w:r w:rsidR="001D10A7">
        <w:rPr>
          <w:b/>
          <w:bCs/>
        </w:rPr>
        <w:t>2</w:t>
      </w:r>
    </w:p>
    <w:p w14:paraId="40D557D6" w14:textId="24D50F8D" w:rsidR="00581579" w:rsidRDefault="00581579" w:rsidP="00042918">
      <w:pPr>
        <w:pStyle w:val="ListParagraph"/>
        <w:numPr>
          <w:ilvl w:val="0"/>
          <w:numId w:val="14"/>
        </w:numPr>
        <w:spacing w:after="0" w:line="259" w:lineRule="auto"/>
        <w:ind w:left="1440" w:hanging="270"/>
      </w:pPr>
      <w:r>
        <w:t>KBOR Regulations &amp; Guidance – Academic Calendar</w:t>
      </w:r>
      <w:r w:rsidR="008D514F">
        <w:t xml:space="preserve"> – </w:t>
      </w:r>
      <w:r w:rsidR="008D514F" w:rsidRPr="00B97D33">
        <w:rPr>
          <w:b/>
          <w:bCs/>
        </w:rPr>
        <w:t xml:space="preserve">Attachment </w:t>
      </w:r>
      <w:r w:rsidR="001D10A7">
        <w:rPr>
          <w:b/>
          <w:bCs/>
        </w:rPr>
        <w:t>3</w:t>
      </w:r>
    </w:p>
    <w:p w14:paraId="0FB06BAA" w14:textId="66509829" w:rsidR="00D401FA" w:rsidRDefault="00D401FA" w:rsidP="00042918">
      <w:pPr>
        <w:pStyle w:val="ListParagraph"/>
        <w:numPr>
          <w:ilvl w:val="0"/>
          <w:numId w:val="14"/>
        </w:numPr>
        <w:spacing w:after="0" w:line="259" w:lineRule="auto"/>
        <w:ind w:left="1440" w:hanging="270"/>
      </w:pPr>
      <w:r>
        <w:t xml:space="preserve">Fall 2026 Visual – Example </w:t>
      </w:r>
      <w:r w:rsidRPr="00B97D33">
        <w:rPr>
          <w:b/>
          <w:bCs/>
        </w:rPr>
        <w:t xml:space="preserve">– Attachment </w:t>
      </w:r>
      <w:r w:rsidR="001D10A7">
        <w:rPr>
          <w:b/>
          <w:bCs/>
        </w:rPr>
        <w:t>4</w:t>
      </w:r>
    </w:p>
    <w:p w14:paraId="539779C5" w14:textId="5416F48B" w:rsidR="00581579" w:rsidRDefault="00581579" w:rsidP="00042918">
      <w:pPr>
        <w:pStyle w:val="ListParagraph"/>
        <w:numPr>
          <w:ilvl w:val="0"/>
          <w:numId w:val="14"/>
        </w:numPr>
        <w:spacing w:after="0" w:line="259" w:lineRule="auto"/>
        <w:ind w:left="1440" w:hanging="270"/>
      </w:pPr>
      <w:r>
        <w:t>Spring 2027 Visual – Example</w:t>
      </w:r>
      <w:r w:rsidR="008D514F">
        <w:t xml:space="preserve"> – </w:t>
      </w:r>
      <w:r w:rsidR="008D514F" w:rsidRPr="00B97D33">
        <w:rPr>
          <w:b/>
          <w:bCs/>
        </w:rPr>
        <w:t>Attachment 5</w:t>
      </w:r>
    </w:p>
    <w:p w14:paraId="752749EA" w14:textId="7850DA3A" w:rsidR="00581579" w:rsidRDefault="00581579" w:rsidP="00042918">
      <w:pPr>
        <w:pStyle w:val="ListParagraph"/>
        <w:numPr>
          <w:ilvl w:val="0"/>
          <w:numId w:val="14"/>
        </w:numPr>
        <w:spacing w:after="0" w:line="259" w:lineRule="auto"/>
        <w:ind w:left="1440" w:hanging="270"/>
      </w:pPr>
      <w:r>
        <w:t>Summer 2026 Visual – Example</w:t>
      </w:r>
      <w:r w:rsidR="008D514F">
        <w:t xml:space="preserve"> – </w:t>
      </w:r>
      <w:r w:rsidR="008D514F" w:rsidRPr="00B97D33">
        <w:rPr>
          <w:b/>
          <w:bCs/>
        </w:rPr>
        <w:t>Attachment 6</w:t>
      </w:r>
    </w:p>
    <w:p w14:paraId="7F4B7D8E" w14:textId="52440B1E" w:rsidR="00581579" w:rsidRDefault="00581579" w:rsidP="00042918">
      <w:pPr>
        <w:pStyle w:val="ListParagraph"/>
        <w:numPr>
          <w:ilvl w:val="0"/>
          <w:numId w:val="14"/>
        </w:numPr>
        <w:spacing w:after="0" w:line="259" w:lineRule="auto"/>
        <w:ind w:left="1440" w:hanging="270"/>
      </w:pPr>
      <w:r>
        <w:t xml:space="preserve">Summer 2027 Visual </w:t>
      </w:r>
      <w:r w:rsidR="008D514F">
        <w:t>–</w:t>
      </w:r>
      <w:r>
        <w:t xml:space="preserve"> Example</w:t>
      </w:r>
      <w:r w:rsidR="008D514F">
        <w:t xml:space="preserve"> – </w:t>
      </w:r>
      <w:r w:rsidR="008D514F" w:rsidRPr="00B97D33">
        <w:rPr>
          <w:b/>
          <w:bCs/>
        </w:rPr>
        <w:t>Attachment 7</w:t>
      </w:r>
      <w:r w:rsidR="008D514F">
        <w:t xml:space="preserve"> </w:t>
      </w:r>
    </w:p>
    <w:p w14:paraId="42525601" w14:textId="38B8C9DB" w:rsidR="00534B7E" w:rsidRDefault="00B322ED" w:rsidP="00042918">
      <w:pPr>
        <w:pStyle w:val="ListParagraph"/>
        <w:numPr>
          <w:ilvl w:val="0"/>
          <w:numId w:val="14"/>
        </w:numPr>
        <w:spacing w:after="0" w:line="259" w:lineRule="auto"/>
        <w:ind w:left="1440" w:hanging="270"/>
      </w:pPr>
      <w:r>
        <w:t xml:space="preserve">Responses </w:t>
      </w:r>
      <w:r w:rsidR="00CE5757">
        <w:t xml:space="preserve">to </w:t>
      </w:r>
      <w:r w:rsidR="00534B7E">
        <w:t xml:space="preserve">Feedback </w:t>
      </w:r>
      <w:r w:rsidR="00CE5757">
        <w:t xml:space="preserve">From Academic &amp; Admin units – </w:t>
      </w:r>
      <w:r w:rsidR="00CE5757" w:rsidRPr="00CE5757">
        <w:rPr>
          <w:b/>
          <w:bCs/>
        </w:rPr>
        <w:t>Attachment 11</w:t>
      </w:r>
    </w:p>
    <w:p w14:paraId="54603685" w14:textId="0277A5B4" w:rsidR="00475443" w:rsidRPr="00DD4119" w:rsidRDefault="00772BCA" w:rsidP="009811DA">
      <w:pPr>
        <w:spacing w:after="0"/>
        <w:ind w:left="1170" w:hanging="360"/>
      </w:pPr>
      <w:r>
        <w:t>i</w:t>
      </w:r>
      <w:r w:rsidR="00BB59A2">
        <w:t>ii</w:t>
      </w:r>
      <w:r w:rsidR="00671868">
        <w:t xml:space="preserve">. </w:t>
      </w:r>
      <w:r>
        <w:t>Unfinished business</w:t>
      </w:r>
      <w:r w:rsidRPr="00DD4119">
        <w:t xml:space="preserve">:  </w:t>
      </w:r>
      <w:hyperlink r:id="rId12" w:history="1">
        <w:r w:rsidR="005D5C65" w:rsidRPr="00DD4119">
          <w:rPr>
            <w:rStyle w:val="Hyperlink"/>
          </w:rPr>
          <w:t xml:space="preserve">UHB – Section F </w:t>
        </w:r>
        <w:r w:rsidR="00BC64BB" w:rsidRPr="00DD4119">
          <w:rPr>
            <w:rStyle w:val="Hyperlink"/>
          </w:rPr>
          <w:t>-</w:t>
        </w:r>
        <w:r w:rsidR="00CE47BD" w:rsidRPr="00DD4119">
          <w:rPr>
            <w:rStyle w:val="Hyperlink"/>
          </w:rPr>
          <w:t xml:space="preserve"> </w:t>
        </w:r>
        <w:r w:rsidR="00DB0206" w:rsidRPr="00DD4119">
          <w:rPr>
            <w:rStyle w:val="Hyperlink"/>
          </w:rPr>
          <w:t xml:space="preserve">Undergrad Degree </w:t>
        </w:r>
        <w:r w:rsidR="00CE47BD" w:rsidRPr="00DD4119">
          <w:rPr>
            <w:rStyle w:val="Hyperlink"/>
          </w:rPr>
          <w:t>ALE Requirement</w:t>
        </w:r>
      </w:hyperlink>
      <w:r w:rsidR="00CE47BD" w:rsidRPr="00DD4119">
        <w:t xml:space="preserve">  </w:t>
      </w:r>
    </w:p>
    <w:p w14:paraId="5B93C879" w14:textId="658C6D6E" w:rsidR="0019553A" w:rsidRPr="00DD4119" w:rsidRDefault="0019553A" w:rsidP="009811DA">
      <w:pPr>
        <w:pStyle w:val="ListParagraph"/>
        <w:numPr>
          <w:ilvl w:val="0"/>
          <w:numId w:val="10"/>
        </w:numPr>
        <w:spacing w:after="0"/>
        <w:ind w:left="1440" w:hanging="270"/>
      </w:pPr>
      <w:r w:rsidRPr="00DD4119">
        <w:t xml:space="preserve">ALE Course </w:t>
      </w:r>
      <w:hyperlink r:id="rId13" w:history="1">
        <w:r w:rsidR="00F47FC1" w:rsidRPr="00DD4119">
          <w:rPr>
            <w:rStyle w:val="Hyperlink"/>
          </w:rPr>
          <w:t>checklist</w:t>
        </w:r>
      </w:hyperlink>
    </w:p>
    <w:p w14:paraId="53398079" w14:textId="29618C97" w:rsidR="00D510D7" w:rsidRPr="00DD4119" w:rsidRDefault="004F7463" w:rsidP="009811DA">
      <w:pPr>
        <w:pStyle w:val="ListParagraph"/>
        <w:numPr>
          <w:ilvl w:val="0"/>
          <w:numId w:val="10"/>
        </w:numPr>
        <w:spacing w:after="0"/>
        <w:ind w:left="1440" w:hanging="270"/>
      </w:pPr>
      <w:r w:rsidRPr="00DD4119">
        <w:t xml:space="preserve">ALE Changes </w:t>
      </w:r>
      <w:hyperlink r:id="rId14" w:history="1">
        <w:r w:rsidR="00F47FC1" w:rsidRPr="00DD4119">
          <w:rPr>
            <w:rStyle w:val="Hyperlink"/>
          </w:rPr>
          <w:t>n</w:t>
        </w:r>
        <w:r w:rsidRPr="00DD4119">
          <w:rPr>
            <w:rStyle w:val="Hyperlink"/>
          </w:rPr>
          <w:t>arrative</w:t>
        </w:r>
      </w:hyperlink>
    </w:p>
    <w:p w14:paraId="2232A815" w14:textId="77777777" w:rsidR="001D4378" w:rsidRPr="00DD4119" w:rsidRDefault="006F7431" w:rsidP="009811DA">
      <w:pPr>
        <w:pStyle w:val="ListParagraph"/>
        <w:numPr>
          <w:ilvl w:val="0"/>
          <w:numId w:val="10"/>
        </w:numPr>
        <w:spacing w:after="0"/>
        <w:ind w:left="1440" w:hanging="270"/>
      </w:pPr>
      <w:r w:rsidRPr="00DD4119">
        <w:t xml:space="preserve">ALE </w:t>
      </w:r>
      <w:hyperlink r:id="rId15" w:history="1">
        <w:r w:rsidRPr="00DD4119">
          <w:rPr>
            <w:rStyle w:val="Hyperlink"/>
          </w:rPr>
          <w:t>Website</w:t>
        </w:r>
      </w:hyperlink>
    </w:p>
    <w:p w14:paraId="00B66A18" w14:textId="2228C804" w:rsidR="009C1DF7" w:rsidRPr="00DA5081" w:rsidRDefault="001D4378" w:rsidP="00E00969">
      <w:pPr>
        <w:pStyle w:val="ListParagraph"/>
        <w:numPr>
          <w:ilvl w:val="0"/>
          <w:numId w:val="10"/>
        </w:numPr>
        <w:spacing w:after="0"/>
        <w:ind w:left="1440" w:hanging="270"/>
        <w:rPr>
          <w:b/>
          <w:bCs/>
        </w:rPr>
      </w:pPr>
      <w:r w:rsidRPr="00DA5081">
        <w:t>Memo from USCALE</w:t>
      </w:r>
      <w:r w:rsidR="00503EC9" w:rsidRPr="00DA5081">
        <w:rPr>
          <w:b/>
          <w:bCs/>
        </w:rPr>
        <w:t xml:space="preserve"> – Attachment 8</w:t>
      </w:r>
    </w:p>
    <w:p w14:paraId="605ED704" w14:textId="66D89E5B" w:rsidR="00BD021E" w:rsidRPr="006C1E10" w:rsidRDefault="004C1791" w:rsidP="001F0602">
      <w:pPr>
        <w:numPr>
          <w:ilvl w:val="1"/>
          <w:numId w:val="1"/>
        </w:numPr>
        <w:ind w:hanging="367"/>
      </w:pPr>
      <w:r w:rsidRPr="00AD78CB">
        <w:rPr>
          <w:b/>
          <w:bCs/>
        </w:rPr>
        <w:t>Faculty Affairs</w:t>
      </w:r>
      <w:r w:rsidRPr="006C1E10">
        <w:t xml:space="preserve"> –</w:t>
      </w:r>
      <w:r w:rsidR="00241BBE" w:rsidRPr="006C1E10">
        <w:t xml:space="preserve"> </w:t>
      </w:r>
      <w:r w:rsidRPr="006C1E10">
        <w:t>Brandon Savage</w:t>
      </w:r>
      <w:r w:rsidR="00241BBE" w:rsidRPr="006C1E10">
        <w:t>/Amir Bahadori</w:t>
      </w:r>
    </w:p>
    <w:p w14:paraId="36FBD134" w14:textId="41A94C13" w:rsidR="008B48B9" w:rsidRPr="006C1E10" w:rsidRDefault="000B0C48" w:rsidP="0052773E">
      <w:pPr>
        <w:ind w:left="720" w:firstLine="90"/>
      </w:pPr>
      <w:r w:rsidRPr="006C1E10">
        <w:t xml:space="preserve">i. </w:t>
      </w:r>
      <w:hyperlink r:id="rId16" w:history="1">
        <w:r w:rsidRPr="006C1E10">
          <w:rPr>
            <w:rStyle w:val="Hyperlink"/>
          </w:rPr>
          <w:t xml:space="preserve">UHB – </w:t>
        </w:r>
        <w:r w:rsidRPr="00D65250">
          <w:rPr>
            <w:rStyle w:val="Hyperlink"/>
            <w:b/>
            <w:bCs/>
          </w:rPr>
          <w:t xml:space="preserve">Appendix F </w:t>
        </w:r>
        <w:r w:rsidRPr="006C1E10">
          <w:rPr>
            <w:rStyle w:val="Hyperlink"/>
          </w:rPr>
          <w:t xml:space="preserve">– </w:t>
        </w:r>
        <w:r w:rsidR="007B6F5C" w:rsidRPr="006C1E10">
          <w:rPr>
            <w:rStyle w:val="Hyperlink"/>
          </w:rPr>
          <w:t>Academic Conduct, Honesty &amp; Honor System Constitution</w:t>
        </w:r>
        <w:r w:rsidR="00D74378" w:rsidRPr="006C1E10">
          <w:rPr>
            <w:rStyle w:val="Hyperlink"/>
          </w:rPr>
          <w:t xml:space="preserve"> - Redline</w:t>
        </w:r>
      </w:hyperlink>
      <w:r w:rsidRPr="006C1E10">
        <w:t xml:space="preserve">  </w:t>
      </w:r>
    </w:p>
    <w:p w14:paraId="203ADB49" w14:textId="04EEBABB" w:rsidR="00406B31" w:rsidRPr="006C1E10" w:rsidRDefault="00406B31" w:rsidP="0052773E">
      <w:pPr>
        <w:ind w:left="720" w:firstLine="90"/>
      </w:pPr>
      <w:r w:rsidRPr="006C1E10">
        <w:t xml:space="preserve">ii. </w:t>
      </w:r>
      <w:hyperlink r:id="rId17" w:history="1">
        <w:r w:rsidR="00D65250" w:rsidRPr="00D65250">
          <w:rPr>
            <w:rStyle w:val="Hyperlink"/>
          </w:rPr>
          <w:t xml:space="preserve">UHB - </w:t>
        </w:r>
        <w:r w:rsidRPr="00D65250">
          <w:rPr>
            <w:rStyle w:val="Hyperlink"/>
            <w:b/>
            <w:bCs/>
          </w:rPr>
          <w:t>Appendix O</w:t>
        </w:r>
        <w:r w:rsidR="0030619D" w:rsidRPr="00D65250">
          <w:rPr>
            <w:rStyle w:val="Hyperlink"/>
            <w:b/>
            <w:bCs/>
          </w:rPr>
          <w:t xml:space="preserve"> </w:t>
        </w:r>
        <w:r w:rsidR="008D4A52">
          <w:rPr>
            <w:rStyle w:val="Hyperlink"/>
            <w:b/>
            <w:bCs/>
          </w:rPr>
          <w:t>-</w:t>
        </w:r>
        <w:r w:rsidRPr="00D65250">
          <w:rPr>
            <w:rStyle w:val="Hyperlink"/>
          </w:rPr>
          <w:t xml:space="preserve"> </w:t>
        </w:r>
        <w:r w:rsidR="00C441D0" w:rsidRPr="00D65250">
          <w:rPr>
            <w:rStyle w:val="Hyperlink"/>
          </w:rPr>
          <w:t>Research Misconduct</w:t>
        </w:r>
      </w:hyperlink>
    </w:p>
    <w:p w14:paraId="316BB182" w14:textId="144C1BE2" w:rsidR="00BD021E" w:rsidRPr="006C1E10" w:rsidRDefault="004C1791" w:rsidP="001F0602">
      <w:pPr>
        <w:numPr>
          <w:ilvl w:val="1"/>
          <w:numId w:val="1"/>
        </w:numPr>
        <w:ind w:hanging="367"/>
      </w:pPr>
      <w:r w:rsidRPr="00AD78CB">
        <w:rPr>
          <w:b/>
          <w:bCs/>
        </w:rPr>
        <w:t>Graduate Student Council</w:t>
      </w:r>
      <w:r w:rsidRPr="006C1E10">
        <w:t xml:space="preserve"> – </w:t>
      </w:r>
      <w:r w:rsidR="003D69E3" w:rsidRPr="006C1E10">
        <w:t>Aditya Jha</w:t>
      </w:r>
    </w:p>
    <w:p w14:paraId="0B85A823" w14:textId="6D2130B7" w:rsidR="00BD021E" w:rsidRDefault="00E10D16" w:rsidP="001F0602">
      <w:pPr>
        <w:numPr>
          <w:ilvl w:val="1"/>
          <w:numId w:val="1"/>
        </w:numPr>
        <w:ind w:hanging="367"/>
      </w:pPr>
      <w:r w:rsidRPr="00AD78CB">
        <w:rPr>
          <w:b/>
          <w:bCs/>
        </w:rPr>
        <w:t>AWFS</w:t>
      </w:r>
      <w:r>
        <w:t xml:space="preserve"> </w:t>
      </w:r>
      <w:r w:rsidR="004C1791">
        <w:t>– Graciela Berumen/Gwen Sibley</w:t>
      </w:r>
    </w:p>
    <w:p w14:paraId="21900D60" w14:textId="300577C2" w:rsidR="00BD021E" w:rsidRDefault="004C1791" w:rsidP="001F0602">
      <w:pPr>
        <w:numPr>
          <w:ilvl w:val="1"/>
          <w:numId w:val="1"/>
        </w:numPr>
        <w:ind w:hanging="367"/>
      </w:pPr>
      <w:r w:rsidRPr="00AD78CB">
        <w:rPr>
          <w:b/>
          <w:bCs/>
        </w:rPr>
        <w:t>Professional Staff Affairs</w:t>
      </w:r>
      <w:r>
        <w:t xml:space="preserve"> –Linda Craghead</w:t>
      </w:r>
      <w:r w:rsidR="000224F1">
        <w:t>/Gina Nixon</w:t>
      </w:r>
    </w:p>
    <w:p w14:paraId="2E5DDA5E" w14:textId="7D02516D" w:rsidR="00BD021E" w:rsidRDefault="002E06B7" w:rsidP="001F0602">
      <w:pPr>
        <w:numPr>
          <w:ilvl w:val="1"/>
          <w:numId w:val="1"/>
        </w:numPr>
        <w:ind w:hanging="367"/>
      </w:pPr>
      <w:r w:rsidRPr="00AD78CB">
        <w:rPr>
          <w:b/>
          <w:bCs/>
        </w:rPr>
        <w:t>Student Senate</w:t>
      </w:r>
      <w:r>
        <w:t xml:space="preserve"> </w:t>
      </w:r>
      <w:r w:rsidR="004C1791">
        <w:t xml:space="preserve">– </w:t>
      </w:r>
      <w:r w:rsidR="00700940">
        <w:t>Evelynn Ediger</w:t>
      </w:r>
    </w:p>
    <w:p w14:paraId="618F0E5B" w14:textId="284C93D7" w:rsidR="00BD021E" w:rsidRDefault="004C1791" w:rsidP="001F0602">
      <w:pPr>
        <w:numPr>
          <w:ilvl w:val="1"/>
          <w:numId w:val="1"/>
        </w:numPr>
        <w:ind w:hanging="367"/>
      </w:pPr>
      <w:r w:rsidRPr="00AD78CB">
        <w:rPr>
          <w:b/>
          <w:bCs/>
        </w:rPr>
        <w:t>Technology</w:t>
      </w:r>
      <w:r>
        <w:t xml:space="preserve"> – Phil Vardiman</w:t>
      </w:r>
      <w:r w:rsidR="005A5717">
        <w:t>/Brad Cunningham</w:t>
      </w:r>
    </w:p>
    <w:p w14:paraId="48269A77" w14:textId="58C3B13B" w:rsidR="00BD021E" w:rsidRDefault="004C1791" w:rsidP="001F0602">
      <w:pPr>
        <w:numPr>
          <w:ilvl w:val="1"/>
          <w:numId w:val="1"/>
        </w:numPr>
        <w:ind w:hanging="367"/>
      </w:pPr>
      <w:r w:rsidRPr="00AD78CB">
        <w:rPr>
          <w:b/>
          <w:bCs/>
        </w:rPr>
        <w:t>University Planning</w:t>
      </w:r>
      <w:r>
        <w:t xml:space="preserve"> –</w:t>
      </w:r>
      <w:r w:rsidR="005A5717">
        <w:t xml:space="preserve"> </w:t>
      </w:r>
      <w:r>
        <w:t>Kimberly Kramer</w:t>
      </w:r>
    </w:p>
    <w:p w14:paraId="4324A7BF" w14:textId="65EFDFC0" w:rsidR="00794F88" w:rsidRDefault="004C1791" w:rsidP="001F0602">
      <w:pPr>
        <w:numPr>
          <w:ilvl w:val="1"/>
          <w:numId w:val="1"/>
        </w:numPr>
        <w:spacing w:after="270"/>
        <w:ind w:hanging="367"/>
      </w:pPr>
      <w:r w:rsidRPr="00AD78CB">
        <w:rPr>
          <w:b/>
          <w:bCs/>
        </w:rPr>
        <w:lastRenderedPageBreak/>
        <w:t>University Support Staff Senate</w:t>
      </w:r>
      <w:r>
        <w:t xml:space="preserve"> – </w:t>
      </w:r>
      <w:r w:rsidR="005A5717">
        <w:t>Thomas Fish</w:t>
      </w:r>
    </w:p>
    <w:p w14:paraId="2C61A3A9" w14:textId="2456BB8E" w:rsidR="00794F88" w:rsidRDefault="00E715DE" w:rsidP="00C853DF">
      <w:pPr>
        <w:numPr>
          <w:ilvl w:val="0"/>
          <w:numId w:val="1"/>
        </w:numPr>
        <w:spacing w:after="0"/>
      </w:pPr>
      <w:r w:rsidRPr="00AD78CB">
        <w:rPr>
          <w:b/>
          <w:bCs/>
        </w:rPr>
        <w:t>Announcements</w:t>
      </w:r>
      <w:r w:rsidR="002E5C03">
        <w:t xml:space="preserve"> (4:</w:t>
      </w:r>
      <w:r w:rsidR="00032F17">
        <w:t>1</w:t>
      </w:r>
      <w:r w:rsidR="00E00490">
        <w:t>8</w:t>
      </w:r>
      <w:r w:rsidR="002E5C03">
        <w:t>-4:</w:t>
      </w:r>
      <w:r w:rsidR="00032F17">
        <w:t>2</w:t>
      </w:r>
      <w:r w:rsidR="00E00490">
        <w:t>8</w:t>
      </w:r>
      <w:r w:rsidR="00E64F2B">
        <w:t>)</w:t>
      </w:r>
    </w:p>
    <w:p w14:paraId="6D994511" w14:textId="6C381782" w:rsidR="00C60896" w:rsidRDefault="00FA4FB5" w:rsidP="00C853DF">
      <w:pPr>
        <w:spacing w:after="0"/>
        <w:ind w:left="360" w:firstLine="0"/>
      </w:pPr>
      <w:r>
        <w:t>a</w:t>
      </w:r>
      <w:r w:rsidR="00C60896" w:rsidRPr="00CB467B">
        <w:t xml:space="preserve">) </w:t>
      </w:r>
      <w:r w:rsidR="00CB467B" w:rsidRPr="004E72C3">
        <w:t xml:space="preserve">D71 – Retirement </w:t>
      </w:r>
      <w:r w:rsidR="00803890" w:rsidRPr="004E72C3">
        <w:t>Privileges</w:t>
      </w:r>
      <w:r w:rsidR="00803890">
        <w:t xml:space="preserve"> </w:t>
      </w:r>
      <w:r w:rsidR="004E72C3">
        <w:t xml:space="preserve">– </w:t>
      </w:r>
      <w:r w:rsidR="004E72C3" w:rsidRPr="00DA5081">
        <w:rPr>
          <w:b/>
          <w:bCs/>
        </w:rPr>
        <w:t xml:space="preserve">Attachment </w:t>
      </w:r>
      <w:r w:rsidR="00782976" w:rsidRPr="00DA5081">
        <w:rPr>
          <w:b/>
          <w:bCs/>
        </w:rPr>
        <w:t>9</w:t>
      </w:r>
      <w:r w:rsidR="004E72C3">
        <w:t xml:space="preserve"> </w:t>
      </w:r>
    </w:p>
    <w:p w14:paraId="4E763FC2" w14:textId="5C1AE544" w:rsidR="00BB2901" w:rsidRDefault="00BB2901" w:rsidP="00C853DF">
      <w:pPr>
        <w:spacing w:after="0"/>
        <w:ind w:left="360" w:firstLine="0"/>
      </w:pPr>
      <w:r>
        <w:t>b) Town Hall – Research Report</w:t>
      </w:r>
      <w:r w:rsidR="00717B62">
        <w:t xml:space="preserve"> – December 3, Leadership Studies 114</w:t>
      </w:r>
    </w:p>
    <w:p w14:paraId="0DA40C8A" w14:textId="3E085204" w:rsidR="00BB2901" w:rsidRDefault="00BB2901" w:rsidP="00C853DF">
      <w:pPr>
        <w:spacing w:after="0"/>
        <w:ind w:left="360" w:firstLine="0"/>
      </w:pPr>
      <w:r>
        <w:t xml:space="preserve">c) Winter 2026 Open </w:t>
      </w:r>
      <w:r w:rsidRPr="00D6414F">
        <w:t>Forum – February 26</w:t>
      </w:r>
      <w:r w:rsidR="00D6414F">
        <w:t>, 2026</w:t>
      </w:r>
      <w:r w:rsidR="00B97D33">
        <w:t>, Alumni Center, 3:30pm</w:t>
      </w:r>
    </w:p>
    <w:p w14:paraId="0FADD1CB" w14:textId="79D927B5" w:rsidR="0018549D" w:rsidRDefault="00FA4FB5" w:rsidP="00C853DF">
      <w:pPr>
        <w:spacing w:after="0"/>
        <w:ind w:left="360" w:firstLine="0"/>
      </w:pPr>
      <w:r>
        <w:t>d) KBOR Update</w:t>
      </w:r>
    </w:p>
    <w:p w14:paraId="49AA2068" w14:textId="7C53D505" w:rsidR="00C853DF" w:rsidRDefault="00C853DF" w:rsidP="00C853DF">
      <w:pPr>
        <w:spacing w:after="0"/>
        <w:ind w:left="360" w:firstLine="0"/>
      </w:pPr>
      <w:r>
        <w:t>e) Budget Transformation Update</w:t>
      </w:r>
    </w:p>
    <w:p w14:paraId="14A38B47" w14:textId="401DAA78" w:rsidR="004077BE" w:rsidRDefault="004077BE" w:rsidP="00C853DF">
      <w:pPr>
        <w:spacing w:after="0"/>
        <w:ind w:left="360" w:firstLine="0"/>
      </w:pPr>
      <w:r>
        <w:t xml:space="preserve">f)  Parking </w:t>
      </w:r>
      <w:r w:rsidR="00146480">
        <w:t xml:space="preserve">Questions </w:t>
      </w:r>
      <w:r w:rsidR="00146480" w:rsidRPr="00146480">
        <w:rPr>
          <w:b/>
          <w:bCs/>
        </w:rPr>
        <w:t>– Attachment 10</w:t>
      </w:r>
      <w:r w:rsidR="00146480">
        <w:t xml:space="preserve"> </w:t>
      </w:r>
    </w:p>
    <w:p w14:paraId="3E3AC264" w14:textId="77777777" w:rsidR="00C853DF" w:rsidRPr="00CB467B" w:rsidRDefault="00C853DF" w:rsidP="00C853DF">
      <w:pPr>
        <w:spacing w:after="0"/>
        <w:ind w:left="360" w:firstLine="0"/>
      </w:pPr>
    </w:p>
    <w:p w14:paraId="129E6D82" w14:textId="1904A024" w:rsidR="00BD021E" w:rsidRDefault="004C1791" w:rsidP="001F0602">
      <w:pPr>
        <w:numPr>
          <w:ilvl w:val="0"/>
          <w:numId w:val="1"/>
        </w:numPr>
        <w:spacing w:after="268" w:line="259" w:lineRule="auto"/>
        <w:ind w:hanging="363"/>
      </w:pPr>
      <w:r w:rsidRPr="00AD78CB">
        <w:rPr>
          <w:b/>
          <w:bCs/>
        </w:rPr>
        <w:t>Open discussion period for senators</w:t>
      </w:r>
      <w:r>
        <w:t xml:space="preserve"> as needed (4:</w:t>
      </w:r>
      <w:r w:rsidR="00032F17">
        <w:t>2</w:t>
      </w:r>
      <w:r w:rsidR="00E00490">
        <w:t>9</w:t>
      </w:r>
      <w:r>
        <w:t xml:space="preserve"> – 5:00 pm)</w:t>
      </w:r>
    </w:p>
    <w:p w14:paraId="502C17E4" w14:textId="004AC13F" w:rsidR="000447D9" w:rsidRPr="00FA4FB5" w:rsidRDefault="004C1791" w:rsidP="001F0602">
      <w:pPr>
        <w:numPr>
          <w:ilvl w:val="0"/>
          <w:numId w:val="1"/>
        </w:numPr>
        <w:ind w:hanging="363"/>
        <w:rPr>
          <w:b/>
          <w:bCs/>
          <w:color w:val="EE0000"/>
        </w:rPr>
      </w:pPr>
      <w:r w:rsidRPr="00AD78CB">
        <w:rPr>
          <w:b/>
          <w:bCs/>
        </w:rPr>
        <w:t>Adjournment</w:t>
      </w:r>
      <w:r>
        <w:t xml:space="preserve"> - Next meeting: Tuesday, </w:t>
      </w:r>
      <w:r w:rsidR="00426B02">
        <w:t>January</w:t>
      </w:r>
      <w:r w:rsidR="00F467BB">
        <w:t xml:space="preserve"> 27, 2026</w:t>
      </w:r>
      <w:r>
        <w:t>, 3:30pm</w:t>
      </w:r>
    </w:p>
    <w:p w14:paraId="05E1F98A" w14:textId="77777777" w:rsidR="00AD78CB" w:rsidRPr="00BD1ED7" w:rsidRDefault="00AD78CB" w:rsidP="00FA4FB5">
      <w:pPr>
        <w:ind w:left="360" w:firstLine="0"/>
        <w:rPr>
          <w:b/>
          <w:bCs/>
          <w:color w:val="EE0000"/>
        </w:rPr>
      </w:pPr>
    </w:p>
    <w:p w14:paraId="74609D77" w14:textId="4434C59B" w:rsidR="00537452" w:rsidRDefault="00537452">
      <w:pPr>
        <w:spacing w:after="160" w:line="259" w:lineRule="auto"/>
        <w:ind w:left="0" w:firstLine="0"/>
      </w:pPr>
      <w:r>
        <w:br w:type="page"/>
      </w:r>
    </w:p>
    <w:bookmarkStart w:id="0" w:name="_Hlk196482889"/>
    <w:p w14:paraId="19C5D732" w14:textId="1BBF3FCE" w:rsidR="007F16D9" w:rsidRPr="009E425C" w:rsidRDefault="007F16D9" w:rsidP="007F16D9">
      <w:pPr>
        <w:pStyle w:val="ListParagraph"/>
        <w:spacing w:after="0" w:line="278" w:lineRule="auto"/>
        <w:ind w:left="-180" w:firstLine="0"/>
        <w:jc w:val="center"/>
        <w:rPr>
          <w:sz w:val="36"/>
          <w:szCs w:val="36"/>
        </w:rPr>
      </w:pPr>
      <w:r w:rsidRPr="00204EE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190FD0" wp14:editId="478094E0">
                <wp:simplePos x="0" y="0"/>
                <wp:positionH relativeFrom="margin">
                  <wp:align>right</wp:align>
                </wp:positionH>
                <wp:positionV relativeFrom="paragraph">
                  <wp:posOffset>530860</wp:posOffset>
                </wp:positionV>
                <wp:extent cx="6067425" cy="1590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590675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D098D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How to view Proposals in Curriculog:</w:t>
                            </w:r>
                          </w:p>
                          <w:p w14:paraId="6B444A2D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1)  Login to Curriculog using your K-State eID and passwor</w:t>
                            </w:r>
                            <w:hyperlink r:id="rId18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>d</w:t>
                              </w:r>
                            </w:hyperlink>
                            <w:hyperlink r:id="rId19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  <w:hyperlink r:id="rId20">
                              <w:r w:rsidRPr="002F356D">
                                <w:rPr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https://kstate.curriculog.c</w:t>
                              </w:r>
                            </w:hyperlink>
                            <w:hyperlink r:id="rId21">
                              <w:r w:rsidRPr="002F356D">
                                <w:rPr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o</w:t>
                              </w:r>
                            </w:hyperlink>
                            <w:hyperlink r:id="rId22">
                              <w:r w:rsidRPr="002F356D">
                                <w:rPr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m</w:t>
                              </w:r>
                            </w:hyperlink>
                            <w:hyperlink r:id="rId23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hyperlink>
                            <w:hyperlink r:id="rId24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</w:p>
                          <w:p w14:paraId="35DE862D" w14:textId="4166FEF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2)  Go to the course or curriculum agenda at links listed below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(ctrl+click to access)</w:t>
                            </w:r>
                          </w:p>
                          <w:p w14:paraId="34CE407E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3)  From the list of proposals, hover over the proposal and click View/Edit Proposal Icon.</w:t>
                            </w:r>
                          </w:p>
                          <w:p w14:paraId="678CFAF0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4)  In User Tracking, change "Show current" to "Show current with markup".</w:t>
                            </w:r>
                          </w:p>
                          <w:p w14:paraId="2683A8DF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5)  When finished viewing, use the browser back button to return to the agenda and select next proposal.</w:t>
                            </w:r>
                          </w:p>
                          <w:p w14:paraId="23F24B21" w14:textId="77777777" w:rsidR="007F16D9" w:rsidRDefault="007F16D9" w:rsidP="007F16D9">
                            <w:pPr>
                              <w:tabs>
                                <w:tab w:val="left" w:pos="180"/>
                              </w:tabs>
                              <w:spacing w:after="3"/>
                              <w:ind w:left="540" w:hanging="450"/>
                            </w:pPr>
                            <w:hyperlink r:id="rId25" w:history="1">
                              <w:r w:rsidRPr="00D74873">
                                <w:rPr>
                                  <w:rStyle w:val="Hyperlink"/>
                                </w:rPr>
                                <w:t>Click here for more info on viewing proposals.</w:t>
                              </w:r>
                            </w:hyperlink>
                          </w:p>
                          <w:p w14:paraId="2138FBD8" w14:textId="77777777" w:rsidR="007F16D9" w:rsidRDefault="007F16D9" w:rsidP="007F16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90F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6.55pt;margin-top:41.8pt;width:477.75pt;height:125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" fillcolor="#dbdbdb">
                <v:textbox>
                  <w:txbxContent>
                    <w:p w14:paraId="6B5D098D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How to view Proposals in Curriculog:</w:t>
                      </w:r>
                    </w:p>
                    <w:p w14:paraId="6B444A2D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1)  Login to Curriculog using your K-State eID and passwor</w:t>
                      </w:r>
                      <w:hyperlink r:id="rId26">
                        <w:r w:rsidRPr="002F356D">
                          <w:rPr>
                            <w:sz w:val="20"/>
                            <w:szCs w:val="20"/>
                          </w:rPr>
                          <w:t>d</w:t>
                        </w:r>
                      </w:hyperlink>
                      <w:hyperlink r:id="rId27">
                        <w:r w:rsidRPr="002F356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  <w:hyperlink r:id="rId28">
                        <w:r w:rsidRPr="002F356D">
                          <w:rPr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https://kstate.curriculog.c</w:t>
                        </w:r>
                      </w:hyperlink>
                      <w:hyperlink r:id="rId29">
                        <w:r w:rsidRPr="002F356D">
                          <w:rPr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o</w:t>
                        </w:r>
                      </w:hyperlink>
                      <w:hyperlink r:id="rId30">
                        <w:r w:rsidRPr="002F356D">
                          <w:rPr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m</w:t>
                        </w:r>
                      </w:hyperlink>
                      <w:hyperlink r:id="rId31">
                        <w:r w:rsidRPr="002F356D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</w:hyperlink>
                      <w:hyperlink r:id="rId32">
                        <w:r w:rsidRPr="002F356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</w:p>
                    <w:p w14:paraId="35DE862D" w14:textId="4166FEF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2)  Go to the course or curriculum agenda at links listed below</w:t>
                      </w:r>
                      <w:r>
                        <w:rPr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ctrl+click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to access)</w:t>
                      </w:r>
                    </w:p>
                    <w:p w14:paraId="34CE407E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3)  From the list of proposals, hover over the proposal and click View/Edit Proposal Icon.</w:t>
                      </w:r>
                    </w:p>
                    <w:p w14:paraId="678CFAF0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4)  In User Tracking, change "Show current" to "Show current with markup".</w:t>
                      </w:r>
                    </w:p>
                    <w:p w14:paraId="2683A8DF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5)  When finished viewing, use the browser back button to return to the agenda and select next proposal.</w:t>
                      </w:r>
                    </w:p>
                    <w:p w14:paraId="23F24B21" w14:textId="77777777" w:rsidR="007F16D9" w:rsidRDefault="007F16D9" w:rsidP="007F16D9">
                      <w:pPr>
                        <w:tabs>
                          <w:tab w:val="left" w:pos="180"/>
                        </w:tabs>
                        <w:spacing w:after="3"/>
                        <w:ind w:left="540" w:hanging="450"/>
                      </w:pPr>
                      <w:hyperlink r:id="rId33" w:history="1">
                        <w:r w:rsidRPr="00D74873">
                          <w:rPr>
                            <w:rStyle w:val="Hyperlink"/>
                          </w:rPr>
                          <w:t>Click here for more info on viewing proposals.</w:t>
                        </w:r>
                      </w:hyperlink>
                    </w:p>
                    <w:p w14:paraId="2138FBD8" w14:textId="77777777" w:rsidR="007F16D9" w:rsidRDefault="007F16D9" w:rsidP="007F16D9"/>
                  </w:txbxContent>
                </v:textbox>
                <w10:wrap type="square" anchorx="margin"/>
              </v:shape>
            </w:pict>
          </mc:Fallback>
        </mc:AlternateContent>
      </w:r>
      <w:r w:rsidRPr="00204EE8">
        <w:rPr>
          <w:b/>
          <w:sz w:val="36"/>
          <w:szCs w:val="36"/>
        </w:rPr>
        <w:t>ACADEMIC AFFAIRS</w:t>
      </w:r>
      <w:r w:rsidR="00B04EB1" w:rsidRPr="00204EE8">
        <w:rPr>
          <w:b/>
          <w:sz w:val="36"/>
          <w:szCs w:val="36"/>
        </w:rPr>
        <w:t xml:space="preserve"> CONSENT AGENDA</w:t>
      </w:r>
    </w:p>
    <w:p w14:paraId="55DD6930" w14:textId="77777777" w:rsidR="007F16D9" w:rsidRDefault="007F16D9" w:rsidP="007F16D9">
      <w:pPr>
        <w:tabs>
          <w:tab w:val="left" w:pos="180"/>
        </w:tabs>
        <w:spacing w:after="0" w:line="259" w:lineRule="auto"/>
        <w:ind w:left="-720" w:firstLine="540"/>
        <w:jc w:val="center"/>
        <w:rPr>
          <w:b/>
          <w:sz w:val="32"/>
          <w:szCs w:val="32"/>
        </w:rPr>
      </w:pPr>
    </w:p>
    <w:p w14:paraId="2A192FFA" w14:textId="77777777" w:rsidR="007F16D9" w:rsidRDefault="007F16D9" w:rsidP="007F16D9">
      <w:pPr>
        <w:tabs>
          <w:tab w:val="left" w:pos="180"/>
        </w:tabs>
        <w:spacing w:after="0" w:line="259" w:lineRule="auto"/>
        <w:ind w:left="-720" w:firstLine="540"/>
        <w:jc w:val="center"/>
        <w:rPr>
          <w:b/>
          <w:sz w:val="32"/>
          <w:szCs w:val="32"/>
        </w:rPr>
      </w:pPr>
      <w:r w:rsidRPr="00FB0964">
        <w:rPr>
          <w:b/>
          <w:sz w:val="32"/>
          <w:szCs w:val="32"/>
        </w:rPr>
        <w:t>PROPOSED ITEMS FOR CONSENT AGENDA</w:t>
      </w:r>
      <w:bookmarkEnd w:id="0"/>
    </w:p>
    <w:p w14:paraId="235265FC" w14:textId="77777777" w:rsidR="007F16D9" w:rsidRPr="00DB7D3D" w:rsidRDefault="007F16D9" w:rsidP="007F16D9">
      <w:pPr>
        <w:tabs>
          <w:tab w:val="left" w:pos="180"/>
        </w:tabs>
        <w:spacing w:after="4" w:line="268" w:lineRule="auto"/>
        <w:ind w:left="-720" w:firstLine="540"/>
        <w:jc w:val="center"/>
        <w:rPr>
          <w:rFonts w:asciiTheme="minorHAnsi" w:hAnsiTheme="minorHAnsi"/>
          <w:b/>
          <w:bCs/>
          <w:i/>
          <w:iCs/>
          <w:sz w:val="24"/>
        </w:rPr>
      </w:pPr>
      <w:r w:rsidRPr="00DB7D3D">
        <w:rPr>
          <w:rFonts w:asciiTheme="minorHAnsi" w:hAnsiTheme="minorHAnsi"/>
          <w:b/>
          <w:bCs/>
          <w:i/>
          <w:iCs/>
          <w:sz w:val="24"/>
        </w:rPr>
        <w:t>Vote to send these items for final approval at the next Faculty Senate meeting.</w:t>
      </w:r>
    </w:p>
    <w:p w14:paraId="2B1F380F" w14:textId="77777777" w:rsidR="007F16D9" w:rsidRDefault="007F16D9" w:rsidP="007F16D9">
      <w:pPr>
        <w:tabs>
          <w:tab w:val="left" w:pos="180"/>
        </w:tabs>
        <w:spacing w:after="4" w:line="268" w:lineRule="auto"/>
        <w:ind w:left="-720" w:firstLine="540"/>
        <w:rPr>
          <w:rFonts w:asciiTheme="minorHAnsi" w:hAnsiTheme="minorHAnsi"/>
          <w:b/>
          <w:bCs/>
          <w:sz w:val="28"/>
          <w:szCs w:val="28"/>
        </w:rPr>
      </w:pPr>
    </w:p>
    <w:p w14:paraId="5CFDF8CF" w14:textId="5F9CE81E" w:rsidR="009D2054" w:rsidRPr="001D0844" w:rsidRDefault="009D2054" w:rsidP="009D2054">
      <w:pPr>
        <w:spacing w:after="0"/>
        <w:rPr>
          <w:b/>
          <w:bCs/>
          <w:u w:val="single"/>
        </w:rPr>
      </w:pPr>
      <w:r w:rsidRPr="00997384">
        <w:rPr>
          <w:b/>
          <w:bCs/>
          <w:color w:val="00B050"/>
          <w:sz w:val="24"/>
          <w:szCs w:val="24"/>
        </w:rPr>
        <w:t>COURSE</w:t>
      </w:r>
      <w:r w:rsidRPr="00997384">
        <w:rPr>
          <w:b/>
          <w:bCs/>
          <w:sz w:val="24"/>
          <w:szCs w:val="24"/>
        </w:rPr>
        <w:t xml:space="preserve"> PROPOSALS</w:t>
      </w:r>
      <w:r w:rsidRPr="00997384">
        <w:rPr>
          <w:b/>
          <w:bCs/>
        </w:rPr>
        <w:t xml:space="preserve">  </w:t>
      </w:r>
      <w:hyperlink r:id="rId34" w:history="1">
        <w:r w:rsidR="00997384" w:rsidRPr="00997384">
          <w:rPr>
            <w:rStyle w:val="Hyperlink"/>
            <w:b/>
            <w:bCs/>
          </w:rPr>
          <w:t>https://kstate.curriculog.com/agenda:2964/form</w:t>
        </w:r>
      </w:hyperlink>
    </w:p>
    <w:p w14:paraId="010F8B40" w14:textId="6C42831E" w:rsidR="007D0584" w:rsidRDefault="009D2054" w:rsidP="007A0E31">
      <w:pPr>
        <w:spacing w:after="0"/>
      </w:pPr>
      <w:r>
        <w:tab/>
      </w:r>
    </w:p>
    <w:p w14:paraId="4C5DBDD0" w14:textId="77777777" w:rsidR="007D0584" w:rsidRPr="00CA37ED" w:rsidRDefault="007D0584" w:rsidP="00573270">
      <w:pPr>
        <w:spacing w:after="0"/>
        <w:ind w:left="1260" w:hanging="540"/>
        <w:rPr>
          <w:u w:val="single"/>
        </w:rPr>
      </w:pPr>
      <w:r w:rsidRPr="00CA37ED">
        <w:rPr>
          <w:u w:val="single"/>
        </w:rPr>
        <w:t>Agriculture</w:t>
      </w:r>
    </w:p>
    <w:p w14:paraId="4347AACE" w14:textId="101744DF" w:rsidR="007D0584" w:rsidRPr="00CA37ED" w:rsidRDefault="0037020C" w:rsidP="00573270">
      <w:pPr>
        <w:tabs>
          <w:tab w:val="left" w:pos="1350"/>
        </w:tabs>
        <w:spacing w:after="0"/>
        <w:ind w:left="1260" w:hanging="540"/>
      </w:pPr>
      <w:r>
        <w:tab/>
      </w:r>
      <w:hyperlink r:id="rId35" w:history="1">
        <w:r w:rsidR="007D0584" w:rsidRPr="00F16BBE">
          <w:rPr>
            <w:rStyle w:val="Hyperlink"/>
          </w:rPr>
          <w:t>AGRON - 681 - Range Ecology</w:t>
        </w:r>
      </w:hyperlink>
      <w:r w:rsidR="0055457F">
        <w:t xml:space="preserve"> </w:t>
      </w:r>
    </w:p>
    <w:p w14:paraId="2F7088C3" w14:textId="378BDF84" w:rsidR="007D0584" w:rsidRPr="00CA37ED" w:rsidRDefault="0037020C" w:rsidP="00573270">
      <w:pPr>
        <w:tabs>
          <w:tab w:val="left" w:pos="1350"/>
        </w:tabs>
        <w:spacing w:after="0"/>
        <w:ind w:left="1260" w:hanging="540"/>
      </w:pPr>
      <w:r>
        <w:tab/>
      </w:r>
      <w:r w:rsidR="007D0584" w:rsidRPr="00CA37ED">
        <w:t>ASI - 302 - Advanced Animal Nutrition</w:t>
      </w:r>
    </w:p>
    <w:p w14:paraId="0B3B7836" w14:textId="0C0A9AE8" w:rsidR="007D0584" w:rsidRPr="00CA37ED" w:rsidRDefault="0037020C" w:rsidP="00573270">
      <w:pPr>
        <w:tabs>
          <w:tab w:val="left" w:pos="1350"/>
        </w:tabs>
        <w:spacing w:after="0"/>
        <w:ind w:left="1260" w:hanging="540"/>
      </w:pPr>
      <w:r>
        <w:tab/>
      </w:r>
      <w:r w:rsidR="007D0584" w:rsidRPr="00CA37ED">
        <w:t>ASI - 308 - Dairy Foods Processing and Technology</w:t>
      </w:r>
    </w:p>
    <w:p w14:paraId="037F5B28" w14:textId="0DE5627E" w:rsidR="007D0584" w:rsidRPr="00CA37ED" w:rsidRDefault="0037020C" w:rsidP="00573270">
      <w:pPr>
        <w:tabs>
          <w:tab w:val="left" w:pos="1350"/>
        </w:tabs>
        <w:spacing w:after="0"/>
        <w:ind w:left="1260" w:hanging="540"/>
      </w:pPr>
      <w:r>
        <w:tab/>
      </w:r>
      <w:r w:rsidR="007D0584" w:rsidRPr="00CA37ED">
        <w:t>ASI - 500 - Genetics</w:t>
      </w:r>
    </w:p>
    <w:p w14:paraId="47D8AF19" w14:textId="340035B2" w:rsidR="007D0584" w:rsidRPr="00CA37ED" w:rsidRDefault="0037020C" w:rsidP="00573270">
      <w:pPr>
        <w:tabs>
          <w:tab w:val="left" w:pos="1350"/>
        </w:tabs>
        <w:spacing w:after="0"/>
        <w:ind w:left="1260" w:hanging="540"/>
      </w:pPr>
      <w:r>
        <w:tab/>
      </w:r>
      <w:r w:rsidR="007D0584" w:rsidRPr="00CA37ED">
        <w:t>ENTOM - 450 - Insect and Arthropod Biology</w:t>
      </w:r>
    </w:p>
    <w:p w14:paraId="5EC23A4E" w14:textId="77777777" w:rsidR="007D0584" w:rsidRDefault="007D0584" w:rsidP="00573270">
      <w:pPr>
        <w:spacing w:after="0"/>
        <w:ind w:left="1260" w:hanging="540"/>
      </w:pPr>
      <w:r>
        <w:tab/>
      </w:r>
    </w:p>
    <w:p w14:paraId="5C43B593" w14:textId="77777777" w:rsidR="007D0584" w:rsidRPr="00AD63B3" w:rsidRDefault="007D0584" w:rsidP="007A0E31">
      <w:pPr>
        <w:spacing w:after="0"/>
        <w:ind w:left="810" w:hanging="90"/>
        <w:rPr>
          <w:u w:val="single"/>
        </w:rPr>
      </w:pPr>
      <w:r>
        <w:tab/>
      </w:r>
      <w:r w:rsidRPr="00AD63B3">
        <w:rPr>
          <w:u w:val="single"/>
        </w:rPr>
        <w:t>Architecture, Planning &amp; Design</w:t>
      </w:r>
    </w:p>
    <w:p w14:paraId="2C99B02E" w14:textId="77777777" w:rsidR="007D0584" w:rsidRPr="00AD63B3" w:rsidRDefault="007D0584" w:rsidP="007D0584">
      <w:pPr>
        <w:spacing w:after="0"/>
        <w:ind w:left="1440"/>
      </w:pPr>
      <w:r w:rsidRPr="00AD63B3">
        <w:t>LAR - 641 - Special Studies in Landscape Architecture</w:t>
      </w:r>
    </w:p>
    <w:p w14:paraId="1F089E25" w14:textId="77777777" w:rsidR="007D0584" w:rsidRPr="00AD63B3" w:rsidRDefault="007D0584" w:rsidP="007D0584">
      <w:pPr>
        <w:spacing w:after="0"/>
        <w:ind w:left="1440"/>
      </w:pPr>
      <w:r w:rsidRPr="00AD63B3">
        <w:t>LAR - 704 - Environmental Landscape Planning and Design</w:t>
      </w:r>
    </w:p>
    <w:p w14:paraId="28A7A538" w14:textId="77777777" w:rsidR="007D0584" w:rsidRPr="00AD63B3" w:rsidRDefault="007D0584" w:rsidP="007D0584">
      <w:pPr>
        <w:spacing w:after="0"/>
        <w:ind w:left="1440"/>
      </w:pPr>
      <w:r w:rsidRPr="00AD63B3">
        <w:t>PLAN - 660 - Community Development Planning</w:t>
      </w:r>
    </w:p>
    <w:p w14:paraId="39F181DB" w14:textId="2896C698" w:rsidR="007D0584" w:rsidRDefault="007D0584" w:rsidP="0093482E">
      <w:pPr>
        <w:spacing w:after="0"/>
      </w:pPr>
      <w:r w:rsidRPr="007D0584">
        <w:tab/>
      </w:r>
      <w:r w:rsidRPr="007D0584">
        <w:tab/>
      </w:r>
    </w:p>
    <w:p w14:paraId="5015D446" w14:textId="1920AF04" w:rsidR="0093482E" w:rsidRDefault="00573270" w:rsidP="0093482E">
      <w:pPr>
        <w:spacing w:after="0"/>
        <w:rPr>
          <w:u w:val="single"/>
        </w:rPr>
      </w:pPr>
      <w:r w:rsidRPr="00573270">
        <w:tab/>
      </w:r>
      <w:r w:rsidRPr="00573270">
        <w:tab/>
      </w:r>
      <w:r w:rsidR="0093482E">
        <w:rPr>
          <w:u w:val="single"/>
        </w:rPr>
        <w:t>Arts &amp;</w:t>
      </w:r>
      <w:r w:rsidR="0093482E" w:rsidRPr="00D1048D">
        <w:rPr>
          <w:u w:val="single"/>
        </w:rPr>
        <w:t xml:space="preserve"> Sciences</w:t>
      </w:r>
    </w:p>
    <w:p w14:paraId="751F4D96" w14:textId="77777777" w:rsidR="007D0584" w:rsidRPr="00773C2A" w:rsidRDefault="007D0584" w:rsidP="007D0584">
      <w:pPr>
        <w:spacing w:after="0"/>
        <w:ind w:left="1440"/>
      </w:pPr>
      <w:r w:rsidRPr="00773C2A">
        <w:t>ART - 628 - Foreign Studies in Art History</w:t>
      </w:r>
    </w:p>
    <w:p w14:paraId="4CF06768" w14:textId="7925718B" w:rsidR="007D0584" w:rsidRPr="00773C2A" w:rsidRDefault="007D0584" w:rsidP="007D0584">
      <w:pPr>
        <w:spacing w:after="0"/>
        <w:ind w:left="1440"/>
      </w:pPr>
      <w:r w:rsidRPr="00773C2A">
        <w:t xml:space="preserve">GEOL - 631 </w:t>
      </w:r>
      <w:r w:rsidR="00573270">
        <w:t>–</w:t>
      </w:r>
      <w:r w:rsidRPr="00773C2A">
        <w:t xml:space="preserve"> Geoenergy Exploration</w:t>
      </w:r>
    </w:p>
    <w:p w14:paraId="3DBBDA9F" w14:textId="2C81D6D6" w:rsidR="007D0584" w:rsidRPr="00773C2A" w:rsidRDefault="007D0584" w:rsidP="007D0584">
      <w:pPr>
        <w:spacing w:after="0"/>
        <w:ind w:left="1440"/>
      </w:pPr>
      <w:r w:rsidRPr="00773C2A">
        <w:t xml:space="preserve">GEOL - 731 </w:t>
      </w:r>
      <w:r w:rsidR="00573270">
        <w:t>–</w:t>
      </w:r>
      <w:r w:rsidRPr="00773C2A">
        <w:t xml:space="preserve"> Geoenergy Exploration</w:t>
      </w:r>
    </w:p>
    <w:p w14:paraId="6ABED76E" w14:textId="77777777" w:rsidR="007D0584" w:rsidRPr="00773C2A" w:rsidRDefault="007D0584" w:rsidP="007D0584">
      <w:pPr>
        <w:spacing w:after="0"/>
        <w:ind w:left="1440"/>
      </w:pPr>
      <w:r w:rsidRPr="00773C2A">
        <w:t>MATH - 625 - Mathematical Principles of Artificial Intelligence</w:t>
      </w:r>
    </w:p>
    <w:p w14:paraId="45C27455" w14:textId="4FF5CDD3" w:rsidR="007D0584" w:rsidRDefault="007D0584" w:rsidP="007D0584">
      <w:pPr>
        <w:spacing w:after="0"/>
        <w:ind w:left="1440"/>
      </w:pPr>
      <w:r>
        <w:t>PHYS – 109 – Astronomy</w:t>
      </w:r>
    </w:p>
    <w:p w14:paraId="365B96B7" w14:textId="488C3462" w:rsidR="007D0584" w:rsidRPr="00773C2A" w:rsidRDefault="007D0584" w:rsidP="007D0584">
      <w:pPr>
        <w:spacing w:after="0"/>
        <w:ind w:left="1440"/>
      </w:pPr>
      <w:r w:rsidRPr="00773C2A">
        <w:t>SPAN - 733 - Environmental Perspectives in Latin America</w:t>
      </w:r>
    </w:p>
    <w:p w14:paraId="692E30D2" w14:textId="3F534BE5" w:rsidR="007D0584" w:rsidRDefault="007D0584" w:rsidP="007D0584">
      <w:pPr>
        <w:spacing w:after="0"/>
        <w:ind w:left="1440"/>
      </w:pPr>
      <w:r w:rsidRPr="00773C2A">
        <w:t xml:space="preserve">STAT - 749 - Professional Development Seminar for Intelligence and Learning </w:t>
      </w:r>
      <w:r w:rsidR="00573270">
        <w:tab/>
      </w:r>
      <w:r w:rsidRPr="00773C2A">
        <w:t>Practitioners</w:t>
      </w:r>
    </w:p>
    <w:p w14:paraId="3C43A2DA" w14:textId="77777777" w:rsidR="007A0E31" w:rsidRPr="00353EA9" w:rsidRDefault="007A0E31" w:rsidP="007A0E31">
      <w:pPr>
        <w:tabs>
          <w:tab w:val="left" w:pos="720"/>
        </w:tabs>
        <w:spacing w:after="0"/>
        <w:ind w:left="1440" w:hanging="720"/>
        <w:rPr>
          <w:u w:val="single"/>
        </w:rPr>
      </w:pPr>
      <w:r>
        <w:rPr>
          <w:u w:val="single"/>
        </w:rPr>
        <w:t>Business</w:t>
      </w:r>
    </w:p>
    <w:p w14:paraId="09CB5526" w14:textId="77777777" w:rsidR="007A0E31" w:rsidRPr="00BB4768" w:rsidRDefault="007A0E31" w:rsidP="007A0E31">
      <w:pPr>
        <w:tabs>
          <w:tab w:val="left" w:pos="720"/>
        </w:tabs>
        <w:spacing w:after="0"/>
        <w:ind w:left="1440"/>
      </w:pPr>
      <w:r w:rsidRPr="00BB4768">
        <w:t>ENTRP - 750 - Technology and Innovation Management</w:t>
      </w:r>
    </w:p>
    <w:p w14:paraId="588E3F03" w14:textId="77777777" w:rsidR="007A0E31" w:rsidRPr="00BB4768" w:rsidRDefault="007A0E31" w:rsidP="007A0E31">
      <w:pPr>
        <w:tabs>
          <w:tab w:val="left" w:pos="720"/>
        </w:tabs>
        <w:spacing w:after="0"/>
        <w:ind w:left="1440"/>
      </w:pPr>
      <w:r w:rsidRPr="00BB4768">
        <w:t>ENTRP - 775 - New Venture Creation</w:t>
      </w:r>
    </w:p>
    <w:p w14:paraId="707D6588" w14:textId="3D24D1AA" w:rsidR="0093482E" w:rsidRDefault="0093482E" w:rsidP="007A0E31">
      <w:pPr>
        <w:tabs>
          <w:tab w:val="left" w:pos="720"/>
        </w:tabs>
        <w:spacing w:after="0"/>
        <w:ind w:left="1440" w:hanging="720"/>
      </w:pPr>
    </w:p>
    <w:p w14:paraId="15AD0606" w14:textId="77777777" w:rsidR="0093482E" w:rsidRPr="00353EA9" w:rsidRDefault="0093482E" w:rsidP="0093482E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353EA9">
        <w:rPr>
          <w:u w:val="single"/>
        </w:rPr>
        <w:t>Education</w:t>
      </w:r>
    </w:p>
    <w:p w14:paraId="29CCD226" w14:textId="77777777" w:rsidR="0093482E" w:rsidRPr="00353EA9" w:rsidRDefault="0093482E" w:rsidP="0093482E">
      <w:pPr>
        <w:tabs>
          <w:tab w:val="left" w:pos="720"/>
        </w:tabs>
        <w:spacing w:after="0"/>
        <w:ind w:left="1440"/>
      </w:pPr>
      <w:r w:rsidRPr="00353EA9">
        <w:lastRenderedPageBreak/>
        <w:t>EDCI - 184 - Introduction to Game Studies</w:t>
      </w:r>
    </w:p>
    <w:p w14:paraId="31A6B799" w14:textId="77777777" w:rsidR="0093482E" w:rsidRPr="00353EA9" w:rsidRDefault="0093482E" w:rsidP="0093482E">
      <w:pPr>
        <w:tabs>
          <w:tab w:val="left" w:pos="720"/>
        </w:tabs>
        <w:spacing w:after="0"/>
        <w:ind w:left="1440"/>
      </w:pPr>
      <w:r w:rsidRPr="00353EA9">
        <w:t>EDCI - 284 - Ludology and History of Analog Games</w:t>
      </w:r>
    </w:p>
    <w:p w14:paraId="63DE4079" w14:textId="77777777" w:rsidR="0093482E" w:rsidRPr="00353EA9" w:rsidRDefault="0093482E" w:rsidP="0093482E">
      <w:pPr>
        <w:tabs>
          <w:tab w:val="left" w:pos="720"/>
        </w:tabs>
        <w:spacing w:after="0"/>
        <w:ind w:left="1440"/>
      </w:pPr>
      <w:r w:rsidRPr="00353EA9">
        <w:t>EDCI - 351 - Game Studies of TTRPGs</w:t>
      </w:r>
    </w:p>
    <w:p w14:paraId="605C3E44" w14:textId="77777777" w:rsidR="0093482E" w:rsidRPr="00353EA9" w:rsidRDefault="0093482E" w:rsidP="0093482E">
      <w:pPr>
        <w:tabs>
          <w:tab w:val="left" w:pos="720"/>
        </w:tabs>
        <w:spacing w:after="0"/>
        <w:ind w:left="1440"/>
      </w:pPr>
      <w:r w:rsidRPr="00353EA9">
        <w:t>EDCI - 352 - Game Studies of Wargames</w:t>
      </w:r>
    </w:p>
    <w:p w14:paraId="4DCDAE83" w14:textId="77777777" w:rsidR="0093482E" w:rsidRPr="00353EA9" w:rsidRDefault="0093482E" w:rsidP="0093482E">
      <w:pPr>
        <w:tabs>
          <w:tab w:val="left" w:pos="720"/>
        </w:tabs>
        <w:spacing w:after="0"/>
        <w:ind w:left="1440"/>
      </w:pPr>
      <w:r w:rsidRPr="00353EA9">
        <w:t>EDCI - 353 - Game Studies of Card Games</w:t>
      </w:r>
    </w:p>
    <w:p w14:paraId="66ACC270" w14:textId="77777777" w:rsidR="0093482E" w:rsidRPr="00353EA9" w:rsidRDefault="0093482E" w:rsidP="0093482E">
      <w:pPr>
        <w:tabs>
          <w:tab w:val="left" w:pos="720"/>
        </w:tabs>
        <w:spacing w:after="0"/>
        <w:ind w:left="1440"/>
      </w:pPr>
      <w:r w:rsidRPr="00353EA9">
        <w:t>EDCI - 354 - Game Studies of Board Games</w:t>
      </w:r>
    </w:p>
    <w:p w14:paraId="0CAC1D47" w14:textId="77777777" w:rsidR="0093482E" w:rsidRPr="00353EA9" w:rsidRDefault="0093482E" w:rsidP="0093482E">
      <w:pPr>
        <w:tabs>
          <w:tab w:val="left" w:pos="720"/>
        </w:tabs>
        <w:spacing w:after="0"/>
        <w:ind w:left="1440"/>
      </w:pPr>
      <w:r w:rsidRPr="00353EA9">
        <w:t>EDCI - 355 - Game Studies of Simulations</w:t>
      </w:r>
    </w:p>
    <w:p w14:paraId="41EBF76C" w14:textId="77777777" w:rsidR="0093482E" w:rsidRPr="00353EA9" w:rsidRDefault="0093482E" w:rsidP="0093482E">
      <w:pPr>
        <w:tabs>
          <w:tab w:val="left" w:pos="720"/>
        </w:tabs>
        <w:spacing w:after="0"/>
        <w:ind w:left="1440"/>
      </w:pPr>
      <w:r w:rsidRPr="00353EA9">
        <w:t>EDCI - 484 - Design Principles of Analog Gaming</w:t>
      </w:r>
    </w:p>
    <w:p w14:paraId="48CD9884" w14:textId="77777777" w:rsidR="007A0E31" w:rsidRPr="00F75827" w:rsidRDefault="007A0E31" w:rsidP="007A0E31">
      <w:pPr>
        <w:tabs>
          <w:tab w:val="left" w:pos="720"/>
        </w:tabs>
        <w:spacing w:after="0"/>
        <w:ind w:left="1440"/>
      </w:pPr>
      <w:r w:rsidRPr="00F75827">
        <w:t>EDSEC - 609 - Secondary Science Colloquium</w:t>
      </w:r>
    </w:p>
    <w:p w14:paraId="409888B4" w14:textId="77777777" w:rsidR="007D0584" w:rsidRDefault="007D0584" w:rsidP="0093482E">
      <w:pPr>
        <w:tabs>
          <w:tab w:val="left" w:pos="720"/>
        </w:tabs>
        <w:spacing w:after="0"/>
        <w:ind w:left="1440" w:hanging="720"/>
        <w:rPr>
          <w:u w:val="single"/>
        </w:rPr>
      </w:pPr>
    </w:p>
    <w:p w14:paraId="25E1E19B" w14:textId="77777777" w:rsidR="000D37E3" w:rsidRDefault="000D37E3" w:rsidP="000D37E3">
      <w:pPr>
        <w:tabs>
          <w:tab w:val="left" w:pos="720"/>
        </w:tabs>
        <w:spacing w:after="0"/>
        <w:ind w:left="1440" w:hanging="720"/>
        <w:rPr>
          <w:u w:val="single"/>
        </w:rPr>
      </w:pPr>
      <w:r>
        <w:rPr>
          <w:u w:val="single"/>
        </w:rPr>
        <w:t>Engineering</w:t>
      </w:r>
    </w:p>
    <w:p w14:paraId="6598BE1D" w14:textId="77777777" w:rsidR="000D37E3" w:rsidRPr="0033775B" w:rsidRDefault="000D37E3" w:rsidP="000D37E3">
      <w:pPr>
        <w:tabs>
          <w:tab w:val="left" w:pos="720"/>
        </w:tabs>
        <w:spacing w:after="0"/>
        <w:ind w:left="1440"/>
      </w:pPr>
      <w:r w:rsidRPr="0033775B">
        <w:t>ARE - 554 - Heating, Ventilating and Air Conditioning Systems</w:t>
      </w:r>
    </w:p>
    <w:p w14:paraId="2FC25154" w14:textId="77777777" w:rsidR="000D37E3" w:rsidRPr="00CF7F1D" w:rsidRDefault="000D37E3" w:rsidP="000D37E3">
      <w:pPr>
        <w:tabs>
          <w:tab w:val="left" w:pos="720"/>
        </w:tabs>
        <w:spacing w:after="0"/>
        <w:ind w:left="1440"/>
      </w:pPr>
      <w:r w:rsidRPr="00CF7F1D">
        <w:t>ARE - 564 - Plumbing Systems</w:t>
      </w:r>
    </w:p>
    <w:p w14:paraId="4CB6C17B" w14:textId="77777777" w:rsidR="000D37E3" w:rsidRPr="00CF7F1D" w:rsidRDefault="000D37E3" w:rsidP="000D37E3">
      <w:pPr>
        <w:tabs>
          <w:tab w:val="left" w:pos="720"/>
        </w:tabs>
        <w:spacing w:after="0"/>
        <w:ind w:left="1440"/>
      </w:pPr>
      <w:r w:rsidRPr="00CF7F1D">
        <w:t>BME - 430 - Biomaterials</w:t>
      </w:r>
    </w:p>
    <w:p w14:paraId="1A296DD8" w14:textId="77777777" w:rsidR="000D37E3" w:rsidRPr="00CF7F1D" w:rsidRDefault="000D37E3" w:rsidP="000D37E3">
      <w:pPr>
        <w:tabs>
          <w:tab w:val="left" w:pos="720"/>
        </w:tabs>
        <w:spacing w:after="0"/>
        <w:ind w:left="1440"/>
      </w:pPr>
      <w:r w:rsidRPr="00CF7F1D">
        <w:t>CC - 111 - Elements of Computer Programming</w:t>
      </w:r>
    </w:p>
    <w:p w14:paraId="4267A8FF" w14:textId="77777777" w:rsidR="000D37E3" w:rsidRPr="00CF7F1D" w:rsidRDefault="000D37E3" w:rsidP="000D37E3">
      <w:pPr>
        <w:tabs>
          <w:tab w:val="left" w:pos="720"/>
        </w:tabs>
        <w:spacing w:after="0"/>
        <w:ind w:left="1440"/>
      </w:pPr>
      <w:r w:rsidRPr="00CF7F1D">
        <w:t>CC - 140 - Elements of Artificial Intelligence</w:t>
      </w:r>
    </w:p>
    <w:p w14:paraId="1DCB1AF3" w14:textId="77777777" w:rsidR="000D37E3" w:rsidRPr="00CF7F1D" w:rsidRDefault="000D37E3" w:rsidP="000D37E3">
      <w:pPr>
        <w:tabs>
          <w:tab w:val="left" w:pos="720"/>
        </w:tabs>
        <w:spacing w:after="0"/>
        <w:ind w:left="1440"/>
      </w:pPr>
      <w:r w:rsidRPr="00CF7F1D">
        <w:t>CC - 141 - Privacy and Artificial Intelligence</w:t>
      </w:r>
    </w:p>
    <w:p w14:paraId="13D5ADBA" w14:textId="77777777" w:rsidR="000D37E3" w:rsidRPr="00CF7F1D" w:rsidRDefault="000D37E3" w:rsidP="000D37E3">
      <w:pPr>
        <w:tabs>
          <w:tab w:val="left" w:pos="720"/>
        </w:tabs>
        <w:spacing w:after="0"/>
        <w:ind w:left="1440"/>
      </w:pPr>
      <w:r w:rsidRPr="00CF7F1D">
        <w:t>CC - 142 - Artificial Intelligence and Cybersecurity</w:t>
      </w:r>
    </w:p>
    <w:p w14:paraId="07767D0F" w14:textId="77777777" w:rsidR="000D37E3" w:rsidRPr="00CF7F1D" w:rsidRDefault="000D37E3" w:rsidP="000D37E3">
      <w:pPr>
        <w:tabs>
          <w:tab w:val="left" w:pos="720"/>
        </w:tabs>
        <w:spacing w:after="0"/>
        <w:ind w:left="1440"/>
      </w:pPr>
      <w:r w:rsidRPr="00CF7F1D">
        <w:t>CC - 210 - Fundamental Computer Programming Concepts</w:t>
      </w:r>
    </w:p>
    <w:p w14:paraId="67A85CAC" w14:textId="77777777" w:rsidR="000D37E3" w:rsidRPr="00CF7F1D" w:rsidRDefault="000D37E3" w:rsidP="000D37E3">
      <w:pPr>
        <w:tabs>
          <w:tab w:val="left" w:pos="720"/>
        </w:tabs>
        <w:spacing w:after="0"/>
        <w:ind w:left="1440"/>
      </w:pPr>
      <w:r w:rsidRPr="00CF7F1D">
        <w:t>CC - 290 - Foundational Topics in Applied Computer Science</w:t>
      </w:r>
    </w:p>
    <w:p w14:paraId="40F8237A" w14:textId="77777777" w:rsidR="000D37E3" w:rsidRPr="00CF7F1D" w:rsidRDefault="000D37E3" w:rsidP="000D37E3">
      <w:pPr>
        <w:tabs>
          <w:tab w:val="left" w:pos="720"/>
        </w:tabs>
        <w:spacing w:after="0"/>
        <w:ind w:left="1440"/>
      </w:pPr>
      <w:r w:rsidRPr="00CF7F1D">
        <w:t>CC - 310 - Data Structures and Algorithms I</w:t>
      </w:r>
    </w:p>
    <w:p w14:paraId="0A75D5DE" w14:textId="77777777" w:rsidR="000D37E3" w:rsidRPr="00CF7F1D" w:rsidRDefault="000D37E3" w:rsidP="000D37E3">
      <w:pPr>
        <w:tabs>
          <w:tab w:val="left" w:pos="720"/>
        </w:tabs>
        <w:spacing w:after="0"/>
        <w:ind w:left="1440"/>
      </w:pPr>
      <w:r w:rsidRPr="00CF7F1D">
        <w:t>CE - 530 - Statics and Dynamics</w:t>
      </w:r>
    </w:p>
    <w:p w14:paraId="659A5141" w14:textId="77777777" w:rsidR="000D37E3" w:rsidRPr="00CF7F1D" w:rsidRDefault="000D37E3" w:rsidP="000D37E3">
      <w:pPr>
        <w:tabs>
          <w:tab w:val="left" w:pos="720"/>
        </w:tabs>
        <w:spacing w:after="0"/>
        <w:ind w:left="1440"/>
      </w:pPr>
      <w:r w:rsidRPr="00CF7F1D">
        <w:t>CHE - 416 - Computational Techniques in Chemical Engineering</w:t>
      </w:r>
    </w:p>
    <w:p w14:paraId="6C2C1FE0" w14:textId="77777777" w:rsidR="000D37E3" w:rsidRPr="00CF7F1D" w:rsidRDefault="000D37E3" w:rsidP="000D37E3">
      <w:pPr>
        <w:tabs>
          <w:tab w:val="left" w:pos="720"/>
        </w:tabs>
        <w:spacing w:after="0"/>
        <w:ind w:left="1440"/>
      </w:pPr>
      <w:r w:rsidRPr="00CF7F1D">
        <w:t>CHE - 560 - Separational Process Design</w:t>
      </w:r>
    </w:p>
    <w:p w14:paraId="73CFB87A" w14:textId="77777777" w:rsidR="000D37E3" w:rsidRPr="00CF7F1D" w:rsidRDefault="000D37E3" w:rsidP="000D37E3">
      <w:pPr>
        <w:tabs>
          <w:tab w:val="left" w:pos="720"/>
        </w:tabs>
        <w:spacing w:after="0"/>
        <w:ind w:left="1440"/>
      </w:pPr>
      <w:r w:rsidRPr="00CF7F1D">
        <w:t>CIS - 200 - Programming Fundamentals</w:t>
      </w:r>
    </w:p>
    <w:p w14:paraId="02E513F0" w14:textId="77777777" w:rsidR="000D37E3" w:rsidRPr="00CF7F1D" w:rsidRDefault="000D37E3" w:rsidP="000D37E3">
      <w:pPr>
        <w:tabs>
          <w:tab w:val="left" w:pos="720"/>
        </w:tabs>
        <w:spacing w:after="0"/>
        <w:ind w:left="1440"/>
      </w:pPr>
      <w:r w:rsidRPr="00CF7F1D">
        <w:t>CIS - 208 - C Programming for Engineers</w:t>
      </w:r>
    </w:p>
    <w:p w14:paraId="293A9C28" w14:textId="77777777" w:rsidR="000D37E3" w:rsidRPr="00CF7F1D" w:rsidRDefault="000D37E3" w:rsidP="000D37E3">
      <w:pPr>
        <w:tabs>
          <w:tab w:val="left" w:pos="720"/>
        </w:tabs>
        <w:spacing w:after="0"/>
        <w:ind w:left="1440"/>
      </w:pPr>
      <w:r w:rsidRPr="00CF7F1D">
        <w:t>CIS - 290 - Foundational Topics in Computer Science</w:t>
      </w:r>
    </w:p>
    <w:p w14:paraId="48856654" w14:textId="77777777" w:rsidR="000D37E3" w:rsidRPr="00CF7F1D" w:rsidRDefault="000D37E3" w:rsidP="000D37E3">
      <w:pPr>
        <w:tabs>
          <w:tab w:val="left" w:pos="720"/>
        </w:tabs>
        <w:spacing w:after="0"/>
        <w:ind w:left="1440"/>
      </w:pPr>
      <w:r w:rsidRPr="00CF7F1D">
        <w:t>CIS - 415 - Ethics and Conduct for Computing Professionals</w:t>
      </w:r>
    </w:p>
    <w:p w14:paraId="40B36D0C" w14:textId="77777777" w:rsidR="000D37E3" w:rsidRPr="00CF7F1D" w:rsidRDefault="000D37E3" w:rsidP="000D37E3">
      <w:pPr>
        <w:tabs>
          <w:tab w:val="left" w:pos="720"/>
        </w:tabs>
        <w:spacing w:after="0"/>
        <w:ind w:left="1440"/>
      </w:pPr>
      <w:r w:rsidRPr="00CF7F1D">
        <w:t>ECE - 210 - Introduction to Electrical Engineering</w:t>
      </w:r>
    </w:p>
    <w:p w14:paraId="3E6B389B" w14:textId="77777777" w:rsidR="000D37E3" w:rsidRPr="00CF7F1D" w:rsidRDefault="000D37E3" w:rsidP="000D37E3">
      <w:pPr>
        <w:tabs>
          <w:tab w:val="left" w:pos="720"/>
        </w:tabs>
        <w:spacing w:after="0"/>
        <w:ind w:left="1440"/>
      </w:pPr>
      <w:r w:rsidRPr="00CF7F1D">
        <w:t>ECE - 502 - Electronics Laboratory</w:t>
      </w:r>
    </w:p>
    <w:p w14:paraId="32676495" w14:textId="77777777" w:rsidR="000D37E3" w:rsidRPr="00CF7F1D" w:rsidRDefault="000D37E3" w:rsidP="000D37E3">
      <w:pPr>
        <w:tabs>
          <w:tab w:val="left" w:pos="720"/>
        </w:tabs>
        <w:spacing w:after="0"/>
        <w:ind w:left="1440"/>
      </w:pPr>
      <w:r w:rsidRPr="00CF7F1D">
        <w:t>ECE - 540 - Applied Scientific Computing for Engineers</w:t>
      </w:r>
    </w:p>
    <w:p w14:paraId="438A6C8A" w14:textId="77777777" w:rsidR="000D37E3" w:rsidRPr="0033775B" w:rsidRDefault="000D37E3" w:rsidP="000D37E3">
      <w:pPr>
        <w:tabs>
          <w:tab w:val="left" w:pos="720"/>
        </w:tabs>
        <w:spacing w:after="0"/>
        <w:ind w:left="1800"/>
      </w:pPr>
    </w:p>
    <w:p w14:paraId="3072BDC1" w14:textId="77777777" w:rsidR="000D37E3" w:rsidRDefault="000D37E3" w:rsidP="000D37E3">
      <w:pPr>
        <w:tabs>
          <w:tab w:val="left" w:pos="720"/>
        </w:tabs>
        <w:spacing w:after="0"/>
        <w:ind w:left="1440" w:hanging="720"/>
        <w:rPr>
          <w:u w:val="single"/>
        </w:rPr>
      </w:pPr>
      <w:r>
        <w:rPr>
          <w:u w:val="single"/>
        </w:rPr>
        <w:t>Health &amp; Human Sciences</w:t>
      </w:r>
    </w:p>
    <w:p w14:paraId="3CE663DD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CFT - 869 - Systematic Treatment of Trauma Violence and Substance Abuse</w:t>
      </w:r>
    </w:p>
    <w:p w14:paraId="6D91EB73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CFT - 870 - Couples and Sex Therapy</w:t>
      </w:r>
    </w:p>
    <w:p w14:paraId="120296A3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CFT - 872 - Family Therapy</w:t>
      </w:r>
    </w:p>
    <w:p w14:paraId="0859A86F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CFT - 879 - Systemic Assessment and Treatment of Psychopathology</w:t>
      </w:r>
    </w:p>
    <w:p w14:paraId="729F6D28" w14:textId="77777777" w:rsidR="000D37E3" w:rsidRDefault="000D37E3" w:rsidP="000D37E3">
      <w:pPr>
        <w:tabs>
          <w:tab w:val="left" w:pos="720"/>
        </w:tabs>
        <w:spacing w:after="0"/>
        <w:ind w:left="1440"/>
      </w:pPr>
      <w:r>
        <w:tab/>
      </w:r>
      <w:r w:rsidRPr="00C8699B">
        <w:t>Proposal Seminar</w:t>
      </w:r>
    </w:p>
    <w:p w14:paraId="692B98A1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>
        <w:t>CFT – 990 – Dissertation Proposal Seminar</w:t>
      </w:r>
    </w:p>
    <w:p w14:paraId="488B577E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FNDH - 301 - Food Trends, Legislation, and Regulation</w:t>
      </w:r>
    </w:p>
    <w:p w14:paraId="24A8520B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FNDH - 654 - Pathophysiology and Clinical Evaluation</w:t>
      </w:r>
    </w:p>
    <w:p w14:paraId="68603E98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FNDH - 700 - Global Health and Nutrition</w:t>
      </w:r>
    </w:p>
    <w:p w14:paraId="4F4E3BD0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FNDH - 800 - Nutrition Education and Communication</w:t>
      </w:r>
    </w:p>
    <w:p w14:paraId="0759784D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FNDH - 844 - Nutritional Epidemiology</w:t>
      </w:r>
    </w:p>
    <w:p w14:paraId="0E68DE5E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FNDH - 862 - Maternal and Child Nutrition</w:t>
      </w:r>
    </w:p>
    <w:p w14:paraId="68277F0F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GERON - 799 - Professional Application in Gerontology</w:t>
      </w:r>
    </w:p>
    <w:p w14:paraId="4E424428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lastRenderedPageBreak/>
        <w:t>KIN - 600 - Interpersonal Aspects of Physical Activity</w:t>
      </w:r>
    </w:p>
    <w:p w14:paraId="5F3D86F9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KIN - 602 - Social Structural Determinants of Physical Activity</w:t>
      </w:r>
    </w:p>
    <w:p w14:paraId="566FF37E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KIN - 610 - Program Planning and Evaluation</w:t>
      </w:r>
    </w:p>
    <w:p w14:paraId="1FDD1E57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KIN - 612 - Policy, Built Environment and Physical Activity</w:t>
      </w:r>
    </w:p>
    <w:p w14:paraId="00E1A2DC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KIN - 616 - Obesity and Physical Activity: Behavioral, Environment, and Policy Influences</w:t>
      </w:r>
    </w:p>
    <w:p w14:paraId="6B318EB0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KIN - 617 - Signaling Pathways in Physiology</w:t>
      </w:r>
    </w:p>
    <w:p w14:paraId="673BDBB0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KIN - 625 - Exercise Testing and Prescription</w:t>
      </w:r>
    </w:p>
    <w:p w14:paraId="7E67EDF0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KIN - 700 - Interpersonal Aspects of Physical Activity</w:t>
      </w:r>
    </w:p>
    <w:p w14:paraId="74200BD1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KIN - 701 - Cardiorespiratory Physiology</w:t>
      </w:r>
    </w:p>
    <w:p w14:paraId="0C72460B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KIN - 703 - Cardiovascular Physiology</w:t>
      </w:r>
    </w:p>
    <w:p w14:paraId="16F5C3E1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KIN - 707 - Muscle Physiology</w:t>
      </w:r>
    </w:p>
    <w:p w14:paraId="6D6844D6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KIN - 709 - Environmental Physiology</w:t>
      </w:r>
    </w:p>
    <w:p w14:paraId="5425A520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KIN - 710 - Program Planning and Evaluation</w:t>
      </w:r>
    </w:p>
    <w:p w14:paraId="433C9F4E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KIN - 711 - Autonomic Neurophysiology</w:t>
      </w:r>
    </w:p>
    <w:p w14:paraId="07B855A5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KIN - 712 - Policy, Built Environment and Physical Activity</w:t>
      </w:r>
    </w:p>
    <w:p w14:paraId="45BA5A68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KIN - 715 - Cardiorespiratory/Comparative Physiology in Health and Disease</w:t>
      </w:r>
    </w:p>
    <w:p w14:paraId="192B1BDA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KIN - 716 - Obesity and Physical Activity: Behavioral, Environment, and Policy Influences</w:t>
      </w:r>
    </w:p>
    <w:p w14:paraId="25D84C65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KIN - 755 - Individual Physical Activity Promotion</w:t>
      </w:r>
    </w:p>
    <w:p w14:paraId="75F77C21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KIN - 796 - Topics in Exercise Physiology</w:t>
      </w:r>
    </w:p>
    <w:p w14:paraId="3261FC18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KIN - 890 - Graduate Seminar in Kinesiology</w:t>
      </w:r>
    </w:p>
    <w:p w14:paraId="7410F32A" w14:textId="77777777" w:rsidR="000D37E3" w:rsidRPr="00C8699B" w:rsidRDefault="000D37E3" w:rsidP="000D37E3">
      <w:pPr>
        <w:tabs>
          <w:tab w:val="left" w:pos="720"/>
        </w:tabs>
        <w:spacing w:after="0"/>
        <w:ind w:left="1440"/>
      </w:pPr>
      <w:r w:rsidRPr="00C8699B">
        <w:t>KIN - 896 - Independent Study in Kinesiology</w:t>
      </w:r>
    </w:p>
    <w:p w14:paraId="494D9947" w14:textId="77777777" w:rsidR="000D37E3" w:rsidRDefault="000D37E3" w:rsidP="000D37E3">
      <w:pPr>
        <w:tabs>
          <w:tab w:val="left" w:pos="720"/>
        </w:tabs>
        <w:spacing w:after="0"/>
        <w:ind w:left="1440"/>
      </w:pPr>
      <w:r w:rsidRPr="00C8699B">
        <w:t>SENS - 701 - Sensory Analysis</w:t>
      </w:r>
    </w:p>
    <w:p w14:paraId="40FE1EEC" w14:textId="77777777" w:rsidR="000D37E3" w:rsidRPr="00974023" w:rsidRDefault="000D37E3" w:rsidP="000D37E3">
      <w:pPr>
        <w:tabs>
          <w:tab w:val="left" w:pos="720"/>
        </w:tabs>
        <w:spacing w:after="0"/>
        <w:ind w:left="1080"/>
      </w:pPr>
    </w:p>
    <w:p w14:paraId="6FF50D50" w14:textId="77777777" w:rsidR="000D37E3" w:rsidRPr="00C260C5" w:rsidRDefault="000D37E3" w:rsidP="000D37E3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8740B6">
        <w:rPr>
          <w:u w:val="single"/>
        </w:rPr>
        <w:t>Leadership Studies</w:t>
      </w:r>
      <w:r w:rsidRPr="005E646A">
        <w:tab/>
      </w:r>
    </w:p>
    <w:p w14:paraId="76FFEE0E" w14:textId="235D5A5B" w:rsidR="005E646A" w:rsidRDefault="005E646A" w:rsidP="000D37E3">
      <w:pPr>
        <w:tabs>
          <w:tab w:val="left" w:pos="720"/>
        </w:tabs>
        <w:spacing w:after="0"/>
        <w:ind w:left="1440"/>
      </w:pPr>
      <w:r w:rsidRPr="002228EE">
        <w:t>URES - 200 - University-Level Research Mentorship</w:t>
      </w:r>
    </w:p>
    <w:p w14:paraId="270C9E24" w14:textId="0F9C373E" w:rsidR="000D37E3" w:rsidRDefault="000D37E3" w:rsidP="000D37E3">
      <w:pPr>
        <w:tabs>
          <w:tab w:val="left" w:pos="720"/>
        </w:tabs>
        <w:spacing w:after="0"/>
        <w:ind w:left="1440"/>
      </w:pPr>
      <w:r w:rsidRPr="00C260C5">
        <w:t>URES - 600 - Leadership in a VIP Research Team</w:t>
      </w:r>
    </w:p>
    <w:p w14:paraId="2A1B8A18" w14:textId="77777777" w:rsidR="000D37E3" w:rsidRDefault="000D37E3" w:rsidP="000D37E3">
      <w:pPr>
        <w:tabs>
          <w:tab w:val="left" w:pos="720"/>
        </w:tabs>
        <w:spacing w:after="0"/>
        <w:ind w:left="720"/>
      </w:pPr>
    </w:p>
    <w:p w14:paraId="7D8D8B57" w14:textId="77777777" w:rsidR="000D37E3" w:rsidRDefault="000D37E3" w:rsidP="000D37E3">
      <w:pPr>
        <w:tabs>
          <w:tab w:val="left" w:pos="720"/>
        </w:tabs>
        <w:spacing w:after="0"/>
        <w:ind w:left="1440" w:hanging="720"/>
        <w:rPr>
          <w:u w:val="single"/>
        </w:rPr>
      </w:pPr>
      <w:r>
        <w:rPr>
          <w:u w:val="single"/>
        </w:rPr>
        <w:t>Vet Med</w:t>
      </w:r>
    </w:p>
    <w:p w14:paraId="3A277387" w14:textId="77777777" w:rsidR="000D37E3" w:rsidRPr="00974023" w:rsidRDefault="000D37E3" w:rsidP="000D37E3">
      <w:pPr>
        <w:tabs>
          <w:tab w:val="left" w:pos="720"/>
        </w:tabs>
        <w:spacing w:after="0"/>
        <w:ind w:left="1440"/>
      </w:pPr>
      <w:r w:rsidRPr="00974023">
        <w:t>AP - 856 - Advanced Physiology Review for Residents 1</w:t>
      </w:r>
    </w:p>
    <w:p w14:paraId="1687E3AD" w14:textId="77777777" w:rsidR="000D37E3" w:rsidRPr="00974023" w:rsidRDefault="000D37E3" w:rsidP="000D37E3">
      <w:pPr>
        <w:tabs>
          <w:tab w:val="left" w:pos="720"/>
        </w:tabs>
        <w:spacing w:after="0"/>
        <w:ind w:left="1440"/>
      </w:pPr>
      <w:r w:rsidRPr="00974023">
        <w:t>AP - 857 - Advanced Physiology Review for Residents 2</w:t>
      </w:r>
    </w:p>
    <w:p w14:paraId="76363152" w14:textId="77777777" w:rsidR="000D37E3" w:rsidRPr="00974023" w:rsidRDefault="000D37E3" w:rsidP="000D37E3">
      <w:pPr>
        <w:tabs>
          <w:tab w:val="left" w:pos="720"/>
        </w:tabs>
        <w:spacing w:after="0"/>
        <w:ind w:left="1440"/>
      </w:pPr>
      <w:r w:rsidRPr="00974023">
        <w:t>CS - 817 - Incident Response</w:t>
      </w:r>
    </w:p>
    <w:p w14:paraId="180F0FF3" w14:textId="77777777" w:rsidR="000D37E3" w:rsidRPr="00974023" w:rsidRDefault="000D37E3" w:rsidP="000D37E3">
      <w:pPr>
        <w:tabs>
          <w:tab w:val="left" w:pos="720"/>
        </w:tabs>
        <w:spacing w:after="0"/>
        <w:ind w:left="1440"/>
      </w:pPr>
      <w:r w:rsidRPr="00974023">
        <w:t>CS - 869 - Equine Diagnostic Imaging</w:t>
      </w:r>
    </w:p>
    <w:p w14:paraId="48C034A4" w14:textId="77777777" w:rsidR="000D37E3" w:rsidRDefault="000D37E3" w:rsidP="0093482E">
      <w:pPr>
        <w:tabs>
          <w:tab w:val="left" w:pos="720"/>
        </w:tabs>
        <w:spacing w:after="0"/>
        <w:ind w:left="1440"/>
      </w:pPr>
    </w:p>
    <w:p w14:paraId="7C661F0C" w14:textId="453995ED" w:rsidR="0093482E" w:rsidRPr="006F5DF4" w:rsidRDefault="0093482E" w:rsidP="0093482E">
      <w:pPr>
        <w:tabs>
          <w:tab w:val="left" w:pos="720"/>
        </w:tabs>
        <w:spacing w:after="0"/>
        <w:rPr>
          <w:b/>
          <w:bCs/>
          <w:color w:val="FF0000"/>
        </w:rPr>
      </w:pPr>
      <w:r>
        <w:t>6)</w:t>
      </w:r>
      <w:r>
        <w:rPr>
          <w:b/>
          <w:bCs/>
        </w:rPr>
        <w:tab/>
      </w:r>
      <w:r w:rsidRPr="00985A89">
        <w:rPr>
          <w:b/>
          <w:bCs/>
          <w:color w:val="657C9C" w:themeColor="text2" w:themeTint="BF"/>
          <w:sz w:val="24"/>
          <w:szCs w:val="24"/>
        </w:rPr>
        <w:t xml:space="preserve">PROGRAM </w:t>
      </w:r>
      <w:r w:rsidRPr="00314944">
        <w:rPr>
          <w:b/>
          <w:bCs/>
          <w:sz w:val="24"/>
          <w:szCs w:val="24"/>
        </w:rPr>
        <w:t>PROPOSALS</w:t>
      </w:r>
      <w:r>
        <w:rPr>
          <w:b/>
          <w:bCs/>
          <w:sz w:val="24"/>
          <w:szCs w:val="24"/>
        </w:rPr>
        <w:t xml:space="preserve"> - </w:t>
      </w:r>
      <w:hyperlink r:id="rId36" w:history="1">
        <w:r w:rsidR="00B00964" w:rsidRPr="0058722E">
          <w:rPr>
            <w:rStyle w:val="Hyperlink"/>
            <w:b/>
            <w:bCs/>
          </w:rPr>
          <w:t>https://kstate.curriculog.com/agenda:2965/form</w:t>
        </w:r>
      </w:hyperlink>
    </w:p>
    <w:p w14:paraId="74C202F9" w14:textId="77777777" w:rsidR="0093482E" w:rsidRDefault="0093482E" w:rsidP="0093482E">
      <w:pPr>
        <w:spacing w:after="0"/>
      </w:pPr>
    </w:p>
    <w:p w14:paraId="7C1A76C6" w14:textId="0773CC21" w:rsidR="00073F8E" w:rsidRPr="00022A76" w:rsidRDefault="00073F8E" w:rsidP="00073F8E">
      <w:pPr>
        <w:spacing w:after="0"/>
        <w:rPr>
          <w:u w:val="single"/>
        </w:rPr>
      </w:pPr>
      <w:r w:rsidRPr="00073F8E">
        <w:tab/>
      </w:r>
      <w:r w:rsidRPr="00073F8E">
        <w:tab/>
      </w:r>
      <w:r w:rsidRPr="00022A76">
        <w:rPr>
          <w:u w:val="single"/>
        </w:rPr>
        <w:t>Agriculture</w:t>
      </w:r>
    </w:p>
    <w:p w14:paraId="1E4B8A49" w14:textId="77777777" w:rsidR="00073F8E" w:rsidRPr="00383C3A" w:rsidRDefault="00073F8E" w:rsidP="00073F8E">
      <w:pPr>
        <w:spacing w:after="0"/>
        <w:ind w:left="1440"/>
      </w:pPr>
      <w:r w:rsidRPr="00383C3A">
        <w:t>Animal Sciences and Industry - Management/Industry (BS)</w:t>
      </w:r>
    </w:p>
    <w:p w14:paraId="5304CBD7" w14:textId="77777777" w:rsidR="00073F8E" w:rsidRPr="00383C3A" w:rsidRDefault="00073F8E" w:rsidP="00073F8E">
      <w:pPr>
        <w:spacing w:after="0"/>
        <w:ind w:left="1440"/>
      </w:pPr>
      <w:r w:rsidRPr="00383C3A">
        <w:t>Animal Sciences and Industry - Pre-Veterinary/Science (BS)</w:t>
      </w:r>
    </w:p>
    <w:p w14:paraId="7A0CCF38" w14:textId="77777777" w:rsidR="00073F8E" w:rsidRPr="00383C3A" w:rsidRDefault="00073F8E" w:rsidP="00073F8E">
      <w:pPr>
        <w:spacing w:after="0"/>
        <w:ind w:left="1440"/>
      </w:pPr>
      <w:r w:rsidRPr="00383C3A">
        <w:t>Entomology (BS)</w:t>
      </w:r>
    </w:p>
    <w:p w14:paraId="5876888F" w14:textId="77777777" w:rsidR="00073F8E" w:rsidRDefault="00073F8E" w:rsidP="00073F8E">
      <w:pPr>
        <w:spacing w:after="0"/>
        <w:ind w:left="1080"/>
      </w:pPr>
      <w:r>
        <w:tab/>
      </w:r>
    </w:p>
    <w:p w14:paraId="5661C178" w14:textId="77777777" w:rsidR="00073F8E" w:rsidRPr="00FF7ECA" w:rsidRDefault="00073F8E" w:rsidP="00073F8E">
      <w:pPr>
        <w:spacing w:after="0"/>
        <w:ind w:left="720"/>
        <w:rPr>
          <w:u w:val="single"/>
        </w:rPr>
      </w:pPr>
      <w:r w:rsidRPr="00FF7ECA">
        <w:rPr>
          <w:u w:val="single"/>
        </w:rPr>
        <w:t>Architecture, Planning &amp; Design</w:t>
      </w:r>
    </w:p>
    <w:p w14:paraId="7F480B88" w14:textId="77777777" w:rsidR="00073F8E" w:rsidRPr="005D799A" w:rsidRDefault="00073F8E" w:rsidP="00073F8E">
      <w:pPr>
        <w:spacing w:after="0"/>
        <w:ind w:left="1440"/>
      </w:pPr>
      <w:r w:rsidRPr="005D799A">
        <w:t>Community Development (MS)</w:t>
      </w:r>
    </w:p>
    <w:p w14:paraId="09EF52AD" w14:textId="77777777" w:rsidR="00073F8E" w:rsidRPr="005D799A" w:rsidRDefault="00073F8E" w:rsidP="00073F8E">
      <w:pPr>
        <w:spacing w:after="0"/>
        <w:ind w:left="1440"/>
      </w:pPr>
      <w:r w:rsidRPr="005D799A">
        <w:t>Master of Landscape Architecture (MLA) (non-baccalaureate track)</w:t>
      </w:r>
    </w:p>
    <w:p w14:paraId="3D436A79" w14:textId="77777777" w:rsidR="00073F8E" w:rsidRPr="005D799A" w:rsidRDefault="00073F8E" w:rsidP="00073F8E">
      <w:pPr>
        <w:spacing w:after="0"/>
        <w:ind w:left="1440"/>
      </w:pPr>
      <w:r w:rsidRPr="005D799A">
        <w:t>Master of Landscape Architecture (MLA) (post-baccalaureate track)</w:t>
      </w:r>
    </w:p>
    <w:p w14:paraId="5E588390" w14:textId="77777777" w:rsidR="00073F8E" w:rsidRDefault="00073F8E" w:rsidP="00073F8E">
      <w:pPr>
        <w:spacing w:after="0"/>
        <w:ind w:left="1080"/>
      </w:pPr>
    </w:p>
    <w:p w14:paraId="04BC22D4" w14:textId="77777777" w:rsidR="00073F8E" w:rsidRPr="005E6107" w:rsidRDefault="00073F8E" w:rsidP="00073F8E">
      <w:pPr>
        <w:spacing w:after="0"/>
        <w:ind w:left="720"/>
        <w:rPr>
          <w:u w:val="single"/>
        </w:rPr>
      </w:pPr>
      <w:r w:rsidRPr="006244D1">
        <w:rPr>
          <w:u w:val="single"/>
        </w:rPr>
        <w:t>Business</w:t>
      </w:r>
    </w:p>
    <w:p w14:paraId="4090C7A1" w14:textId="77777777" w:rsidR="00073F8E" w:rsidRDefault="00073F8E" w:rsidP="00073F8E">
      <w:pPr>
        <w:spacing w:after="0"/>
        <w:ind w:left="1440"/>
      </w:pPr>
      <w:r w:rsidRPr="009536C8">
        <w:lastRenderedPageBreak/>
        <w:t>Accelerated Business Administration (BSBA)/Data Analytics (MS)</w:t>
      </w:r>
    </w:p>
    <w:p w14:paraId="0D473033" w14:textId="77777777" w:rsidR="00073F8E" w:rsidRDefault="00073F8E" w:rsidP="00073F8E">
      <w:pPr>
        <w:spacing w:after="0"/>
        <w:ind w:left="1440"/>
      </w:pPr>
    </w:p>
    <w:p w14:paraId="7F10DDA7" w14:textId="77777777" w:rsidR="00073F8E" w:rsidRPr="00927ED6" w:rsidRDefault="00073F8E" w:rsidP="00073F8E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927ED6">
        <w:rPr>
          <w:u w:val="single"/>
        </w:rPr>
        <w:t>Education</w:t>
      </w:r>
    </w:p>
    <w:p w14:paraId="45145AA9" w14:textId="77777777" w:rsidR="00073F8E" w:rsidRPr="00927ED6" w:rsidRDefault="00073F8E" w:rsidP="00073F8E">
      <w:pPr>
        <w:tabs>
          <w:tab w:val="left" w:pos="720"/>
        </w:tabs>
        <w:spacing w:after="0"/>
        <w:ind w:left="1440"/>
      </w:pPr>
      <w:r w:rsidRPr="00927ED6">
        <w:t>Game Studies UG Certificate</w:t>
      </w:r>
    </w:p>
    <w:p w14:paraId="38E6DD23" w14:textId="77777777" w:rsidR="00073F8E" w:rsidRPr="00927ED6" w:rsidRDefault="00073F8E" w:rsidP="00073F8E">
      <w:pPr>
        <w:tabs>
          <w:tab w:val="left" w:pos="720"/>
        </w:tabs>
        <w:spacing w:after="0"/>
        <w:ind w:left="1440"/>
      </w:pPr>
      <w:r w:rsidRPr="00927ED6">
        <w:t>Student Affairs Administration (MS)</w:t>
      </w:r>
    </w:p>
    <w:p w14:paraId="0BBE5618" w14:textId="77777777" w:rsidR="00073F8E" w:rsidRDefault="00073F8E" w:rsidP="00073F8E">
      <w:pPr>
        <w:spacing w:after="0"/>
      </w:pPr>
      <w:r>
        <w:tab/>
      </w:r>
    </w:p>
    <w:p w14:paraId="1FF98A0C" w14:textId="006AC13E" w:rsidR="00073F8E" w:rsidRPr="009E2155" w:rsidRDefault="00073F8E" w:rsidP="00073F8E">
      <w:pPr>
        <w:spacing w:after="0"/>
        <w:rPr>
          <w:u w:val="single"/>
        </w:rPr>
      </w:pPr>
      <w:r>
        <w:tab/>
      </w:r>
      <w:r>
        <w:tab/>
      </w:r>
      <w:r w:rsidRPr="009E2155">
        <w:rPr>
          <w:u w:val="single"/>
        </w:rPr>
        <w:t>Engineering</w:t>
      </w:r>
    </w:p>
    <w:p w14:paraId="4331B218" w14:textId="77777777" w:rsidR="00073F8E" w:rsidRPr="009E2155" w:rsidRDefault="00073F8E" w:rsidP="00073F8E">
      <w:pPr>
        <w:spacing w:after="0"/>
        <w:ind w:left="1440"/>
      </w:pPr>
      <w:r w:rsidRPr="009E2155">
        <w:t>Computer Science (BS)</w:t>
      </w:r>
    </w:p>
    <w:p w14:paraId="648A2459" w14:textId="77777777" w:rsidR="00073F8E" w:rsidRPr="009E2155" w:rsidRDefault="00073F8E" w:rsidP="00073F8E">
      <w:pPr>
        <w:spacing w:after="0"/>
        <w:ind w:left="1440"/>
      </w:pPr>
      <w:r w:rsidRPr="009E2155">
        <w:t>Computer Science (BS)</w:t>
      </w:r>
    </w:p>
    <w:p w14:paraId="22A15E2C" w14:textId="77777777" w:rsidR="00073F8E" w:rsidRPr="009E2155" w:rsidRDefault="00073F8E" w:rsidP="00073F8E">
      <w:pPr>
        <w:spacing w:after="0"/>
        <w:ind w:left="1440"/>
      </w:pPr>
      <w:r w:rsidRPr="009E2155">
        <w:t>Cybersecurity (BS)</w:t>
      </w:r>
    </w:p>
    <w:p w14:paraId="23A690C8" w14:textId="77777777" w:rsidR="00073F8E" w:rsidRPr="009E2155" w:rsidRDefault="00073F8E" w:rsidP="00073F8E">
      <w:pPr>
        <w:spacing w:after="0"/>
        <w:ind w:left="1440"/>
      </w:pPr>
      <w:r w:rsidRPr="009E2155">
        <w:t>Engineering Technology Management - Machine Systems (BS)</w:t>
      </w:r>
    </w:p>
    <w:p w14:paraId="480D177B" w14:textId="77777777" w:rsidR="00073F8E" w:rsidRDefault="00073F8E" w:rsidP="00073F8E">
      <w:pPr>
        <w:spacing w:after="0"/>
        <w:ind w:left="1080"/>
      </w:pPr>
    </w:p>
    <w:p w14:paraId="394AA6D2" w14:textId="77777777" w:rsidR="00073F8E" w:rsidRPr="00873A4A" w:rsidRDefault="00073F8E" w:rsidP="00073F8E">
      <w:pPr>
        <w:spacing w:after="0"/>
        <w:ind w:left="720"/>
        <w:rPr>
          <w:u w:val="single"/>
        </w:rPr>
      </w:pPr>
      <w:r w:rsidRPr="00873A4A">
        <w:rPr>
          <w:u w:val="single"/>
        </w:rPr>
        <w:t>Health &amp; Human Sciences</w:t>
      </w:r>
    </w:p>
    <w:p w14:paraId="7FEE97A8" w14:textId="77777777" w:rsidR="00073F8E" w:rsidRPr="00873A4A" w:rsidRDefault="00073F8E" w:rsidP="00073F8E">
      <w:pPr>
        <w:spacing w:after="0"/>
        <w:ind w:left="1440"/>
      </w:pPr>
      <w:r w:rsidRPr="00873A4A">
        <w:t>Accelerated Nutrition and Health (BS)/Master of Public Health (MPH)</w:t>
      </w:r>
    </w:p>
    <w:p w14:paraId="7F3D1245" w14:textId="77777777" w:rsidR="00073F8E" w:rsidRPr="00873A4A" w:rsidRDefault="00073F8E" w:rsidP="00073F8E">
      <w:pPr>
        <w:spacing w:after="0"/>
        <w:ind w:left="1440"/>
      </w:pPr>
      <w:r w:rsidRPr="00873A4A">
        <w:t>Accelerated Nutritional Sciences (BS)/Master of Public Health (MPH)</w:t>
      </w:r>
    </w:p>
    <w:p w14:paraId="64F2E636" w14:textId="77777777" w:rsidR="00073F8E" w:rsidRPr="00873A4A" w:rsidRDefault="00073F8E" w:rsidP="00073F8E">
      <w:pPr>
        <w:spacing w:after="0"/>
        <w:ind w:left="1440"/>
      </w:pPr>
      <w:r w:rsidRPr="00873A4A">
        <w:t>Accelerated Sports Nutrition (BS)/Master's Public Health (MPH)</w:t>
      </w:r>
    </w:p>
    <w:p w14:paraId="55769D47" w14:textId="77777777" w:rsidR="00073F8E" w:rsidRPr="00873A4A" w:rsidRDefault="00073F8E" w:rsidP="00073F8E">
      <w:pPr>
        <w:spacing w:after="0"/>
        <w:ind w:left="1440"/>
      </w:pPr>
      <w:r w:rsidRPr="00873A4A">
        <w:t>Gerontology (MS)</w:t>
      </w:r>
    </w:p>
    <w:p w14:paraId="427C89B4" w14:textId="77777777" w:rsidR="00073F8E" w:rsidRPr="0038184B" w:rsidRDefault="00073F8E" w:rsidP="00073F8E">
      <w:pPr>
        <w:spacing w:after="0"/>
        <w:ind w:left="1440"/>
      </w:pPr>
      <w:r w:rsidRPr="00873A4A">
        <w:t>Youth Development Professional Graduate Certificate</w:t>
      </w:r>
    </w:p>
    <w:p w14:paraId="3EBBA139" w14:textId="77777777" w:rsidR="00073F8E" w:rsidRDefault="00073F8E" w:rsidP="00073F8E">
      <w:pPr>
        <w:tabs>
          <w:tab w:val="left" w:pos="720"/>
        </w:tabs>
        <w:spacing w:after="0"/>
      </w:pPr>
    </w:p>
    <w:p w14:paraId="0140F145" w14:textId="5C1DB8F2" w:rsidR="007177BC" w:rsidRPr="006F5DF4" w:rsidRDefault="007177BC" w:rsidP="007177BC">
      <w:pPr>
        <w:spacing w:after="0"/>
        <w:rPr>
          <w:u w:val="single"/>
        </w:rPr>
      </w:pPr>
      <w:r w:rsidRPr="007177BC">
        <w:tab/>
      </w:r>
      <w:r w:rsidRPr="007177BC">
        <w:tab/>
      </w:r>
      <w:r w:rsidRPr="006F5DF4">
        <w:rPr>
          <w:u w:val="single"/>
        </w:rPr>
        <w:t>Tech &amp; Aviation – Salina</w:t>
      </w:r>
    </w:p>
    <w:p w14:paraId="3374A149" w14:textId="77777777" w:rsidR="007177BC" w:rsidRPr="00D064DF" w:rsidRDefault="007177BC" w:rsidP="007177BC">
      <w:pPr>
        <w:spacing w:after="0" w:line="240" w:lineRule="auto"/>
        <w:ind w:left="1440"/>
      </w:pPr>
      <w:r w:rsidRPr="00D064DF">
        <w:t>Project Management Certificate (Undergraduate Certificate)</w:t>
      </w:r>
    </w:p>
    <w:p w14:paraId="1C5C305C" w14:textId="77777777" w:rsidR="007177BC" w:rsidRDefault="007177BC" w:rsidP="007177BC">
      <w:pPr>
        <w:spacing w:after="0" w:line="240" w:lineRule="auto"/>
        <w:ind w:left="1440"/>
      </w:pPr>
      <w:r w:rsidRPr="00D064DF">
        <w:t>Technology Commercialization Certificate (Undergraduate Certificate)</w:t>
      </w:r>
    </w:p>
    <w:p w14:paraId="3BD57A5D" w14:textId="77777777" w:rsidR="007177BC" w:rsidRDefault="007177BC" w:rsidP="00073F8E">
      <w:pPr>
        <w:tabs>
          <w:tab w:val="left" w:pos="720"/>
        </w:tabs>
        <w:spacing w:after="0"/>
      </w:pPr>
    </w:p>
    <w:p w14:paraId="0A08736E" w14:textId="77777777" w:rsidR="007177BC" w:rsidRDefault="007177BC" w:rsidP="00073F8E">
      <w:pPr>
        <w:tabs>
          <w:tab w:val="left" w:pos="720"/>
        </w:tabs>
        <w:spacing w:after="0"/>
      </w:pPr>
    </w:p>
    <w:p w14:paraId="3F24D196" w14:textId="00DA959B" w:rsidR="00073F8E" w:rsidRDefault="00073F8E" w:rsidP="00073F8E">
      <w:pPr>
        <w:spacing w:after="0"/>
      </w:pPr>
      <w:r w:rsidRPr="00B15FE2">
        <w:t>7)</w:t>
      </w:r>
      <w:r w:rsidRPr="00B15FE2">
        <w:tab/>
      </w:r>
      <w:r w:rsidRPr="00B15FE2">
        <w:rPr>
          <w:b/>
          <w:bCs/>
          <w:color w:val="7030A0"/>
          <w:sz w:val="24"/>
          <w:szCs w:val="24"/>
        </w:rPr>
        <w:t>MICROCREDENTIALS</w:t>
      </w:r>
      <w:r w:rsidRPr="00B15FE2">
        <w:t xml:space="preserve"> </w:t>
      </w:r>
      <w:r w:rsidRPr="00B15FE2">
        <w:rPr>
          <w:b/>
          <w:bCs/>
        </w:rPr>
        <w:t xml:space="preserve">- </w:t>
      </w:r>
      <w:hyperlink r:id="rId37" w:history="1">
        <w:r w:rsidR="000F5804" w:rsidRPr="0058722E">
          <w:rPr>
            <w:rStyle w:val="Hyperlink"/>
            <w:b/>
            <w:bCs/>
          </w:rPr>
          <w:t>https://kstate.curriculog.com/agenda:2966/form</w:t>
        </w:r>
      </w:hyperlink>
      <w:r>
        <w:t xml:space="preserve"> </w:t>
      </w:r>
      <w:r>
        <w:rPr>
          <w:b/>
          <w:bCs/>
        </w:rPr>
        <w:t xml:space="preserve"> </w:t>
      </w:r>
    </w:p>
    <w:p w14:paraId="02894515" w14:textId="77777777" w:rsidR="00073F8E" w:rsidRPr="008F53EE" w:rsidRDefault="00073F8E" w:rsidP="00073F8E">
      <w:pPr>
        <w:spacing w:after="0"/>
      </w:pPr>
      <w:r>
        <w:tab/>
      </w:r>
      <w:r w:rsidRPr="00387E99">
        <w:rPr>
          <w:b/>
          <w:bCs/>
        </w:rPr>
        <w:t>Note: Non</w:t>
      </w:r>
      <w:r w:rsidRPr="00387E99">
        <w:rPr>
          <w:b/>
          <w:bCs/>
          <w:sz w:val="20"/>
          <w:szCs w:val="20"/>
        </w:rPr>
        <w:t>-credit</w:t>
      </w:r>
      <w:r w:rsidRPr="00A561C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microcredentials are reviewed by AAC but d</w:t>
      </w:r>
      <w:r w:rsidRPr="00A561CC">
        <w:rPr>
          <w:b/>
          <w:bCs/>
          <w:sz w:val="20"/>
          <w:szCs w:val="20"/>
        </w:rPr>
        <w:t>o not require</w:t>
      </w:r>
      <w:r>
        <w:rPr>
          <w:b/>
          <w:bCs/>
          <w:sz w:val="20"/>
          <w:szCs w:val="20"/>
        </w:rPr>
        <w:t xml:space="preserve"> a </w:t>
      </w:r>
      <w:r w:rsidRPr="00A561CC">
        <w:rPr>
          <w:b/>
          <w:bCs/>
          <w:sz w:val="20"/>
          <w:szCs w:val="20"/>
        </w:rPr>
        <w:t>vote</w:t>
      </w:r>
      <w:r>
        <w:rPr>
          <w:b/>
          <w:bCs/>
          <w:sz w:val="20"/>
          <w:szCs w:val="20"/>
        </w:rPr>
        <w:t xml:space="preserve">. </w:t>
      </w:r>
    </w:p>
    <w:p w14:paraId="672BE515" w14:textId="77777777" w:rsidR="00073F8E" w:rsidRDefault="00073F8E" w:rsidP="00073F8E">
      <w:pPr>
        <w:tabs>
          <w:tab w:val="left" w:pos="720"/>
        </w:tabs>
        <w:spacing w:after="0"/>
        <w:ind w:left="1440" w:hanging="720"/>
      </w:pPr>
    </w:p>
    <w:p w14:paraId="1A004826" w14:textId="77777777" w:rsidR="00073F8E" w:rsidRDefault="00073F8E" w:rsidP="00073F8E">
      <w:pPr>
        <w:tabs>
          <w:tab w:val="center" w:pos="5400"/>
        </w:tabs>
        <w:spacing w:after="0"/>
        <w:ind w:left="1440" w:hanging="720"/>
        <w:rPr>
          <w:u w:val="single"/>
        </w:rPr>
      </w:pPr>
      <w:r>
        <w:rPr>
          <w:u w:val="single"/>
        </w:rPr>
        <w:t>Arts &amp; Sciences</w:t>
      </w:r>
    </w:p>
    <w:p w14:paraId="17DCAB68" w14:textId="77777777" w:rsidR="00073F8E" w:rsidRPr="009D6190" w:rsidRDefault="00073F8E" w:rsidP="00073F8E">
      <w:pPr>
        <w:tabs>
          <w:tab w:val="center" w:pos="5400"/>
        </w:tabs>
        <w:spacing w:after="0"/>
        <w:ind w:left="1440" w:hanging="720"/>
      </w:pPr>
      <w:r>
        <w:tab/>
      </w:r>
      <w:r w:rsidRPr="008D4D88">
        <w:t>French for Professions (</w:t>
      </w:r>
      <w:r w:rsidRPr="00B15FE2">
        <w:rPr>
          <w:b/>
          <w:bCs/>
        </w:rPr>
        <w:t>FC Microcredential</w:t>
      </w:r>
      <w:r w:rsidRPr="008D4D88">
        <w:t>)</w:t>
      </w:r>
    </w:p>
    <w:p w14:paraId="07A860D8" w14:textId="77777777" w:rsidR="00073F8E" w:rsidRPr="00E15526" w:rsidRDefault="00073F8E" w:rsidP="00073F8E">
      <w:pPr>
        <w:tabs>
          <w:tab w:val="center" w:pos="5400"/>
        </w:tabs>
        <w:spacing w:after="0"/>
        <w:ind w:left="1440" w:hanging="720"/>
      </w:pPr>
      <w:r w:rsidRPr="00E15526">
        <w:tab/>
        <w:t xml:space="preserve">Spanish </w:t>
      </w:r>
      <w:r>
        <w:t>Basic Translation and Health Services (</w:t>
      </w:r>
      <w:r w:rsidRPr="00B15FE2">
        <w:rPr>
          <w:b/>
          <w:bCs/>
        </w:rPr>
        <w:t>FC Microcredential</w:t>
      </w:r>
      <w:r>
        <w:t>)</w:t>
      </w:r>
    </w:p>
    <w:p w14:paraId="2B821E2F" w14:textId="77777777" w:rsidR="00073F8E" w:rsidRDefault="0093482E" w:rsidP="0093482E">
      <w:pPr>
        <w:spacing w:after="0"/>
      </w:pPr>
      <w:r>
        <w:tab/>
      </w:r>
      <w:r w:rsidR="002F6528">
        <w:tab/>
      </w:r>
    </w:p>
    <w:p w14:paraId="7D77E85F" w14:textId="77777777" w:rsidR="00073F8E" w:rsidRDefault="00073F8E" w:rsidP="0093482E">
      <w:pPr>
        <w:spacing w:after="0"/>
      </w:pPr>
    </w:p>
    <w:p w14:paraId="420BFCC3" w14:textId="48AF2DA9" w:rsidR="006E279D" w:rsidRDefault="006E279D" w:rsidP="00FD0CAD">
      <w:pPr>
        <w:spacing w:after="0"/>
      </w:pPr>
    </w:p>
    <w:p w14:paraId="09521BD9" w14:textId="77777777" w:rsidR="0057755A" w:rsidRPr="0057755A" w:rsidRDefault="0057755A" w:rsidP="00FD0CAD">
      <w:pPr>
        <w:spacing w:after="0"/>
      </w:pPr>
    </w:p>
    <w:p w14:paraId="203F3EA6" w14:textId="13864B8D" w:rsidR="007F16D9" w:rsidRPr="005F63E9" w:rsidRDefault="00F338FA" w:rsidP="00785923">
      <w:pPr>
        <w:spacing w:after="0"/>
        <w:ind w:firstLine="720"/>
      </w:pPr>
      <w:r w:rsidRPr="0010694A">
        <w:tab/>
      </w:r>
    </w:p>
    <w:sectPr w:rsidR="007F16D9" w:rsidRPr="005F63E9" w:rsidSect="0000549F">
      <w:footerReference w:type="default" r:id="rId3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668B" w14:textId="77777777" w:rsidR="008F1DBF" w:rsidRDefault="008F1DBF" w:rsidP="00ED5B45">
      <w:pPr>
        <w:spacing w:after="0" w:line="240" w:lineRule="auto"/>
      </w:pPr>
      <w:r>
        <w:separator/>
      </w:r>
    </w:p>
  </w:endnote>
  <w:endnote w:type="continuationSeparator" w:id="0">
    <w:p w14:paraId="306F6986" w14:textId="77777777" w:rsidR="008F1DBF" w:rsidRDefault="008F1DBF" w:rsidP="00ED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5009" w14:textId="3DBE20B3" w:rsidR="00C454C0" w:rsidRPr="000D455B" w:rsidRDefault="00C454C0">
    <w:pPr>
      <w:pStyle w:val="Footer"/>
      <w:jc w:val="right"/>
      <w:rPr>
        <w:sz w:val="20"/>
        <w:szCs w:val="20"/>
      </w:rPr>
    </w:pPr>
    <w:r w:rsidRPr="000D455B">
      <w:rPr>
        <w:sz w:val="20"/>
        <w:szCs w:val="20"/>
      </w:rPr>
      <w:t xml:space="preserve"> Faculty Senate Executive Committee Agenda – </w:t>
    </w:r>
    <w:r w:rsidR="00426B02" w:rsidRPr="000D455B">
      <w:rPr>
        <w:sz w:val="20"/>
        <w:szCs w:val="20"/>
      </w:rPr>
      <w:t>November 25</w:t>
    </w:r>
    <w:r w:rsidR="00340F9D" w:rsidRPr="000D455B">
      <w:rPr>
        <w:sz w:val="20"/>
        <w:szCs w:val="20"/>
      </w:rPr>
      <w:t>,</w:t>
    </w:r>
    <w:r w:rsidRPr="000D455B">
      <w:rPr>
        <w:sz w:val="20"/>
        <w:szCs w:val="20"/>
      </w:rPr>
      <w:t xml:space="preserve"> 2025 - </w:t>
    </w:r>
    <w:sdt>
      <w:sdtPr>
        <w:rPr>
          <w:sz w:val="20"/>
          <w:szCs w:val="20"/>
        </w:rPr>
        <w:id w:val="770129524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0D455B">
              <w:rPr>
                <w:sz w:val="20"/>
                <w:szCs w:val="20"/>
              </w:rPr>
              <w:t xml:space="preserve">Page </w:t>
            </w:r>
            <w:r w:rsidRPr="000D455B">
              <w:rPr>
                <w:b/>
                <w:bCs/>
                <w:sz w:val="20"/>
                <w:szCs w:val="20"/>
              </w:rPr>
              <w:fldChar w:fldCharType="begin"/>
            </w:r>
            <w:r w:rsidRPr="000D455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0D455B">
              <w:rPr>
                <w:b/>
                <w:bCs/>
                <w:sz w:val="20"/>
                <w:szCs w:val="20"/>
              </w:rPr>
              <w:fldChar w:fldCharType="separate"/>
            </w:r>
            <w:r w:rsidRPr="000D455B">
              <w:rPr>
                <w:b/>
                <w:bCs/>
                <w:noProof/>
                <w:sz w:val="20"/>
                <w:szCs w:val="20"/>
              </w:rPr>
              <w:t>2</w:t>
            </w:r>
            <w:r w:rsidRPr="000D455B">
              <w:rPr>
                <w:b/>
                <w:bCs/>
                <w:sz w:val="20"/>
                <w:szCs w:val="20"/>
              </w:rPr>
              <w:fldChar w:fldCharType="end"/>
            </w:r>
            <w:r w:rsidRPr="000D455B">
              <w:rPr>
                <w:sz w:val="20"/>
                <w:szCs w:val="20"/>
              </w:rPr>
              <w:t xml:space="preserve"> of </w:t>
            </w:r>
            <w:r w:rsidRPr="000D455B">
              <w:rPr>
                <w:b/>
                <w:bCs/>
                <w:sz w:val="20"/>
                <w:szCs w:val="20"/>
              </w:rPr>
              <w:fldChar w:fldCharType="begin"/>
            </w:r>
            <w:r w:rsidRPr="000D455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0D455B">
              <w:rPr>
                <w:b/>
                <w:bCs/>
                <w:sz w:val="20"/>
                <w:szCs w:val="20"/>
              </w:rPr>
              <w:fldChar w:fldCharType="separate"/>
            </w:r>
            <w:r w:rsidRPr="000D455B">
              <w:rPr>
                <w:b/>
                <w:bCs/>
                <w:noProof/>
                <w:sz w:val="20"/>
                <w:szCs w:val="20"/>
              </w:rPr>
              <w:t>2</w:t>
            </w:r>
            <w:r w:rsidRPr="000D455B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0FDEBB4A" w14:textId="1A5ACFF9" w:rsidR="00ED5B45" w:rsidRDefault="00ED5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61FCB" w14:textId="77777777" w:rsidR="008F1DBF" w:rsidRDefault="008F1DBF" w:rsidP="00ED5B45">
      <w:pPr>
        <w:spacing w:after="0" w:line="240" w:lineRule="auto"/>
      </w:pPr>
      <w:r>
        <w:separator/>
      </w:r>
    </w:p>
  </w:footnote>
  <w:footnote w:type="continuationSeparator" w:id="0">
    <w:p w14:paraId="14571BEE" w14:textId="77777777" w:rsidR="008F1DBF" w:rsidRDefault="008F1DBF" w:rsidP="00ED5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24C"/>
    <w:multiLevelType w:val="hybridMultilevel"/>
    <w:tmpl w:val="40765D56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04090019" w:tentative="1">
      <w:start w:val="1"/>
      <w:numFmt w:val="lowerLetter"/>
      <w:lvlText w:val="%2."/>
      <w:lvlJc w:val="left"/>
      <w:pPr>
        <w:ind w:left="2162" w:hanging="360"/>
      </w:pPr>
    </w:lvl>
    <w:lvl w:ilvl="2" w:tplc="0409001B" w:tentative="1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" w15:restartNumberingAfterBreak="0">
    <w:nsid w:val="0651016F"/>
    <w:multiLevelType w:val="hybridMultilevel"/>
    <w:tmpl w:val="A1802AB8"/>
    <w:lvl w:ilvl="0" w:tplc="807C82F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" w15:restartNumberingAfterBreak="0">
    <w:nsid w:val="0FB95DEE"/>
    <w:multiLevelType w:val="hybridMultilevel"/>
    <w:tmpl w:val="731435EA"/>
    <w:lvl w:ilvl="0" w:tplc="F1F846A0">
      <w:start w:val="1"/>
      <w:numFmt w:val="decimal"/>
      <w:lvlText w:val="%1.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" w15:restartNumberingAfterBreak="0">
    <w:nsid w:val="228E4E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16598B"/>
    <w:multiLevelType w:val="hybridMultilevel"/>
    <w:tmpl w:val="E42CED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292460B"/>
    <w:multiLevelType w:val="hybridMultilevel"/>
    <w:tmpl w:val="E5047C9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33836568"/>
    <w:multiLevelType w:val="hybridMultilevel"/>
    <w:tmpl w:val="2C0C1C1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7" w15:restartNumberingAfterBreak="0">
    <w:nsid w:val="44DF599B"/>
    <w:multiLevelType w:val="hybridMultilevel"/>
    <w:tmpl w:val="B226F962"/>
    <w:lvl w:ilvl="0" w:tplc="A60A58E6">
      <w:start w:val="1"/>
      <w:numFmt w:val="decimal"/>
      <w:lvlText w:val="%1)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D481A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AE7A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42EEF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E0A2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E8C27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9CF68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0B86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2214A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662C37"/>
    <w:multiLevelType w:val="hybridMultilevel"/>
    <w:tmpl w:val="C4AED6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ECD46EF"/>
    <w:multiLevelType w:val="hybridMultilevel"/>
    <w:tmpl w:val="08CAA29A"/>
    <w:lvl w:ilvl="0" w:tplc="2DD246D0">
      <w:numFmt w:val="bullet"/>
      <w:lvlText w:val="•"/>
      <w:lvlJc w:val="left"/>
      <w:pPr>
        <w:ind w:left="1082" w:hanging="360"/>
      </w:pPr>
      <w:rPr>
        <w:rFonts w:ascii="Segoe UI Symbol" w:eastAsia="Segoe UI Symbol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0" w15:restartNumberingAfterBreak="0">
    <w:nsid w:val="64487921"/>
    <w:multiLevelType w:val="hybridMultilevel"/>
    <w:tmpl w:val="7A9E8CCA"/>
    <w:lvl w:ilvl="0" w:tplc="AE18415A">
      <w:start w:val="9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9AD5BA2"/>
    <w:multiLevelType w:val="hybridMultilevel"/>
    <w:tmpl w:val="63AC1A98"/>
    <w:lvl w:ilvl="0" w:tplc="040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12" w15:restartNumberingAfterBreak="0">
    <w:nsid w:val="77CE65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A07124"/>
    <w:multiLevelType w:val="hybridMultilevel"/>
    <w:tmpl w:val="829C1A56"/>
    <w:lvl w:ilvl="0" w:tplc="F1F846A0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num w:numId="1" w16cid:durableId="1460227150">
    <w:abstractNumId w:val="12"/>
  </w:num>
  <w:num w:numId="2" w16cid:durableId="1865709477">
    <w:abstractNumId w:val="7"/>
  </w:num>
  <w:num w:numId="3" w16cid:durableId="1300383988">
    <w:abstractNumId w:val="2"/>
  </w:num>
  <w:num w:numId="4" w16cid:durableId="556673229">
    <w:abstractNumId w:val="13"/>
  </w:num>
  <w:num w:numId="5" w16cid:durableId="1993873273">
    <w:abstractNumId w:val="6"/>
  </w:num>
  <w:num w:numId="6" w16cid:durableId="1963997611">
    <w:abstractNumId w:val="0"/>
  </w:num>
  <w:num w:numId="7" w16cid:durableId="456459410">
    <w:abstractNumId w:val="9"/>
  </w:num>
  <w:num w:numId="8" w16cid:durableId="1303268818">
    <w:abstractNumId w:val="1"/>
  </w:num>
  <w:num w:numId="9" w16cid:durableId="1280800843">
    <w:abstractNumId w:val="3"/>
  </w:num>
  <w:num w:numId="10" w16cid:durableId="742331739">
    <w:abstractNumId w:val="11"/>
  </w:num>
  <w:num w:numId="11" w16cid:durableId="267662443">
    <w:abstractNumId w:val="5"/>
  </w:num>
  <w:num w:numId="12" w16cid:durableId="1676423176">
    <w:abstractNumId w:val="10"/>
  </w:num>
  <w:num w:numId="13" w16cid:durableId="1039741312">
    <w:abstractNumId w:val="4"/>
  </w:num>
  <w:num w:numId="14" w16cid:durableId="1970166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1E"/>
    <w:rsid w:val="0000549F"/>
    <w:rsid w:val="0000740E"/>
    <w:rsid w:val="00015788"/>
    <w:rsid w:val="000224F1"/>
    <w:rsid w:val="00022ADD"/>
    <w:rsid w:val="00032F17"/>
    <w:rsid w:val="00041027"/>
    <w:rsid w:val="00042918"/>
    <w:rsid w:val="000447D9"/>
    <w:rsid w:val="00051528"/>
    <w:rsid w:val="00053676"/>
    <w:rsid w:val="000657E2"/>
    <w:rsid w:val="00067D75"/>
    <w:rsid w:val="00073F8E"/>
    <w:rsid w:val="000839CA"/>
    <w:rsid w:val="00083B1E"/>
    <w:rsid w:val="000868A5"/>
    <w:rsid w:val="00094B66"/>
    <w:rsid w:val="00095925"/>
    <w:rsid w:val="00095B53"/>
    <w:rsid w:val="000B0C48"/>
    <w:rsid w:val="000B16DD"/>
    <w:rsid w:val="000D0788"/>
    <w:rsid w:val="000D37E3"/>
    <w:rsid w:val="000D455B"/>
    <w:rsid w:val="000E2A01"/>
    <w:rsid w:val="000E3DA5"/>
    <w:rsid w:val="000E4059"/>
    <w:rsid w:val="000F3513"/>
    <w:rsid w:val="000F5804"/>
    <w:rsid w:val="001020D6"/>
    <w:rsid w:val="001065FF"/>
    <w:rsid w:val="0013211D"/>
    <w:rsid w:val="00132CDC"/>
    <w:rsid w:val="00142D9F"/>
    <w:rsid w:val="0014414D"/>
    <w:rsid w:val="00145B17"/>
    <w:rsid w:val="00146480"/>
    <w:rsid w:val="00147F95"/>
    <w:rsid w:val="001579EA"/>
    <w:rsid w:val="00160DB8"/>
    <w:rsid w:val="00163BC9"/>
    <w:rsid w:val="00171FA5"/>
    <w:rsid w:val="001767CD"/>
    <w:rsid w:val="00176BDD"/>
    <w:rsid w:val="001772E4"/>
    <w:rsid w:val="00181D73"/>
    <w:rsid w:val="0018549D"/>
    <w:rsid w:val="00192614"/>
    <w:rsid w:val="0019553A"/>
    <w:rsid w:val="00196B57"/>
    <w:rsid w:val="001A7BAB"/>
    <w:rsid w:val="001C1B79"/>
    <w:rsid w:val="001C360D"/>
    <w:rsid w:val="001C720A"/>
    <w:rsid w:val="001D054E"/>
    <w:rsid w:val="001D0875"/>
    <w:rsid w:val="001D0965"/>
    <w:rsid w:val="001D10A7"/>
    <w:rsid w:val="001D4378"/>
    <w:rsid w:val="001D618A"/>
    <w:rsid w:val="001E0384"/>
    <w:rsid w:val="001E1FED"/>
    <w:rsid w:val="001E7D80"/>
    <w:rsid w:val="001F0602"/>
    <w:rsid w:val="001F222D"/>
    <w:rsid w:val="00204EE8"/>
    <w:rsid w:val="002058E5"/>
    <w:rsid w:val="00227417"/>
    <w:rsid w:val="0023647E"/>
    <w:rsid w:val="00241BBE"/>
    <w:rsid w:val="00242241"/>
    <w:rsid w:val="00242DAC"/>
    <w:rsid w:val="002515B3"/>
    <w:rsid w:val="00251CE2"/>
    <w:rsid w:val="00267134"/>
    <w:rsid w:val="00270DB2"/>
    <w:rsid w:val="0027294A"/>
    <w:rsid w:val="00277199"/>
    <w:rsid w:val="00294E01"/>
    <w:rsid w:val="00294F78"/>
    <w:rsid w:val="002A0FB1"/>
    <w:rsid w:val="002A33B3"/>
    <w:rsid w:val="002B3B5B"/>
    <w:rsid w:val="002B5678"/>
    <w:rsid w:val="002B62C4"/>
    <w:rsid w:val="002C105F"/>
    <w:rsid w:val="002C4430"/>
    <w:rsid w:val="002C4B14"/>
    <w:rsid w:val="002E06B7"/>
    <w:rsid w:val="002E1EFF"/>
    <w:rsid w:val="002E5C03"/>
    <w:rsid w:val="002E6134"/>
    <w:rsid w:val="002F2544"/>
    <w:rsid w:val="002F6528"/>
    <w:rsid w:val="0030619D"/>
    <w:rsid w:val="00316D10"/>
    <w:rsid w:val="00321D36"/>
    <w:rsid w:val="00335814"/>
    <w:rsid w:val="00340F9D"/>
    <w:rsid w:val="00341E1D"/>
    <w:rsid w:val="00343AD3"/>
    <w:rsid w:val="00344DCA"/>
    <w:rsid w:val="0034646E"/>
    <w:rsid w:val="0035543D"/>
    <w:rsid w:val="0037020C"/>
    <w:rsid w:val="00383F8F"/>
    <w:rsid w:val="003877F5"/>
    <w:rsid w:val="00395013"/>
    <w:rsid w:val="00396416"/>
    <w:rsid w:val="003B4632"/>
    <w:rsid w:val="003B4638"/>
    <w:rsid w:val="003C00FD"/>
    <w:rsid w:val="003C41BC"/>
    <w:rsid w:val="003C762E"/>
    <w:rsid w:val="003C7910"/>
    <w:rsid w:val="003D51A7"/>
    <w:rsid w:val="003D69E3"/>
    <w:rsid w:val="003E70D7"/>
    <w:rsid w:val="00406B31"/>
    <w:rsid w:val="004077BE"/>
    <w:rsid w:val="004110DB"/>
    <w:rsid w:val="0042286A"/>
    <w:rsid w:val="00424111"/>
    <w:rsid w:val="00426B02"/>
    <w:rsid w:val="00441B48"/>
    <w:rsid w:val="00450C27"/>
    <w:rsid w:val="00456147"/>
    <w:rsid w:val="00474A0A"/>
    <w:rsid w:val="00475443"/>
    <w:rsid w:val="004B0E91"/>
    <w:rsid w:val="004B26FB"/>
    <w:rsid w:val="004B691A"/>
    <w:rsid w:val="004B79B0"/>
    <w:rsid w:val="004C1791"/>
    <w:rsid w:val="004D3F68"/>
    <w:rsid w:val="004D568A"/>
    <w:rsid w:val="004E68E6"/>
    <w:rsid w:val="004E72C3"/>
    <w:rsid w:val="004F16DA"/>
    <w:rsid w:val="004F65F3"/>
    <w:rsid w:val="004F7463"/>
    <w:rsid w:val="004F7ED0"/>
    <w:rsid w:val="00503EC9"/>
    <w:rsid w:val="0050462D"/>
    <w:rsid w:val="00506C66"/>
    <w:rsid w:val="00521F44"/>
    <w:rsid w:val="005225CD"/>
    <w:rsid w:val="0052773E"/>
    <w:rsid w:val="00531DE5"/>
    <w:rsid w:val="00534B7E"/>
    <w:rsid w:val="00537452"/>
    <w:rsid w:val="0055457F"/>
    <w:rsid w:val="0055793A"/>
    <w:rsid w:val="005635CD"/>
    <w:rsid w:val="005668D7"/>
    <w:rsid w:val="005672BA"/>
    <w:rsid w:val="00573270"/>
    <w:rsid w:val="0057755A"/>
    <w:rsid w:val="00581579"/>
    <w:rsid w:val="0058520A"/>
    <w:rsid w:val="005A1A52"/>
    <w:rsid w:val="005A5717"/>
    <w:rsid w:val="005B0E5F"/>
    <w:rsid w:val="005C3137"/>
    <w:rsid w:val="005C47CF"/>
    <w:rsid w:val="005C529B"/>
    <w:rsid w:val="005D0564"/>
    <w:rsid w:val="005D1F00"/>
    <w:rsid w:val="005D5C65"/>
    <w:rsid w:val="005D71C0"/>
    <w:rsid w:val="005E4D5E"/>
    <w:rsid w:val="005E4E52"/>
    <w:rsid w:val="005E646A"/>
    <w:rsid w:val="005F0531"/>
    <w:rsid w:val="005F5947"/>
    <w:rsid w:val="005F6702"/>
    <w:rsid w:val="00614709"/>
    <w:rsid w:val="0062354F"/>
    <w:rsid w:val="00631568"/>
    <w:rsid w:val="00641F17"/>
    <w:rsid w:val="00645D9A"/>
    <w:rsid w:val="00665664"/>
    <w:rsid w:val="006707E2"/>
    <w:rsid w:val="00671868"/>
    <w:rsid w:val="0067219D"/>
    <w:rsid w:val="00672F21"/>
    <w:rsid w:val="00683779"/>
    <w:rsid w:val="00694C70"/>
    <w:rsid w:val="00695028"/>
    <w:rsid w:val="006C1E10"/>
    <w:rsid w:val="006D3B9E"/>
    <w:rsid w:val="006E279D"/>
    <w:rsid w:val="006F31A3"/>
    <w:rsid w:val="006F5B0D"/>
    <w:rsid w:val="006F6A25"/>
    <w:rsid w:val="006F7431"/>
    <w:rsid w:val="00700940"/>
    <w:rsid w:val="00702943"/>
    <w:rsid w:val="00704CEB"/>
    <w:rsid w:val="00716B8F"/>
    <w:rsid w:val="00716E20"/>
    <w:rsid w:val="007177BC"/>
    <w:rsid w:val="00717B62"/>
    <w:rsid w:val="007363BC"/>
    <w:rsid w:val="00737311"/>
    <w:rsid w:val="00742135"/>
    <w:rsid w:val="00742E40"/>
    <w:rsid w:val="007443AF"/>
    <w:rsid w:val="00753152"/>
    <w:rsid w:val="00772BCA"/>
    <w:rsid w:val="0077793B"/>
    <w:rsid w:val="00782976"/>
    <w:rsid w:val="00785923"/>
    <w:rsid w:val="00786C79"/>
    <w:rsid w:val="007916EF"/>
    <w:rsid w:val="00794F88"/>
    <w:rsid w:val="007A0E31"/>
    <w:rsid w:val="007B388F"/>
    <w:rsid w:val="007B4679"/>
    <w:rsid w:val="007B4ACF"/>
    <w:rsid w:val="007B6F5C"/>
    <w:rsid w:val="007B7598"/>
    <w:rsid w:val="007C2C61"/>
    <w:rsid w:val="007C6BA7"/>
    <w:rsid w:val="007D0584"/>
    <w:rsid w:val="007E0DB3"/>
    <w:rsid w:val="007F15E3"/>
    <w:rsid w:val="007F16D9"/>
    <w:rsid w:val="00803890"/>
    <w:rsid w:val="00807048"/>
    <w:rsid w:val="00814770"/>
    <w:rsid w:val="00820826"/>
    <w:rsid w:val="00821BFC"/>
    <w:rsid w:val="00821EA8"/>
    <w:rsid w:val="00823079"/>
    <w:rsid w:val="0082533B"/>
    <w:rsid w:val="00825546"/>
    <w:rsid w:val="00833B73"/>
    <w:rsid w:val="00836D60"/>
    <w:rsid w:val="0084076E"/>
    <w:rsid w:val="00842F7D"/>
    <w:rsid w:val="00844FA8"/>
    <w:rsid w:val="00845B31"/>
    <w:rsid w:val="00846F4D"/>
    <w:rsid w:val="008538D5"/>
    <w:rsid w:val="0086767A"/>
    <w:rsid w:val="008866B2"/>
    <w:rsid w:val="00892C7C"/>
    <w:rsid w:val="008930C1"/>
    <w:rsid w:val="008A3B3A"/>
    <w:rsid w:val="008B2982"/>
    <w:rsid w:val="008B48B9"/>
    <w:rsid w:val="008B7B8A"/>
    <w:rsid w:val="008C2AC8"/>
    <w:rsid w:val="008C6F48"/>
    <w:rsid w:val="008D4577"/>
    <w:rsid w:val="008D4A52"/>
    <w:rsid w:val="008D514F"/>
    <w:rsid w:val="008E13CA"/>
    <w:rsid w:val="008E2D2E"/>
    <w:rsid w:val="008F089B"/>
    <w:rsid w:val="008F1DBF"/>
    <w:rsid w:val="008F3E4B"/>
    <w:rsid w:val="00905129"/>
    <w:rsid w:val="00921C8D"/>
    <w:rsid w:val="0093075E"/>
    <w:rsid w:val="0093482E"/>
    <w:rsid w:val="00935D52"/>
    <w:rsid w:val="00946054"/>
    <w:rsid w:val="0095631C"/>
    <w:rsid w:val="009566C5"/>
    <w:rsid w:val="00970433"/>
    <w:rsid w:val="009716D2"/>
    <w:rsid w:val="00980781"/>
    <w:rsid w:val="009811DA"/>
    <w:rsid w:val="0098383A"/>
    <w:rsid w:val="00986BA5"/>
    <w:rsid w:val="00997384"/>
    <w:rsid w:val="009A1F78"/>
    <w:rsid w:val="009B0D8E"/>
    <w:rsid w:val="009C1DAA"/>
    <w:rsid w:val="009C1DF7"/>
    <w:rsid w:val="009C6519"/>
    <w:rsid w:val="009D2054"/>
    <w:rsid w:val="009D63C4"/>
    <w:rsid w:val="009E4F24"/>
    <w:rsid w:val="009F2031"/>
    <w:rsid w:val="009F23A3"/>
    <w:rsid w:val="009F375A"/>
    <w:rsid w:val="009F51CB"/>
    <w:rsid w:val="00A02B1E"/>
    <w:rsid w:val="00A060AC"/>
    <w:rsid w:val="00A0796F"/>
    <w:rsid w:val="00A116E3"/>
    <w:rsid w:val="00A11E38"/>
    <w:rsid w:val="00A13DDD"/>
    <w:rsid w:val="00A225FB"/>
    <w:rsid w:val="00A24771"/>
    <w:rsid w:val="00A50405"/>
    <w:rsid w:val="00A54280"/>
    <w:rsid w:val="00A549CF"/>
    <w:rsid w:val="00A6636F"/>
    <w:rsid w:val="00A66E10"/>
    <w:rsid w:val="00A96F5B"/>
    <w:rsid w:val="00AA7D24"/>
    <w:rsid w:val="00AB1C34"/>
    <w:rsid w:val="00AD01EB"/>
    <w:rsid w:val="00AD0899"/>
    <w:rsid w:val="00AD78CB"/>
    <w:rsid w:val="00AD7A67"/>
    <w:rsid w:val="00AD7DA7"/>
    <w:rsid w:val="00AE1C17"/>
    <w:rsid w:val="00AE5AA8"/>
    <w:rsid w:val="00AE6C4C"/>
    <w:rsid w:val="00AF109D"/>
    <w:rsid w:val="00B00964"/>
    <w:rsid w:val="00B04EB1"/>
    <w:rsid w:val="00B05D67"/>
    <w:rsid w:val="00B06A67"/>
    <w:rsid w:val="00B10852"/>
    <w:rsid w:val="00B16960"/>
    <w:rsid w:val="00B16EDC"/>
    <w:rsid w:val="00B236CE"/>
    <w:rsid w:val="00B275AF"/>
    <w:rsid w:val="00B27CC5"/>
    <w:rsid w:val="00B31580"/>
    <w:rsid w:val="00B322ED"/>
    <w:rsid w:val="00B51F1F"/>
    <w:rsid w:val="00B65878"/>
    <w:rsid w:val="00B74DF9"/>
    <w:rsid w:val="00B86829"/>
    <w:rsid w:val="00B9091B"/>
    <w:rsid w:val="00B97D33"/>
    <w:rsid w:val="00BA1DED"/>
    <w:rsid w:val="00BA268F"/>
    <w:rsid w:val="00BA52E4"/>
    <w:rsid w:val="00BB1DFF"/>
    <w:rsid w:val="00BB2901"/>
    <w:rsid w:val="00BB53AD"/>
    <w:rsid w:val="00BB59A2"/>
    <w:rsid w:val="00BC64BB"/>
    <w:rsid w:val="00BD021E"/>
    <w:rsid w:val="00BD1ED7"/>
    <w:rsid w:val="00BD1FF0"/>
    <w:rsid w:val="00BE1174"/>
    <w:rsid w:val="00BF04C6"/>
    <w:rsid w:val="00BF69E3"/>
    <w:rsid w:val="00C040AD"/>
    <w:rsid w:val="00C05785"/>
    <w:rsid w:val="00C14F76"/>
    <w:rsid w:val="00C2137C"/>
    <w:rsid w:val="00C33FE6"/>
    <w:rsid w:val="00C441D0"/>
    <w:rsid w:val="00C454C0"/>
    <w:rsid w:val="00C52CF2"/>
    <w:rsid w:val="00C60896"/>
    <w:rsid w:val="00C71747"/>
    <w:rsid w:val="00C725FA"/>
    <w:rsid w:val="00C74327"/>
    <w:rsid w:val="00C757E2"/>
    <w:rsid w:val="00C83345"/>
    <w:rsid w:val="00C84AB4"/>
    <w:rsid w:val="00C853DF"/>
    <w:rsid w:val="00C865AD"/>
    <w:rsid w:val="00C92EA0"/>
    <w:rsid w:val="00C93DEF"/>
    <w:rsid w:val="00CB467B"/>
    <w:rsid w:val="00CC03DC"/>
    <w:rsid w:val="00CC60D5"/>
    <w:rsid w:val="00CE47BD"/>
    <w:rsid w:val="00CE5757"/>
    <w:rsid w:val="00CE76BB"/>
    <w:rsid w:val="00CF7AE4"/>
    <w:rsid w:val="00D0178F"/>
    <w:rsid w:val="00D1028F"/>
    <w:rsid w:val="00D23757"/>
    <w:rsid w:val="00D25E9A"/>
    <w:rsid w:val="00D307A5"/>
    <w:rsid w:val="00D32409"/>
    <w:rsid w:val="00D33A1E"/>
    <w:rsid w:val="00D33D75"/>
    <w:rsid w:val="00D401FA"/>
    <w:rsid w:val="00D42CF2"/>
    <w:rsid w:val="00D4483B"/>
    <w:rsid w:val="00D510D7"/>
    <w:rsid w:val="00D6414F"/>
    <w:rsid w:val="00D6469B"/>
    <w:rsid w:val="00D65250"/>
    <w:rsid w:val="00D74378"/>
    <w:rsid w:val="00D76964"/>
    <w:rsid w:val="00D82327"/>
    <w:rsid w:val="00D93D32"/>
    <w:rsid w:val="00DA5081"/>
    <w:rsid w:val="00DB0206"/>
    <w:rsid w:val="00DB127D"/>
    <w:rsid w:val="00DB668C"/>
    <w:rsid w:val="00DC3107"/>
    <w:rsid w:val="00DD0098"/>
    <w:rsid w:val="00DD4119"/>
    <w:rsid w:val="00DF35E2"/>
    <w:rsid w:val="00DF5A96"/>
    <w:rsid w:val="00E00490"/>
    <w:rsid w:val="00E00969"/>
    <w:rsid w:val="00E00ADA"/>
    <w:rsid w:val="00E0453E"/>
    <w:rsid w:val="00E05AA6"/>
    <w:rsid w:val="00E10D16"/>
    <w:rsid w:val="00E41942"/>
    <w:rsid w:val="00E41F89"/>
    <w:rsid w:val="00E41FA3"/>
    <w:rsid w:val="00E44A96"/>
    <w:rsid w:val="00E53820"/>
    <w:rsid w:val="00E53836"/>
    <w:rsid w:val="00E64F2B"/>
    <w:rsid w:val="00E65620"/>
    <w:rsid w:val="00E715DE"/>
    <w:rsid w:val="00E741B4"/>
    <w:rsid w:val="00E84961"/>
    <w:rsid w:val="00E90EE9"/>
    <w:rsid w:val="00EA39E0"/>
    <w:rsid w:val="00EB2D97"/>
    <w:rsid w:val="00EC0E79"/>
    <w:rsid w:val="00EC52E2"/>
    <w:rsid w:val="00ED5305"/>
    <w:rsid w:val="00ED5B45"/>
    <w:rsid w:val="00ED7426"/>
    <w:rsid w:val="00EE0272"/>
    <w:rsid w:val="00EE56CC"/>
    <w:rsid w:val="00EE7D57"/>
    <w:rsid w:val="00EF7662"/>
    <w:rsid w:val="00F144FD"/>
    <w:rsid w:val="00F16BBE"/>
    <w:rsid w:val="00F338FA"/>
    <w:rsid w:val="00F35577"/>
    <w:rsid w:val="00F414C6"/>
    <w:rsid w:val="00F44ACF"/>
    <w:rsid w:val="00F467BB"/>
    <w:rsid w:val="00F47FC1"/>
    <w:rsid w:val="00F5617F"/>
    <w:rsid w:val="00F60AA1"/>
    <w:rsid w:val="00F668B5"/>
    <w:rsid w:val="00F71E12"/>
    <w:rsid w:val="00F77AD2"/>
    <w:rsid w:val="00F80437"/>
    <w:rsid w:val="00FA0A5B"/>
    <w:rsid w:val="00FA4FB5"/>
    <w:rsid w:val="00FB0C9B"/>
    <w:rsid w:val="00FB24D5"/>
    <w:rsid w:val="00FB3640"/>
    <w:rsid w:val="00FB71B0"/>
    <w:rsid w:val="00FD0CAD"/>
    <w:rsid w:val="00FD0F65"/>
    <w:rsid w:val="00FD5F42"/>
    <w:rsid w:val="00FD66BB"/>
    <w:rsid w:val="00FE2A47"/>
    <w:rsid w:val="00FF0001"/>
    <w:rsid w:val="00FF6A84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546A9"/>
  <w15:docId w15:val="{E7D893DA-E452-4F56-BFCE-645633E5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447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B4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B4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F1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6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3107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B0C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suemailprod.sharepoint.com/:w:/s/USCALE975-GraduationRequirement/EVsI8UDtIb5Gg5EeLe-fbx8B8NQG7SYl6tu_UlIWvt9IWQ" TargetMode="External"/><Relationship Id="rId18" Type="http://schemas.openxmlformats.org/officeDocument/2006/relationships/hyperlink" Target="https://kstate.curriculog.com/" TargetMode="External"/><Relationship Id="rId26" Type="http://schemas.openxmlformats.org/officeDocument/2006/relationships/hyperlink" Target="https://kstate.curriculog.com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kstate.curriculog.com/" TargetMode="External"/><Relationship Id="rId34" Type="http://schemas.openxmlformats.org/officeDocument/2006/relationships/hyperlink" Target="https://kstate.curriculog.com/agenda:2964/for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ksuemailprod.sharepoint.com/:w:/s/USCALE975-GraduationRequirement/EQABc1nBZFtKkWj01zve8u0BPhbSOvjtOebaK1_x0n1Y-w?e=NmTKVF" TargetMode="External"/><Relationship Id="rId17" Type="http://schemas.openxmlformats.org/officeDocument/2006/relationships/hyperlink" Target="https://ksuemailprod.sharepoint.com/:w:/s/UniversityHandbookCommittee/IQCR9rmAqHvzQ75plg5jo2k0AX56k28jk45QCwxuXRgoCLs?e=Xw9l63" TargetMode="External"/><Relationship Id="rId25" Type="http://schemas.openxmlformats.org/officeDocument/2006/relationships/hyperlink" Target="http://www.k-state.edu/curriculog/training/view/index.html" TargetMode="External"/><Relationship Id="rId33" Type="http://schemas.openxmlformats.org/officeDocument/2006/relationships/hyperlink" Target="http://www.k-state.edu/curriculog/training/view/index.html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ksuemailprod.sharepoint.com/:w:/s/FacultyAffairsSubcommittee/EWLkPJJsJoBDjwSyrEAXmRAB32l9O_xa2Zfa4t2Hslrj6g?e=UeftTT" TargetMode="External"/><Relationship Id="rId20" Type="http://schemas.openxmlformats.org/officeDocument/2006/relationships/hyperlink" Target="https://kstate.curriculog.com/" TargetMode="External"/><Relationship Id="rId29" Type="http://schemas.openxmlformats.org/officeDocument/2006/relationships/hyperlink" Target="https://kstate.curriculog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suemailprod.sharepoint.com/:x:/s/Records-WildcatStyle-WhitePod/EYVNpYKFplVBjq0BcAJ4GTkBXEJTYKgpmnYi29hs6AVo6A?e=g211Ib" TargetMode="External"/><Relationship Id="rId24" Type="http://schemas.openxmlformats.org/officeDocument/2006/relationships/hyperlink" Target="https://kstate.curriculog.com/" TargetMode="External"/><Relationship Id="rId32" Type="http://schemas.openxmlformats.org/officeDocument/2006/relationships/hyperlink" Target="https://kstate.curriculog.com/" TargetMode="External"/><Relationship Id="rId37" Type="http://schemas.openxmlformats.org/officeDocument/2006/relationships/hyperlink" Target="https://kstate.curriculog.com/agenda:2966/form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k-state.edu/leadership/applied-learning/" TargetMode="External"/><Relationship Id="rId23" Type="http://schemas.openxmlformats.org/officeDocument/2006/relationships/hyperlink" Target="https://kstate.curriculog.com/" TargetMode="External"/><Relationship Id="rId28" Type="http://schemas.openxmlformats.org/officeDocument/2006/relationships/hyperlink" Target="https://kstate.curriculog.com/" TargetMode="External"/><Relationship Id="rId36" Type="http://schemas.openxmlformats.org/officeDocument/2006/relationships/hyperlink" Target="https://kstate.curriculog.com/agenda:2965/form" TargetMode="External"/><Relationship Id="rId10" Type="http://schemas.openxmlformats.org/officeDocument/2006/relationships/hyperlink" Target="https://ksu.zoom.us/meeting/register/iY7KfEEcSmqqkeY43BoHaQ" TargetMode="External"/><Relationship Id="rId19" Type="http://schemas.openxmlformats.org/officeDocument/2006/relationships/hyperlink" Target="https://kstate.curriculog.com/" TargetMode="External"/><Relationship Id="rId31" Type="http://schemas.openxmlformats.org/officeDocument/2006/relationships/hyperlink" Target="https://kstate.curriculog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suemailprod.sharepoint.com/:w:/s/USCALE975-GraduationRequirement/EX8hD4maia9FkS-g5kqAOB8B2rvWpzKvBiR-kS5mBRe4sg" TargetMode="External"/><Relationship Id="rId22" Type="http://schemas.openxmlformats.org/officeDocument/2006/relationships/hyperlink" Target="https://kstate.curriculog.com/" TargetMode="External"/><Relationship Id="rId27" Type="http://schemas.openxmlformats.org/officeDocument/2006/relationships/hyperlink" Target="https://kstate.curriculog.com/" TargetMode="External"/><Relationship Id="rId30" Type="http://schemas.openxmlformats.org/officeDocument/2006/relationships/hyperlink" Target="https://kstate.curriculog.com/" TargetMode="External"/><Relationship Id="rId35" Type="http://schemas.openxmlformats.org/officeDocument/2006/relationships/hyperlink" Target="https://kstate.curriculog.com/proposal:15853/form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C8DBADEA5F443A0D2EAF140429EF0" ma:contentTypeVersion="13" ma:contentTypeDescription="Create a new document." ma:contentTypeScope="" ma:versionID="664a178cde88053b1a946adeaf9fb75d">
  <xsd:schema xmlns:xsd="http://www.w3.org/2001/XMLSchema" xmlns:xs="http://www.w3.org/2001/XMLSchema" xmlns:p="http://schemas.microsoft.com/office/2006/metadata/properties" xmlns:ns2="0940bdc9-2048-4e72-a2db-2b11c0f1f665" xmlns:ns3="bae37d42-e6ba-4510-8b83-359180d4dfe4" targetNamespace="http://schemas.microsoft.com/office/2006/metadata/properties" ma:root="true" ma:fieldsID="da8505703a869b9d627274c33b009629" ns2:_="" ns3:_="">
    <xsd:import namespace="0940bdc9-2048-4e72-a2db-2b11c0f1f665"/>
    <xsd:import namespace="bae37d42-e6ba-4510-8b83-359180d4d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0bdc9-2048-4e72-a2db-2b11c0f1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37d42-e6ba-4510-8b83-359180d4df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b5b877-5396-4c8a-b2f4-afb654ffec71}" ma:internalName="TaxCatchAll" ma:showField="CatchAllData" ma:web="bae37d42-e6ba-4510-8b83-359180d4d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e37d42-e6ba-4510-8b83-359180d4dfe4" xsi:nil="true"/>
    <lcf76f155ced4ddcb4097134ff3c332f xmlns="0940bdc9-2048-4e72-a2db-2b11c0f1f6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625C8B-7387-4425-BC74-44494D489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0bdc9-2048-4e72-a2db-2b11c0f1f665"/>
    <ds:schemaRef ds:uri="bae37d42-e6ba-4510-8b83-359180d4d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CD5901-4DA9-477D-AB97-D738DF133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AFF5B-D1A3-4C1C-9DD8-878F6442269C}">
  <ds:schemaRefs>
    <ds:schemaRef ds:uri="http://schemas.microsoft.com/office/2006/metadata/properties"/>
    <ds:schemaRef ds:uri="http://schemas.microsoft.com/office/infopath/2007/PartnerControls"/>
    <ds:schemaRef ds:uri="bae37d42-e6ba-4510-8b83-359180d4dfe4"/>
    <ds:schemaRef ds:uri="0940bdc9-2048-4e72-a2db-2b11c0f1f6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6</Pages>
  <Words>1208</Words>
  <Characters>6815</Characters>
  <Application>Microsoft Office Word</Application>
  <DocSecurity>8</DocSecurity>
  <Lines>212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cp:lastModifiedBy>Susanne Renberg</cp:lastModifiedBy>
  <cp:revision>121</cp:revision>
  <cp:lastPrinted>2025-09-30T18:09:00Z</cp:lastPrinted>
  <dcterms:created xsi:type="dcterms:W3CDTF">2025-10-27T14:54:00Z</dcterms:created>
  <dcterms:modified xsi:type="dcterms:W3CDTF">2025-11-25T19:29:00Z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0x0101002D2C8DBADEA5F443A0D2EAF140429EF0</vt:lpwstr>
  </property>
</Properties>
</file>