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2E1E9510" w:rsidR="00610249" w:rsidRPr="00610249" w:rsidRDefault="00602F07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4613BA50" w:rsidR="00610249" w:rsidRDefault="00DE1AD6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720C77">
        <w:rPr>
          <w:b/>
          <w:bCs/>
          <w:sz w:val="28"/>
          <w:szCs w:val="28"/>
        </w:rPr>
        <w:t>21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62533EC5" w14:textId="77777777" w:rsidR="00673B7E" w:rsidRDefault="00673B7E" w:rsidP="00673B7E">
      <w:pPr>
        <w:jc w:val="center"/>
      </w:pPr>
    </w:p>
    <w:tbl>
      <w:tblPr>
        <w:tblStyle w:val="TableGrid"/>
        <w:tblW w:w="8108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155"/>
        <w:gridCol w:w="707"/>
        <w:gridCol w:w="608"/>
        <w:gridCol w:w="603"/>
        <w:gridCol w:w="874"/>
        <w:gridCol w:w="689"/>
        <w:gridCol w:w="704"/>
        <w:gridCol w:w="682"/>
        <w:gridCol w:w="671"/>
        <w:gridCol w:w="671"/>
        <w:gridCol w:w="744"/>
      </w:tblGrid>
      <w:tr w:rsidR="00673B7E" w14:paraId="117DCC58" w14:textId="77777777" w:rsidTr="002B7014">
        <w:trPr>
          <w:trHeight w:val="38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BEE19" w14:textId="77777777" w:rsidR="00673B7E" w:rsidRPr="006214C3" w:rsidRDefault="00673B7E" w:rsidP="002B7014">
            <w:pPr>
              <w:ind w:left="1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0" w:name="_Hlk213940246"/>
            <w:r w:rsidRPr="006214C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Fall ‘25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A0974" w14:textId="77777777" w:rsidR="00673B7E" w:rsidRPr="006214C3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8/19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96ED9" w14:textId="77777777" w:rsidR="00673B7E" w:rsidRPr="006214C3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4E26" w14:textId="77777777" w:rsidR="00673B7E" w:rsidRPr="006214C3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769" w14:textId="77777777" w:rsidR="00673B7E" w:rsidRPr="006214C3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10/7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0783" w14:textId="5E7C5889" w:rsidR="00673B7E" w:rsidRPr="00673B7E" w:rsidRDefault="00673B7E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73B7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10/21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E131" w14:textId="77777777" w:rsidR="00673B7E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DBE9" w14:textId="77777777" w:rsidR="00673B7E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B95" w14:textId="77777777" w:rsidR="00673B7E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96F9" w14:textId="77777777" w:rsidR="00673B7E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B21D" w14:textId="77777777" w:rsidR="00673B7E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0D216648" w14:textId="77777777" w:rsidTr="002B7014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4FC3A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Alford, G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EFA6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7E15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D01C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8BE7" w14:textId="77777777" w:rsidR="00673B7E" w:rsidRPr="00D23828" w:rsidRDefault="00673B7E" w:rsidP="002B7014">
            <w:pPr>
              <w:ind w:right="22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EC91" w14:textId="07DA1E79" w:rsidR="00673B7E" w:rsidRPr="00673B7E" w:rsidRDefault="00673B7E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53BC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B440F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01E4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46D8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9D17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7238BEE9" w14:textId="77777777" w:rsidTr="002B7014">
        <w:trPr>
          <w:trHeight w:val="20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D9359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Bilgili, H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AA35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63CF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AA7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39F8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95A4" w14:textId="70D0FC25" w:rsidR="00673B7E" w:rsidRPr="00673B7E" w:rsidRDefault="008D266A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9768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6107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500C3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B3405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9555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181E84C6" w14:textId="77777777" w:rsidTr="002B7014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0D31B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Birkhead, N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59FE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Alford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6567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Kouba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AEB20" w14:textId="77777777" w:rsidR="00673B7E" w:rsidRPr="00D23828" w:rsidRDefault="00673B7E" w:rsidP="002B7014">
            <w:pPr>
              <w:tabs>
                <w:tab w:val="center" w:pos="41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1C7" w14:textId="77777777" w:rsidR="00673B7E" w:rsidRPr="00D23828" w:rsidRDefault="00673B7E" w:rsidP="002B701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436C8" w14:textId="7C5483FC" w:rsidR="00673B7E" w:rsidRPr="00673B7E" w:rsidRDefault="000630C8" w:rsidP="000630C8">
            <w:pPr>
              <w:ind w:right="3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     </w:t>
            </w:r>
            <w:r w:rsidR="008D266A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665EE" w14:textId="77777777" w:rsidR="00673B7E" w:rsidRPr="00D23828" w:rsidRDefault="00673B7E" w:rsidP="002B7014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3C0B" w14:textId="77777777" w:rsidR="00673B7E" w:rsidRPr="00D23828" w:rsidRDefault="00673B7E" w:rsidP="002B7014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5101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797E" w14:textId="77777777" w:rsidR="00673B7E" w:rsidRPr="00D23828" w:rsidRDefault="00673B7E" w:rsidP="002B7014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05A" w14:textId="77777777" w:rsidR="00673B7E" w:rsidRPr="00D23828" w:rsidRDefault="00673B7E" w:rsidP="002B7014">
            <w:pPr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673B7E" w:rsidRPr="00D23828" w14:paraId="2F74F2ED" w14:textId="77777777" w:rsidTr="002B7014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EDE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Brouk, M.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C5AAB" w14:textId="77777777" w:rsidR="00673B7E" w:rsidRPr="00D23828" w:rsidRDefault="00673B7E" w:rsidP="002B7014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1ACE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40BA7" w14:textId="77777777" w:rsidR="00673B7E" w:rsidRPr="00D23828" w:rsidRDefault="00673B7E" w:rsidP="002B7014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FF610" w14:textId="77777777" w:rsidR="00673B7E" w:rsidRPr="00D23828" w:rsidRDefault="00673B7E" w:rsidP="002B7014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88F8" w14:textId="13C58558" w:rsidR="00673B7E" w:rsidRPr="00673B7E" w:rsidRDefault="008D266A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68509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CA762C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4FE6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0333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6A6F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47D0A37B" w14:textId="77777777" w:rsidTr="002B7014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3654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Fritch, Melia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91240" w14:textId="77777777" w:rsidR="00673B7E" w:rsidRDefault="00673B7E" w:rsidP="002B7014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0402" w14:textId="77777777" w:rsidR="00673B7E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C83A3" w14:textId="77777777" w:rsidR="00673B7E" w:rsidRPr="00D23828" w:rsidRDefault="00673B7E" w:rsidP="002B7014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2E5EC" w14:textId="77777777" w:rsidR="00673B7E" w:rsidRPr="00D23828" w:rsidRDefault="00673B7E" w:rsidP="002B7014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632E" w14:textId="1B993AF7" w:rsidR="00673B7E" w:rsidRPr="00673B7E" w:rsidRDefault="008D266A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8AA63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D672A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8FE0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4124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E7D5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38A5D2BB" w14:textId="77777777" w:rsidTr="002B7014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7C01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Gott, T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EF6F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2A39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AFB0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CAD5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0354" w14:textId="6077DFD5" w:rsidR="00673B7E" w:rsidRPr="00673B7E" w:rsidRDefault="008D266A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7EF6" w14:textId="77777777" w:rsidR="00673B7E" w:rsidRPr="00D23828" w:rsidRDefault="00673B7E" w:rsidP="002B7014">
            <w:pPr>
              <w:tabs>
                <w:tab w:val="center" w:pos="46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C8E38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AE92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E1AB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33A9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7A227147" w14:textId="77777777" w:rsidTr="002B7014">
        <w:trPr>
          <w:trHeight w:val="20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1EFC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Kouba, J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753A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F714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9F44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EE36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66C9" w14:textId="71D2E0DE" w:rsidR="00673B7E" w:rsidRPr="00673B7E" w:rsidRDefault="008D266A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E657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006FB9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CAD710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45E5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4E2A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3FDEC925" w14:textId="77777777" w:rsidTr="002B7014">
        <w:trPr>
          <w:trHeight w:val="28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B0B3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Lyon,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78E7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0066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11AA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5A9C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E0D3" w14:textId="42099378" w:rsidR="00673B7E" w:rsidRPr="00673B7E" w:rsidRDefault="008D266A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1C36F" w14:textId="77777777" w:rsidR="00673B7E" w:rsidRPr="00D23828" w:rsidRDefault="00673B7E" w:rsidP="002B7014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36FCA" w14:textId="77777777" w:rsidR="00673B7E" w:rsidRPr="00D23828" w:rsidRDefault="00673B7E" w:rsidP="002B7014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529A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BCF5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C2C5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6AE56684" w14:textId="77777777" w:rsidTr="002B7014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7884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McCoy, M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4542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- Prakash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BEA1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1588" w14:textId="77777777" w:rsidR="00673B7E" w:rsidRPr="00D23828" w:rsidRDefault="00673B7E" w:rsidP="002B7014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E3BC" w14:textId="77777777" w:rsidR="00673B7E" w:rsidRPr="00D23828" w:rsidRDefault="00673B7E" w:rsidP="002B7014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- Birkhead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A1B3" w14:textId="046B2EF3" w:rsidR="00673B7E" w:rsidRPr="00673B7E" w:rsidRDefault="008D266A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53A59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EC5EF2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3212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4B34E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E36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7DBDCA8C" w14:textId="77777777" w:rsidTr="002B7014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BB2E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Meacham, 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BCD6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196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B25" w14:textId="77777777" w:rsidR="00673B7E" w:rsidRPr="00D23828" w:rsidRDefault="00673B7E" w:rsidP="002B7014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1A9C" w14:textId="77777777" w:rsidR="00673B7E" w:rsidRPr="00D23828" w:rsidRDefault="00673B7E" w:rsidP="002B7014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A95D" w14:textId="1EF4D747" w:rsidR="00673B7E" w:rsidRPr="00673B7E" w:rsidRDefault="008D266A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634B2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05753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C9A4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8527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435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12A30C74" w14:textId="77777777" w:rsidTr="002B7014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6274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Moody, L (alt)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DF740" w14:textId="77777777" w:rsidR="00673B7E" w:rsidRPr="00D23828" w:rsidRDefault="00673B7E" w:rsidP="002B701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1683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546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056C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D5A6" w14:textId="0F8F609C" w:rsidR="00673B7E" w:rsidRPr="00673B7E" w:rsidRDefault="008D266A" w:rsidP="000630C8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434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6551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B9F4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A446" w14:textId="77777777" w:rsidR="00673B7E" w:rsidRPr="00D23828" w:rsidRDefault="00673B7E" w:rsidP="002B7014">
            <w:pPr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FB14" w14:textId="77777777" w:rsidR="00673B7E" w:rsidRPr="00D23828" w:rsidRDefault="00673B7E" w:rsidP="002B7014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73B7E" w:rsidRPr="00D23828" w14:paraId="1B4FC28A" w14:textId="77777777" w:rsidTr="002B7014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7DFC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Parameswaren, P.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D6BB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A7E3" w14:textId="77777777" w:rsidR="00673B7E" w:rsidRPr="00D23828" w:rsidRDefault="00673B7E" w:rsidP="002B7014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9525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7294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F4BD8" w14:textId="6550BD45" w:rsidR="00673B7E" w:rsidRPr="00673B7E" w:rsidRDefault="008D266A" w:rsidP="000630C8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D5A2A" w14:textId="77777777" w:rsidR="00673B7E" w:rsidRPr="00D23828" w:rsidRDefault="00673B7E" w:rsidP="002B7014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8B5AE" w14:textId="77777777" w:rsidR="00673B7E" w:rsidRPr="00D23828" w:rsidRDefault="00673B7E" w:rsidP="002B7014">
            <w:pPr>
              <w:tabs>
                <w:tab w:val="center" w:pos="438"/>
              </w:tabs>
              <w:ind w:left="-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A56F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944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3CA9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00C5CFB4" w14:textId="77777777" w:rsidTr="002B7014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6E2E0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Prakash,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94CC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B45C1" w14:textId="77777777" w:rsidR="00673B7E" w:rsidRPr="00D23828" w:rsidRDefault="00673B7E" w:rsidP="002B7014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C978" w14:textId="77777777" w:rsidR="00673B7E" w:rsidRPr="00D23828" w:rsidRDefault="00673B7E" w:rsidP="002B7014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B798" w14:textId="77777777" w:rsidR="00673B7E" w:rsidRPr="00D23828" w:rsidRDefault="00673B7E" w:rsidP="002B701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0223" w14:textId="36B5F562" w:rsidR="00673B7E" w:rsidRPr="00673B7E" w:rsidRDefault="00F949E2" w:rsidP="000630C8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4EA9DD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7897C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22559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FB63B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251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D23828" w14:paraId="3ABCA470" w14:textId="77777777" w:rsidTr="002B7014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CA70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Pudenz, Z.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FE4E" w14:textId="77777777" w:rsidR="00673B7E" w:rsidRPr="00D23828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7F6EA" w14:textId="77777777" w:rsidR="00673B7E" w:rsidRPr="00D23828" w:rsidRDefault="00673B7E" w:rsidP="002B7014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tech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3D29" w14:textId="77777777" w:rsidR="00673B7E" w:rsidRPr="00D23828" w:rsidRDefault="00673B7E" w:rsidP="002B7014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12AE" w14:textId="77777777" w:rsidR="00673B7E" w:rsidRPr="00D23828" w:rsidRDefault="00673B7E" w:rsidP="002B701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6D4F" w14:textId="7D937F93" w:rsidR="00673B7E" w:rsidRPr="00673B7E" w:rsidRDefault="00F949E2" w:rsidP="000630C8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A5035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33D94C" w14:textId="77777777" w:rsidR="00673B7E" w:rsidRPr="00D23828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FC7F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5D57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BE34" w14:textId="77777777" w:rsidR="00673B7E" w:rsidRPr="00D23828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673B7E" w:rsidRPr="00C72362" w14:paraId="6CA7CEB0" w14:textId="77777777" w:rsidTr="002B7014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D2477" w14:textId="77777777" w:rsidR="00673B7E" w:rsidRPr="00C72362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7236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Rios, 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CE9E3" w14:textId="77777777" w:rsidR="00673B7E" w:rsidRPr="00C72362" w:rsidRDefault="00673B7E" w:rsidP="002B7014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55584B" w14:textId="77777777" w:rsidR="00673B7E" w:rsidRPr="00C72362" w:rsidRDefault="00673B7E" w:rsidP="002B7014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9233F" w14:textId="77777777" w:rsidR="00673B7E" w:rsidRPr="00C72362" w:rsidRDefault="00673B7E" w:rsidP="002B7014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9CDDF" w14:textId="77777777" w:rsidR="00673B7E" w:rsidRPr="00C72362" w:rsidRDefault="00673B7E" w:rsidP="002B701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BE7BD" w14:textId="1E92157A" w:rsidR="00673B7E" w:rsidRPr="00673B7E" w:rsidRDefault="00F949E2" w:rsidP="000630C8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15FDBA" w14:textId="77777777" w:rsidR="00673B7E" w:rsidRPr="00C72362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B387A9" w14:textId="77777777" w:rsidR="00673B7E" w:rsidRPr="00C72362" w:rsidRDefault="00673B7E" w:rsidP="002B7014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835FC" w14:textId="77777777" w:rsidR="00673B7E" w:rsidRPr="00C72362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BEB5A" w14:textId="77777777" w:rsidR="00673B7E" w:rsidRPr="00C72362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09744" w14:textId="77777777" w:rsidR="00673B7E" w:rsidRPr="00C72362" w:rsidRDefault="00673B7E" w:rsidP="002B7014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bookmarkEnd w:id="0"/>
    </w:tbl>
    <w:p w14:paraId="764393B1" w14:textId="77777777" w:rsidR="00673B7E" w:rsidRDefault="00673B7E" w:rsidP="00610249">
      <w:pPr>
        <w:jc w:val="center"/>
      </w:pPr>
    </w:p>
    <w:p w14:paraId="428ACFD0" w14:textId="58A90A81" w:rsidR="00673B7E" w:rsidRDefault="00F949E2" w:rsidP="00F949E2">
      <w:r w:rsidRPr="003C2DEA">
        <w:rPr>
          <w:b/>
          <w:bCs/>
        </w:rPr>
        <w:t xml:space="preserve">Guests:  </w:t>
      </w:r>
      <w:r w:rsidR="006204E0" w:rsidRPr="000630C8">
        <w:t xml:space="preserve">Maggie Billman, </w:t>
      </w:r>
      <w:r w:rsidR="009E088A" w:rsidRPr="000630C8">
        <w:t xml:space="preserve">Kelley Brundage, </w:t>
      </w:r>
      <w:r w:rsidR="006204E0" w:rsidRPr="000630C8">
        <w:t xml:space="preserve">Makenna DeHart, Bronwyn Fees, </w:t>
      </w:r>
      <w:r w:rsidR="009E088A" w:rsidRPr="000630C8">
        <w:t xml:space="preserve">Karen Goos, </w:t>
      </w:r>
      <w:r w:rsidR="006204E0" w:rsidRPr="000630C8">
        <w:t xml:space="preserve">Shawna Jordan, </w:t>
      </w:r>
      <w:r w:rsidR="009E088A" w:rsidRPr="000630C8">
        <w:t>Simone Cummings, Sandy Horton-Smith, Margaret Mohr-Schroeder,</w:t>
      </w:r>
      <w:r w:rsidR="00827945" w:rsidRPr="000630C8">
        <w:t xml:space="preserve"> Craig Schroeder</w:t>
      </w:r>
      <w:r w:rsidR="009E088A" w:rsidRPr="000630C8">
        <w:t xml:space="preserve"> </w:t>
      </w:r>
    </w:p>
    <w:p w14:paraId="4536CE27" w14:textId="77777777" w:rsidR="000630C8" w:rsidRPr="000630C8" w:rsidRDefault="000630C8" w:rsidP="00F949E2"/>
    <w:p w14:paraId="58665ABC" w14:textId="70E2CF2F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69B3B596" w14:textId="533C1E64" w:rsidR="00610249" w:rsidRDefault="00610249" w:rsidP="00610249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372C1F">
        <w:rPr>
          <w:b/>
          <w:bCs/>
        </w:rPr>
        <w:t xml:space="preserve">Minutes </w:t>
      </w:r>
      <w:r w:rsidR="000C64C6">
        <w:rPr>
          <w:b/>
          <w:bCs/>
        </w:rPr>
        <w:t>–</w:t>
      </w:r>
      <w:r w:rsidR="00372C1F">
        <w:rPr>
          <w:b/>
          <w:bCs/>
        </w:rPr>
        <w:t xml:space="preserve"> </w:t>
      </w:r>
      <w:r w:rsidR="000C64C6">
        <w:rPr>
          <w:b/>
          <w:bCs/>
        </w:rPr>
        <w:t>October 7</w:t>
      </w:r>
      <w:r w:rsidR="004F01FB" w:rsidRPr="004F01FB">
        <w:rPr>
          <w:b/>
          <w:bCs/>
        </w:rPr>
        <w:t xml:space="preserve">, </w:t>
      </w:r>
      <w:r w:rsidRPr="004F01FB">
        <w:rPr>
          <w:b/>
          <w:bCs/>
        </w:rPr>
        <w:t>202</w:t>
      </w:r>
      <w:r w:rsidR="00264F9B" w:rsidRPr="004F01FB">
        <w:rPr>
          <w:b/>
          <w:bCs/>
        </w:rPr>
        <w:t>5</w:t>
      </w:r>
      <w:r w:rsidR="000B4194" w:rsidRPr="004F01FB">
        <w:rPr>
          <w:b/>
          <w:bCs/>
        </w:rPr>
        <w:t xml:space="preserve"> </w:t>
      </w:r>
      <w:r w:rsidR="006B76A6" w:rsidRPr="006B76A6">
        <w:t>– Minutes were approved as submitted.</w:t>
      </w:r>
    </w:p>
    <w:p w14:paraId="39BFF1F8" w14:textId="29845068" w:rsidR="000B4194" w:rsidRDefault="00F95ED5" w:rsidP="000B4194">
      <w:pPr>
        <w:rPr>
          <w:b/>
          <w:bCs/>
        </w:rPr>
      </w:pPr>
      <w:r>
        <w:t>3)</w:t>
      </w:r>
      <w:r>
        <w:tab/>
      </w:r>
      <w:r w:rsidR="000B4194" w:rsidRPr="00684A96">
        <w:rPr>
          <w:b/>
          <w:bCs/>
        </w:rPr>
        <w:t>C</w:t>
      </w:r>
      <w:r w:rsidR="00356B27">
        <w:rPr>
          <w:b/>
          <w:bCs/>
        </w:rPr>
        <w:t xml:space="preserve">ourse Proposal Updates from Previous Meeting </w:t>
      </w:r>
      <w:r w:rsidR="003B18AB">
        <w:rPr>
          <w:b/>
          <w:bCs/>
        </w:rPr>
        <w:t xml:space="preserve"> </w:t>
      </w:r>
    </w:p>
    <w:p w14:paraId="2427532B" w14:textId="0AB07E22" w:rsidR="00AA72A8" w:rsidRDefault="008C3B09" w:rsidP="000B4194">
      <w:r>
        <w:rPr>
          <w:b/>
          <w:bCs/>
        </w:rPr>
        <w:tab/>
      </w:r>
      <w:r w:rsidRPr="00DC601C">
        <w:t xml:space="preserve">Kouba </w:t>
      </w:r>
      <w:r w:rsidR="004470DC" w:rsidRPr="00DC601C">
        <w:t>brought up HLTSC 219, 220 and 221</w:t>
      </w:r>
      <w:r w:rsidR="00923BD5" w:rsidRPr="00DC601C">
        <w:t xml:space="preserve">, which were pulled from the </w:t>
      </w:r>
      <w:r w:rsidR="007F0F48" w:rsidRPr="00DC601C">
        <w:t xml:space="preserve">September 9 </w:t>
      </w:r>
      <w:r w:rsidR="0002043A" w:rsidRPr="00DC601C">
        <w:t xml:space="preserve">Senate agenda </w:t>
      </w:r>
      <w:r w:rsidR="00923BD5" w:rsidRPr="00DC601C">
        <w:t xml:space="preserve">due to some confusion about </w:t>
      </w:r>
      <w:r w:rsidR="00F15C97" w:rsidRPr="00DC601C">
        <w:t>communication between departments regarding impact</w:t>
      </w:r>
      <w:r w:rsidR="00E27B80">
        <w:t xml:space="preserve"> and about the statewide transfer process, which Academic Affairs is not involved in</w:t>
      </w:r>
      <w:r w:rsidR="00F15C97" w:rsidRPr="00DC601C">
        <w:t>.</w:t>
      </w:r>
      <w:r w:rsidR="0002043A" w:rsidRPr="00DC601C">
        <w:t xml:space="preserve">  </w:t>
      </w:r>
      <w:r w:rsidR="00051BFF">
        <w:t xml:space="preserve">Concern was expressed </w:t>
      </w:r>
      <w:r w:rsidR="00CC4E55" w:rsidRPr="00DC601C">
        <w:t xml:space="preserve">about adding an item to the agenda at this </w:t>
      </w:r>
      <w:r w:rsidR="00CC4E55" w:rsidRPr="00061339">
        <w:t>point</w:t>
      </w:r>
      <w:r w:rsidR="00DC601C" w:rsidRPr="00061339">
        <w:t xml:space="preserve">. </w:t>
      </w:r>
      <w:r w:rsidR="00061339" w:rsidRPr="00061339">
        <w:t>It was agreed to wait till later in the meeting when Dr Mohr-Schroeder was available to comment.</w:t>
      </w:r>
      <w:r w:rsidR="0002043A" w:rsidRPr="00DC601C">
        <w:t xml:space="preserve"> </w:t>
      </w:r>
      <w:r w:rsidR="00F15C97" w:rsidRPr="00DC601C">
        <w:t xml:space="preserve"> </w:t>
      </w:r>
      <w:r w:rsidR="00CE4768">
        <w:t>See 8</w:t>
      </w:r>
      <w:r w:rsidR="00CE6B65">
        <w:t xml:space="preserve">c below. </w:t>
      </w:r>
      <w:r w:rsidR="00F15C97" w:rsidRPr="00DC601C">
        <w:t xml:space="preserve"> </w:t>
      </w:r>
    </w:p>
    <w:p w14:paraId="43CD0F71" w14:textId="1B6633FE" w:rsidR="002A7336" w:rsidRDefault="00F95ED5" w:rsidP="000B4194">
      <w:r w:rsidRPr="00816B02">
        <w:t>4</w:t>
      </w:r>
      <w:r w:rsidR="00610249" w:rsidRPr="00816B02">
        <w:t xml:space="preserve">) </w:t>
      </w:r>
      <w:r w:rsidR="00610249" w:rsidRPr="00816B02">
        <w:tab/>
      </w:r>
      <w:r w:rsidR="00610249" w:rsidRPr="00816B02">
        <w:rPr>
          <w:b/>
          <w:bCs/>
          <w:color w:val="FF0000"/>
          <w:sz w:val="24"/>
          <w:szCs w:val="24"/>
        </w:rPr>
        <w:t>E</w:t>
      </w:r>
      <w:r w:rsidR="002A7336" w:rsidRPr="00816B02">
        <w:rPr>
          <w:b/>
          <w:bCs/>
          <w:color w:val="FF0000"/>
          <w:sz w:val="24"/>
          <w:szCs w:val="24"/>
        </w:rPr>
        <w:t>XPEDITED</w:t>
      </w:r>
      <w:r w:rsidR="002A7336" w:rsidRPr="00816B02">
        <w:rPr>
          <w:b/>
          <w:bCs/>
          <w:sz w:val="24"/>
          <w:szCs w:val="24"/>
        </w:rPr>
        <w:t xml:space="preserve"> PROPOSALS</w:t>
      </w:r>
      <w:r w:rsidR="00DE62DB" w:rsidRPr="00816B02">
        <w:rPr>
          <w:b/>
          <w:bCs/>
          <w:sz w:val="24"/>
          <w:szCs w:val="24"/>
        </w:rPr>
        <w:t xml:space="preserve"> - </w:t>
      </w:r>
      <w:hyperlink r:id="rId7" w:history="1">
        <w:r w:rsidR="009F0287" w:rsidRPr="003F147C">
          <w:rPr>
            <w:rStyle w:val="Hyperlink"/>
            <w:b/>
            <w:bCs/>
          </w:rPr>
          <w:t>https://kstate.curriculog.com/agenda:2896/form</w:t>
        </w:r>
      </w:hyperlink>
    </w:p>
    <w:p w14:paraId="2167D213" w14:textId="758E5252" w:rsidR="00F65EB8" w:rsidRPr="004C7447" w:rsidRDefault="00F65EB8" w:rsidP="000B4194">
      <w:pPr>
        <w:rPr>
          <w:b/>
          <w:bCs/>
        </w:rPr>
      </w:pPr>
      <w:r>
        <w:tab/>
      </w:r>
      <w:r w:rsidR="00602F07">
        <w:t xml:space="preserve">It was moved and seconded to approve all expedited courses.  There was no discussion.  Motion carried. </w:t>
      </w:r>
    </w:p>
    <w:p w14:paraId="04926B89" w14:textId="2150C5C1" w:rsidR="00791349" w:rsidRDefault="002A7336" w:rsidP="003201C3">
      <w:pPr>
        <w:spacing w:after="0"/>
        <w:rPr>
          <w:u w:val="single"/>
        </w:rPr>
      </w:pPr>
      <w:r w:rsidRPr="004C7447">
        <w:lastRenderedPageBreak/>
        <w:tab/>
      </w:r>
      <w:r w:rsidR="007D627A" w:rsidRPr="007D627A">
        <w:rPr>
          <w:u w:val="single"/>
        </w:rPr>
        <w:t>Architecture, Planning &amp; Design</w:t>
      </w:r>
    </w:p>
    <w:p w14:paraId="0F86FEDD" w14:textId="77777777" w:rsidR="009B607B" w:rsidRPr="009B607B" w:rsidRDefault="009B607B" w:rsidP="009B607B">
      <w:pPr>
        <w:spacing w:after="0"/>
        <w:ind w:left="1440"/>
      </w:pPr>
      <w:r w:rsidRPr="009B607B">
        <w:t>LAR - 310 - Design Graphics and Visual Thinking</w:t>
      </w:r>
    </w:p>
    <w:p w14:paraId="4B9C2D83" w14:textId="77777777" w:rsidR="009B607B" w:rsidRPr="009B607B" w:rsidRDefault="009B607B" w:rsidP="009B607B">
      <w:pPr>
        <w:spacing w:after="0"/>
        <w:ind w:left="1440"/>
      </w:pPr>
      <w:r w:rsidRPr="009B607B">
        <w:t>LAR - 320 - Site Design Studio II</w:t>
      </w:r>
    </w:p>
    <w:p w14:paraId="2F0B6EFD" w14:textId="77777777" w:rsidR="009B607B" w:rsidRPr="009B607B" w:rsidRDefault="009B607B" w:rsidP="009B607B">
      <w:pPr>
        <w:spacing w:after="0"/>
        <w:ind w:left="1440"/>
      </w:pPr>
      <w:r w:rsidRPr="009B607B">
        <w:t>LAR - 351 - Plant Patterns and Use</w:t>
      </w:r>
    </w:p>
    <w:p w14:paraId="31B49283" w14:textId="77777777" w:rsidR="009B607B" w:rsidRPr="009B607B" w:rsidRDefault="009B607B" w:rsidP="009B607B">
      <w:pPr>
        <w:spacing w:after="0"/>
        <w:ind w:left="1440"/>
      </w:pPr>
      <w:r w:rsidRPr="009B607B">
        <w:t>LAR - 353 - Plant Selection</w:t>
      </w:r>
    </w:p>
    <w:p w14:paraId="310F481A" w14:textId="77777777" w:rsidR="009B607B" w:rsidRPr="009B607B" w:rsidRDefault="009B607B" w:rsidP="009B607B">
      <w:pPr>
        <w:spacing w:after="0"/>
        <w:ind w:left="1440"/>
      </w:pPr>
      <w:r w:rsidRPr="009B607B">
        <w:t>LAR - 510 - Landscape Architecture Tech Module I</w:t>
      </w:r>
    </w:p>
    <w:p w14:paraId="55EF99B3" w14:textId="77777777" w:rsidR="009B607B" w:rsidRPr="009B607B" w:rsidRDefault="009B607B" w:rsidP="009B607B">
      <w:pPr>
        <w:spacing w:after="0"/>
        <w:ind w:left="1440"/>
      </w:pPr>
      <w:r w:rsidRPr="009B607B">
        <w:t>LAR - 520 - Landscape Architecture Tech Module II</w:t>
      </w:r>
    </w:p>
    <w:p w14:paraId="0B94AB7E" w14:textId="77777777" w:rsidR="009B607B" w:rsidRPr="009B607B" w:rsidRDefault="009B607B" w:rsidP="009B607B">
      <w:pPr>
        <w:spacing w:after="0"/>
        <w:ind w:left="1440"/>
      </w:pPr>
      <w:r w:rsidRPr="009B607B">
        <w:t>LAR - 530 - Landscape Architecture Tech Module III</w:t>
      </w:r>
    </w:p>
    <w:p w14:paraId="0CA8F9F0" w14:textId="77777777" w:rsidR="009B607B" w:rsidRPr="009B607B" w:rsidRDefault="009B607B" w:rsidP="009B607B">
      <w:pPr>
        <w:spacing w:after="0"/>
        <w:ind w:left="1440"/>
      </w:pPr>
      <w:r w:rsidRPr="009B607B">
        <w:t>LAR - 540 - Landscape Architecture Tech Module IV</w:t>
      </w:r>
    </w:p>
    <w:p w14:paraId="0E980937" w14:textId="27E63699" w:rsidR="009B607B" w:rsidRPr="009B607B" w:rsidRDefault="009B607B" w:rsidP="009B607B">
      <w:pPr>
        <w:spacing w:after="0"/>
        <w:ind w:left="1440"/>
      </w:pPr>
      <w:r w:rsidRPr="009B607B">
        <w:t>LAR - 550 - Landscape Architecture Tech Module V</w:t>
      </w:r>
    </w:p>
    <w:p w14:paraId="79A63B06" w14:textId="77777777" w:rsidR="009B607B" w:rsidRPr="009B607B" w:rsidRDefault="009B607B" w:rsidP="009B607B">
      <w:pPr>
        <w:spacing w:after="0"/>
        <w:ind w:left="1440"/>
      </w:pPr>
      <w:r w:rsidRPr="009B607B">
        <w:t>LAR - 560 - Landscape Architecture Tech Module VI</w:t>
      </w:r>
    </w:p>
    <w:p w14:paraId="6BD1C15C" w14:textId="4B1C58DB" w:rsidR="009B607B" w:rsidRPr="002636A1" w:rsidRDefault="009B607B" w:rsidP="00F9695D">
      <w:pPr>
        <w:spacing w:after="0"/>
        <w:ind w:left="1440"/>
      </w:pPr>
      <w:r w:rsidRPr="009B607B">
        <w:t>PLAN - 316 - Planning Principles Seminar</w:t>
      </w:r>
    </w:p>
    <w:p w14:paraId="1B926771" w14:textId="7000AB6A" w:rsidR="001D0CCE" w:rsidRDefault="006E58F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0911C93C" w14:textId="77777777" w:rsidR="00F771C3" w:rsidRPr="00F771C3" w:rsidRDefault="00F771C3" w:rsidP="000D6681">
      <w:pPr>
        <w:spacing w:after="0"/>
        <w:ind w:left="1440"/>
      </w:pPr>
      <w:r w:rsidRPr="00F771C3">
        <w:t>BIOCH - 925 - Molecular Mechanisms of Aging</w:t>
      </w:r>
    </w:p>
    <w:p w14:paraId="53D4513B" w14:textId="77777777" w:rsidR="00F771C3" w:rsidRPr="00F771C3" w:rsidRDefault="00F771C3" w:rsidP="000D6681">
      <w:pPr>
        <w:spacing w:after="0"/>
        <w:ind w:left="1440"/>
      </w:pPr>
      <w:r w:rsidRPr="00F771C3">
        <w:t>ENGL - 269 - Introduction to Creative Writing</w:t>
      </w:r>
    </w:p>
    <w:p w14:paraId="6B2DE35F" w14:textId="77777777" w:rsidR="00F771C3" w:rsidRPr="00F771C3" w:rsidRDefault="00F771C3" w:rsidP="000D6681">
      <w:pPr>
        <w:spacing w:after="0"/>
        <w:ind w:left="1440"/>
      </w:pPr>
      <w:r w:rsidRPr="00F771C3">
        <w:t>GEOG - 820 - Geographic Thought</w:t>
      </w:r>
    </w:p>
    <w:p w14:paraId="75FEF847" w14:textId="77777777" w:rsidR="00F771C3" w:rsidRPr="00F771C3" w:rsidRDefault="00F771C3" w:rsidP="000D6681">
      <w:pPr>
        <w:spacing w:after="0"/>
        <w:ind w:left="1440"/>
      </w:pPr>
      <w:r w:rsidRPr="00F771C3">
        <w:t>MATH - 877 - Classical and Quantum General Relativity</w:t>
      </w:r>
    </w:p>
    <w:p w14:paraId="32C443E6" w14:textId="4CF273A4" w:rsidR="00F771C3" w:rsidRPr="00F771C3" w:rsidRDefault="00F771C3" w:rsidP="000D6681">
      <w:pPr>
        <w:spacing w:after="0"/>
        <w:ind w:left="1440"/>
      </w:pPr>
      <w:r w:rsidRPr="00F771C3">
        <w:t>MC - 701 - Orientation to Graduate Studies in Communication</w:t>
      </w:r>
    </w:p>
    <w:p w14:paraId="538A7E9D" w14:textId="0EE31A4F" w:rsidR="00F771C3" w:rsidRPr="000D6681" w:rsidRDefault="00F771C3" w:rsidP="00F9695D">
      <w:pPr>
        <w:spacing w:after="0"/>
        <w:ind w:left="1440"/>
      </w:pPr>
      <w:r w:rsidRPr="00F771C3">
        <w:t>MUSIC - 261 - Aural Skills II</w:t>
      </w:r>
    </w:p>
    <w:p w14:paraId="49A73CED" w14:textId="64CBB60E" w:rsidR="006D73A8" w:rsidRPr="00614540" w:rsidRDefault="002B5DF4" w:rsidP="006D73A8">
      <w:pPr>
        <w:spacing w:after="0"/>
        <w:rPr>
          <w:u w:val="single"/>
        </w:rPr>
      </w:pPr>
      <w:r w:rsidRPr="002B5DF4">
        <w:tab/>
      </w:r>
      <w:r w:rsidR="00614540" w:rsidRPr="00614540">
        <w:rPr>
          <w:u w:val="single"/>
        </w:rPr>
        <w:t xml:space="preserve">Engineering </w:t>
      </w:r>
    </w:p>
    <w:p w14:paraId="516CEF92" w14:textId="77777777" w:rsidR="00231F12" w:rsidRPr="00231F12" w:rsidRDefault="00231F12" w:rsidP="00231F12">
      <w:pPr>
        <w:spacing w:after="0"/>
        <w:ind w:left="1440"/>
      </w:pPr>
      <w:r w:rsidRPr="00231F12">
        <w:t>Agricultural Technology Management Minor</w:t>
      </w:r>
    </w:p>
    <w:p w14:paraId="288C527E" w14:textId="77777777" w:rsidR="00231F12" w:rsidRPr="00231F12" w:rsidRDefault="00231F12" w:rsidP="00231F12">
      <w:pPr>
        <w:spacing w:after="0"/>
        <w:ind w:left="1440"/>
      </w:pPr>
      <w:r w:rsidRPr="00231F12">
        <w:t>BAE - 331 - Professional Practice for Biological Systems Engineering Design</w:t>
      </w:r>
    </w:p>
    <w:p w14:paraId="53A1458A" w14:textId="77777777" w:rsidR="00231F12" w:rsidRPr="00231F12" w:rsidRDefault="00231F12" w:rsidP="00231F12">
      <w:pPr>
        <w:spacing w:after="0"/>
        <w:ind w:left="1440"/>
      </w:pPr>
      <w:r w:rsidRPr="00231F12">
        <w:t>CE - 015 - Engineering Assembly</w:t>
      </w:r>
    </w:p>
    <w:p w14:paraId="36464C11" w14:textId="77777777" w:rsidR="00231F12" w:rsidRPr="00231F12" w:rsidRDefault="00231F12" w:rsidP="00231F12">
      <w:pPr>
        <w:spacing w:after="0"/>
        <w:ind w:left="1440"/>
      </w:pPr>
      <w:r w:rsidRPr="00231F12">
        <w:t>CE - 212 - Elementary Surveying Engineering</w:t>
      </w:r>
    </w:p>
    <w:p w14:paraId="6C1B9720" w14:textId="77777777" w:rsidR="00231F12" w:rsidRPr="00231F12" w:rsidRDefault="00231F12" w:rsidP="00231F12">
      <w:pPr>
        <w:spacing w:after="0"/>
        <w:ind w:left="1440"/>
      </w:pPr>
      <w:r w:rsidRPr="00231F12">
        <w:t>CE - 301 - Civil Engineering Problem Solving</w:t>
      </w:r>
    </w:p>
    <w:p w14:paraId="6D9D39F6" w14:textId="77777777" w:rsidR="00231F12" w:rsidRPr="00231F12" w:rsidRDefault="00231F12" w:rsidP="00231F12">
      <w:pPr>
        <w:spacing w:after="0"/>
        <w:ind w:left="1440"/>
      </w:pPr>
      <w:r w:rsidRPr="00231F12">
        <w:t>CE - 501 - Project Economic Evaluation</w:t>
      </w:r>
    </w:p>
    <w:p w14:paraId="2A12AB2E" w14:textId="77777777" w:rsidR="00231F12" w:rsidRPr="00231F12" w:rsidRDefault="00231F12" w:rsidP="00231F12">
      <w:pPr>
        <w:spacing w:after="0"/>
        <w:ind w:left="1440"/>
      </w:pPr>
      <w:r w:rsidRPr="00231F12">
        <w:t>CE - 502 - Project Management</w:t>
      </w:r>
    </w:p>
    <w:p w14:paraId="577A4E24" w14:textId="77777777" w:rsidR="00231F12" w:rsidRPr="00231F12" w:rsidRDefault="00231F12" w:rsidP="00231F12">
      <w:pPr>
        <w:spacing w:after="0"/>
        <w:ind w:left="1440"/>
      </w:pPr>
      <w:r w:rsidRPr="00231F12">
        <w:t>CE - 503 - Project Delivery</w:t>
      </w:r>
    </w:p>
    <w:p w14:paraId="7C0D83DB" w14:textId="77777777" w:rsidR="00231F12" w:rsidRPr="00231F12" w:rsidRDefault="00231F12" w:rsidP="00231F12">
      <w:pPr>
        <w:spacing w:after="0"/>
        <w:ind w:left="1440"/>
      </w:pPr>
      <w:r w:rsidRPr="00231F12">
        <w:t>CE - 522 - Soil Mechanics</w:t>
      </w:r>
    </w:p>
    <w:p w14:paraId="18FF8C16" w14:textId="77777777" w:rsidR="00231F12" w:rsidRPr="00231F12" w:rsidRDefault="00231F12" w:rsidP="00231F12">
      <w:pPr>
        <w:spacing w:after="0"/>
        <w:ind w:left="1440"/>
      </w:pPr>
      <w:r w:rsidRPr="00231F12">
        <w:t>CE - 528 - Foundation Engineering</w:t>
      </w:r>
    </w:p>
    <w:p w14:paraId="57F4EA8E" w14:textId="77777777" w:rsidR="00231F12" w:rsidRPr="00231F12" w:rsidRDefault="00231F12" w:rsidP="00231F12">
      <w:pPr>
        <w:spacing w:after="0"/>
        <w:ind w:left="1440"/>
      </w:pPr>
      <w:r w:rsidRPr="00231F12">
        <w:t>CE - 571 - Introduction to Transportation Engineering</w:t>
      </w:r>
    </w:p>
    <w:p w14:paraId="23BECAF3" w14:textId="77777777" w:rsidR="00231F12" w:rsidRPr="00231F12" w:rsidRDefault="00231F12" w:rsidP="00231F12">
      <w:pPr>
        <w:spacing w:after="0"/>
        <w:ind w:left="1440"/>
      </w:pPr>
      <w:r w:rsidRPr="00231F12">
        <w:t>CE - 572 - Highway Engineering</w:t>
      </w:r>
    </w:p>
    <w:p w14:paraId="45D05321" w14:textId="52B16805" w:rsidR="00E03A96" w:rsidRPr="00F9695D" w:rsidRDefault="00231F12" w:rsidP="00F9695D">
      <w:pPr>
        <w:spacing w:after="0"/>
        <w:ind w:left="1440"/>
      </w:pPr>
      <w:r w:rsidRPr="00231F12">
        <w:t>CE - 585 - Civil Engineering Project</w:t>
      </w:r>
    </w:p>
    <w:p w14:paraId="0BCC2BB9" w14:textId="77777777" w:rsidR="0057182B" w:rsidRDefault="003971F9" w:rsidP="00F83A2E">
      <w:pPr>
        <w:spacing w:after="0"/>
        <w:rPr>
          <w:u w:val="single"/>
        </w:rPr>
      </w:pPr>
      <w:r w:rsidRPr="003971F9">
        <w:tab/>
      </w:r>
      <w:r>
        <w:rPr>
          <w:u w:val="single"/>
        </w:rPr>
        <w:t>Health</w:t>
      </w:r>
      <w:r w:rsidR="005A761B" w:rsidRPr="005A761B">
        <w:rPr>
          <w:u w:val="single"/>
        </w:rPr>
        <w:t xml:space="preserve"> &amp; Human Sciences</w:t>
      </w:r>
    </w:p>
    <w:p w14:paraId="5908D74D" w14:textId="77777777" w:rsidR="00F11AB0" w:rsidRPr="00F11AB0" w:rsidRDefault="00F11AB0" w:rsidP="00F11AB0">
      <w:pPr>
        <w:spacing w:after="0"/>
        <w:ind w:left="1440"/>
      </w:pPr>
      <w:r w:rsidRPr="00F11AB0">
        <w:t>CSD - 443 - Language Assessment and Intervention I</w:t>
      </w:r>
    </w:p>
    <w:p w14:paraId="22A43B29" w14:textId="77777777" w:rsidR="00F11AB0" w:rsidRPr="00F11AB0" w:rsidRDefault="00F11AB0" w:rsidP="00F11AB0">
      <w:pPr>
        <w:spacing w:after="0"/>
        <w:ind w:left="1440"/>
      </w:pPr>
      <w:r w:rsidRPr="00F11AB0">
        <w:t>CSD - 446 - Speech Sound Disorders</w:t>
      </w:r>
    </w:p>
    <w:p w14:paraId="69BDD0FC" w14:textId="77777777" w:rsidR="00F11AB0" w:rsidRPr="00F11AB0" w:rsidRDefault="00F11AB0" w:rsidP="00F11AB0">
      <w:pPr>
        <w:spacing w:after="0"/>
        <w:ind w:left="1440"/>
      </w:pPr>
      <w:r w:rsidRPr="00F11AB0">
        <w:t>CSD - 549 - Clinical Procedures in Communication Disorders</w:t>
      </w:r>
    </w:p>
    <w:p w14:paraId="1B86C6D3" w14:textId="77777777" w:rsidR="00F11AB0" w:rsidRPr="00F11AB0" w:rsidRDefault="00F11AB0" w:rsidP="00F11AB0">
      <w:pPr>
        <w:spacing w:after="0"/>
        <w:ind w:left="1440"/>
      </w:pPr>
      <w:r w:rsidRPr="00F11AB0">
        <w:t>CSD - 560 - Clinical Research in Communication Sciences and Disorders</w:t>
      </w:r>
    </w:p>
    <w:p w14:paraId="014F7550" w14:textId="77777777" w:rsidR="00F11AB0" w:rsidRPr="00F11AB0" w:rsidRDefault="00F11AB0" w:rsidP="00F11AB0">
      <w:pPr>
        <w:spacing w:after="0"/>
        <w:ind w:left="1440"/>
      </w:pPr>
      <w:r w:rsidRPr="00F11AB0">
        <w:t>CSD - 570 - Hearing and Communication</w:t>
      </w:r>
    </w:p>
    <w:p w14:paraId="43B7E12F" w14:textId="77777777" w:rsidR="00F11AB0" w:rsidRPr="00F11AB0" w:rsidRDefault="00F11AB0" w:rsidP="00F11AB0">
      <w:pPr>
        <w:spacing w:after="0"/>
        <w:ind w:left="1440"/>
      </w:pPr>
      <w:r w:rsidRPr="00F11AB0">
        <w:t>CSD - 580 - Neurological Basis of Communication and Swallowing Disorders</w:t>
      </w:r>
    </w:p>
    <w:p w14:paraId="63AC95D4" w14:textId="77777777" w:rsidR="00F11AB0" w:rsidRPr="00F11AB0" w:rsidRDefault="00F11AB0" w:rsidP="00F11AB0">
      <w:pPr>
        <w:spacing w:after="0"/>
        <w:ind w:left="1440"/>
      </w:pPr>
      <w:r w:rsidRPr="00F11AB0">
        <w:t>CSD - 591 - Undergraduate Topics in Communication Sciences and Disorders</w:t>
      </w:r>
    </w:p>
    <w:p w14:paraId="694E23C4" w14:textId="77777777" w:rsidR="00F11AB0" w:rsidRPr="00F11AB0" w:rsidRDefault="00F11AB0" w:rsidP="00F11AB0">
      <w:pPr>
        <w:spacing w:after="0"/>
        <w:ind w:left="1440"/>
      </w:pPr>
      <w:r w:rsidRPr="00F11AB0">
        <w:t>ECED - 588 - Applied Learning in Early Childhood Programs</w:t>
      </w:r>
    </w:p>
    <w:p w14:paraId="1AFA7D28" w14:textId="77777777" w:rsidR="00F11AB0" w:rsidRPr="00F11AB0" w:rsidRDefault="00F11AB0" w:rsidP="00F11AB0">
      <w:pPr>
        <w:spacing w:after="0"/>
        <w:ind w:left="1440"/>
      </w:pPr>
      <w:r w:rsidRPr="00F11AB0">
        <w:t>ECED - 597 - Home, School, and Community Partnerships</w:t>
      </w:r>
    </w:p>
    <w:p w14:paraId="4857DF00" w14:textId="77777777" w:rsidR="00F11AB0" w:rsidRPr="00F11AB0" w:rsidRDefault="00F11AB0" w:rsidP="00F11AB0">
      <w:pPr>
        <w:spacing w:after="0"/>
        <w:ind w:left="1440"/>
      </w:pPr>
      <w:r w:rsidRPr="00F11AB0">
        <w:t>FASH - 300 - Fashion Production I</w:t>
      </w:r>
    </w:p>
    <w:p w14:paraId="7EE6DB57" w14:textId="77777777" w:rsidR="00F11AB0" w:rsidRPr="00F11AB0" w:rsidRDefault="00F11AB0" w:rsidP="00F11AB0">
      <w:pPr>
        <w:spacing w:after="0"/>
        <w:ind w:left="1440"/>
      </w:pPr>
      <w:r w:rsidRPr="00F11AB0">
        <w:t>FASH - 330 - Dress and Human Behavior</w:t>
      </w:r>
    </w:p>
    <w:p w14:paraId="681CA5AE" w14:textId="77777777" w:rsidR="00F11AB0" w:rsidRPr="00F11AB0" w:rsidRDefault="00F11AB0" w:rsidP="00F11AB0">
      <w:pPr>
        <w:spacing w:after="0"/>
        <w:ind w:left="1440"/>
      </w:pPr>
      <w:r w:rsidRPr="00F11AB0">
        <w:t>FASH - 340 - Fashion Aesthetics</w:t>
      </w:r>
    </w:p>
    <w:p w14:paraId="4AEA4C58" w14:textId="0789A4EB" w:rsidR="00F11AB0" w:rsidRPr="00F11AB0" w:rsidRDefault="00F11AB0" w:rsidP="00F11AB0">
      <w:pPr>
        <w:spacing w:after="0"/>
        <w:ind w:left="1440"/>
      </w:pPr>
      <w:r w:rsidRPr="00F11AB0">
        <w:lastRenderedPageBreak/>
        <w:t>FASH - 400 - Fashion Illustration and Flats</w:t>
      </w:r>
    </w:p>
    <w:p w14:paraId="197F9D91" w14:textId="77777777" w:rsidR="00F11AB0" w:rsidRPr="00F11AB0" w:rsidRDefault="00F11AB0" w:rsidP="00F11AB0">
      <w:pPr>
        <w:spacing w:after="0"/>
        <w:ind w:left="1440"/>
      </w:pPr>
      <w:r w:rsidRPr="00F11AB0">
        <w:t>FASH - 450 - Showcase of Excellence Event Planning</w:t>
      </w:r>
    </w:p>
    <w:p w14:paraId="499FDD7D" w14:textId="77777777" w:rsidR="00F11AB0" w:rsidRPr="00F11AB0" w:rsidRDefault="00F11AB0" w:rsidP="00F11AB0">
      <w:pPr>
        <w:spacing w:after="0"/>
        <w:ind w:left="1440"/>
      </w:pPr>
      <w:r w:rsidRPr="00F11AB0">
        <w:t>FASH - 498 - Topics in Fashion Studies</w:t>
      </w:r>
    </w:p>
    <w:p w14:paraId="2A73C569" w14:textId="77777777" w:rsidR="00F11AB0" w:rsidRPr="00F11AB0" w:rsidRDefault="00F11AB0" w:rsidP="00F11AB0">
      <w:pPr>
        <w:spacing w:after="0"/>
        <w:ind w:left="1440"/>
      </w:pPr>
      <w:r w:rsidRPr="00F11AB0">
        <w:t>FASH - 499 - Problems in Fashion Studies</w:t>
      </w:r>
    </w:p>
    <w:p w14:paraId="4F739E9C" w14:textId="77777777" w:rsidR="00F11AB0" w:rsidRPr="00F11AB0" w:rsidRDefault="00F11AB0" w:rsidP="00F11AB0">
      <w:pPr>
        <w:spacing w:after="0"/>
        <w:ind w:left="1440"/>
      </w:pPr>
      <w:r w:rsidRPr="00F11AB0">
        <w:t>FASH - 550 - Fashion Internship</w:t>
      </w:r>
    </w:p>
    <w:p w14:paraId="37234B59" w14:textId="77777777" w:rsidR="00F11AB0" w:rsidRPr="00F11AB0" w:rsidRDefault="00F11AB0" w:rsidP="00F11AB0">
      <w:pPr>
        <w:spacing w:after="0"/>
        <w:ind w:left="1440"/>
      </w:pPr>
      <w:r w:rsidRPr="00F11AB0">
        <w:t>FNDH - 313 - Science of Food</w:t>
      </w:r>
    </w:p>
    <w:p w14:paraId="53A7F3A9" w14:textId="77777777" w:rsidR="00F11AB0" w:rsidRPr="00F11AB0" w:rsidRDefault="00F11AB0" w:rsidP="00F11AB0">
      <w:pPr>
        <w:spacing w:after="0"/>
        <w:ind w:left="1440"/>
      </w:pPr>
      <w:r w:rsidRPr="00F11AB0">
        <w:t>FNDH - 442 - Management in Dietetics I</w:t>
      </w:r>
    </w:p>
    <w:p w14:paraId="35BCCC55" w14:textId="77777777" w:rsidR="00F11AB0" w:rsidRPr="00F11AB0" w:rsidRDefault="00F11AB0" w:rsidP="00F11AB0">
      <w:pPr>
        <w:spacing w:after="0"/>
        <w:ind w:left="1440"/>
      </w:pPr>
      <w:r w:rsidRPr="00F11AB0">
        <w:t>FNDH - 499 - Problems in Human Nutrition</w:t>
      </w:r>
    </w:p>
    <w:p w14:paraId="6AA9606D" w14:textId="77777777" w:rsidR="00F11AB0" w:rsidRPr="00F11AB0" w:rsidRDefault="00F11AB0" w:rsidP="00F11AB0">
      <w:pPr>
        <w:spacing w:after="0"/>
        <w:ind w:left="1440"/>
      </w:pPr>
      <w:r w:rsidRPr="00F11AB0">
        <w:t>FNDH - 515 - Counseling Strategies in Dietetic Practice</w:t>
      </w:r>
    </w:p>
    <w:p w14:paraId="0FDEC3A6" w14:textId="77777777" w:rsidR="00F11AB0" w:rsidRPr="00F11AB0" w:rsidRDefault="00F11AB0" w:rsidP="00F11AB0">
      <w:pPr>
        <w:spacing w:after="0"/>
        <w:ind w:left="1440"/>
      </w:pPr>
      <w:r w:rsidRPr="00F11AB0">
        <w:t>FNDH - 530 - Nutrition Education in Extension</w:t>
      </w:r>
    </w:p>
    <w:p w14:paraId="10943479" w14:textId="77777777" w:rsidR="00F11AB0" w:rsidRPr="00F11AB0" w:rsidRDefault="00F11AB0" w:rsidP="00F11AB0">
      <w:pPr>
        <w:spacing w:after="0"/>
        <w:ind w:left="1440"/>
      </w:pPr>
      <w:r w:rsidRPr="00F11AB0">
        <w:t>FNDH - 535 - Energy Balance</w:t>
      </w:r>
    </w:p>
    <w:p w14:paraId="4119B734" w14:textId="77777777" w:rsidR="00F11AB0" w:rsidRPr="00F11AB0" w:rsidRDefault="00F11AB0" w:rsidP="00F11AB0">
      <w:pPr>
        <w:spacing w:after="0"/>
        <w:ind w:left="1440"/>
      </w:pPr>
      <w:r w:rsidRPr="00F11AB0">
        <w:t>FNDH - 575 - Research in Health Sciences</w:t>
      </w:r>
    </w:p>
    <w:p w14:paraId="00B3465B" w14:textId="77777777" w:rsidR="00F11AB0" w:rsidRPr="00F11AB0" w:rsidRDefault="00F11AB0" w:rsidP="00F11AB0">
      <w:pPr>
        <w:spacing w:after="0"/>
        <w:ind w:left="1440"/>
      </w:pPr>
      <w:r w:rsidRPr="00F11AB0">
        <w:t>FNDH - 597 - Research Experience in Food, Nutrition, Dietetics and Health</w:t>
      </w:r>
    </w:p>
    <w:p w14:paraId="76C42285" w14:textId="77777777" w:rsidR="00F11AB0" w:rsidRPr="00F11AB0" w:rsidRDefault="00F11AB0" w:rsidP="00F11AB0">
      <w:pPr>
        <w:spacing w:after="0"/>
        <w:ind w:left="1440"/>
      </w:pPr>
      <w:r w:rsidRPr="00F11AB0">
        <w:t>FNDH - 643 - Food Writing</w:t>
      </w:r>
    </w:p>
    <w:p w14:paraId="7516B5BE" w14:textId="77777777" w:rsidR="00F11AB0" w:rsidRPr="00F11AB0" w:rsidRDefault="00F11AB0" w:rsidP="00F11AB0">
      <w:pPr>
        <w:spacing w:after="0"/>
        <w:ind w:left="1440"/>
      </w:pPr>
      <w:r w:rsidRPr="00F11AB0">
        <w:t>FNDH - 660 - Nutrition and Food Behavior</w:t>
      </w:r>
    </w:p>
    <w:p w14:paraId="00890D7E" w14:textId="77777777" w:rsidR="00F11AB0" w:rsidRPr="00F11AB0" w:rsidRDefault="00F11AB0" w:rsidP="00F11AB0">
      <w:pPr>
        <w:spacing w:after="0"/>
        <w:ind w:left="1440"/>
      </w:pPr>
      <w:r w:rsidRPr="00F11AB0">
        <w:t>FNDH - 761 - Applied Management in Dietetics</w:t>
      </w:r>
    </w:p>
    <w:p w14:paraId="1567771B" w14:textId="77777777" w:rsidR="00F11AB0" w:rsidRPr="00F11AB0" w:rsidRDefault="00F11AB0" w:rsidP="00F11AB0">
      <w:pPr>
        <w:spacing w:after="0"/>
        <w:ind w:left="1440"/>
      </w:pPr>
      <w:r w:rsidRPr="00F11AB0">
        <w:t>FNDH - 762 - Applied Clinical Dietetics</w:t>
      </w:r>
    </w:p>
    <w:p w14:paraId="1B73C8C0" w14:textId="77777777" w:rsidR="00F11AB0" w:rsidRPr="00F11AB0" w:rsidRDefault="00F11AB0" w:rsidP="00F11AB0">
      <w:pPr>
        <w:spacing w:after="0"/>
        <w:ind w:left="1440"/>
      </w:pPr>
      <w:r w:rsidRPr="00F11AB0">
        <w:t>FNDH - 815 - Molecular Basis of Nutrient Function</w:t>
      </w:r>
    </w:p>
    <w:p w14:paraId="39C06B1E" w14:textId="77777777" w:rsidR="00F11AB0" w:rsidRPr="00F11AB0" w:rsidRDefault="00F11AB0" w:rsidP="00F11AB0">
      <w:pPr>
        <w:spacing w:after="0"/>
        <w:ind w:left="1440"/>
      </w:pPr>
      <w:r w:rsidRPr="00F11AB0">
        <w:t>FNDH - 838 - Advanced Clinical Dietetics</w:t>
      </w:r>
    </w:p>
    <w:p w14:paraId="181E13ED" w14:textId="77777777" w:rsidR="00F11AB0" w:rsidRPr="00F11AB0" w:rsidRDefault="00F11AB0" w:rsidP="00F11AB0">
      <w:pPr>
        <w:spacing w:after="0"/>
        <w:ind w:left="1440"/>
      </w:pPr>
      <w:r w:rsidRPr="00F11AB0">
        <w:t>FNDH - 839 - Clinical Nutrition Support</w:t>
      </w:r>
    </w:p>
    <w:p w14:paraId="289F10B2" w14:textId="494648A4" w:rsidR="00F11AB0" w:rsidRPr="00F11AB0" w:rsidRDefault="00F11AB0" w:rsidP="00F11AB0">
      <w:pPr>
        <w:spacing w:after="0"/>
        <w:ind w:left="1440"/>
      </w:pPr>
      <w:r w:rsidRPr="00F11AB0">
        <w:t xml:space="preserve">FNDH - 842 - Advanced Nutrition: Nutrigenomics, Nutrigenetics, and Advanced Lipid </w:t>
      </w:r>
      <w:r w:rsidR="00F55B3E">
        <w:tab/>
      </w:r>
      <w:r w:rsidRPr="00F11AB0">
        <w:t>Metabolism</w:t>
      </w:r>
    </w:p>
    <w:p w14:paraId="10A19C15" w14:textId="77777777" w:rsidR="00F11AB0" w:rsidRPr="00F11AB0" w:rsidRDefault="00F11AB0" w:rsidP="00F11AB0">
      <w:pPr>
        <w:spacing w:after="0"/>
        <w:ind w:left="1440"/>
      </w:pPr>
      <w:r w:rsidRPr="00F11AB0">
        <w:t>FNDH - 859 - Nutrition: A Focus on Life Stages</w:t>
      </w:r>
    </w:p>
    <w:p w14:paraId="5C83E045" w14:textId="77777777" w:rsidR="00F11AB0" w:rsidRPr="00F11AB0" w:rsidRDefault="00F11AB0" w:rsidP="00F11AB0">
      <w:pPr>
        <w:spacing w:after="0"/>
        <w:ind w:left="1440"/>
      </w:pPr>
      <w:r w:rsidRPr="00F11AB0">
        <w:t>FNDH - 896 - Financial Management and Cost Control in Dietetics</w:t>
      </w:r>
    </w:p>
    <w:p w14:paraId="6761307A" w14:textId="77777777" w:rsidR="00F11AB0" w:rsidRPr="00F11AB0" w:rsidRDefault="00F11AB0" w:rsidP="00F11AB0">
      <w:pPr>
        <w:spacing w:after="0"/>
        <w:ind w:left="1440"/>
      </w:pPr>
      <w:r w:rsidRPr="00F11AB0">
        <w:t>GERON - 501 - Culture Change in Long-Term Care</w:t>
      </w:r>
    </w:p>
    <w:p w14:paraId="56FBCE99" w14:textId="77777777" w:rsidR="00F11AB0" w:rsidRPr="00F11AB0" w:rsidRDefault="00F11AB0" w:rsidP="00F11AB0">
      <w:pPr>
        <w:spacing w:after="0"/>
        <w:ind w:left="1440"/>
      </w:pPr>
      <w:r w:rsidRPr="00F11AB0">
        <w:t>GERON - 502 - Measuring Change in Long-Term Care</w:t>
      </w:r>
    </w:p>
    <w:p w14:paraId="35D8DB3D" w14:textId="77777777" w:rsidR="00F11AB0" w:rsidRPr="00F11AB0" w:rsidRDefault="00F11AB0" w:rsidP="00F11AB0">
      <w:pPr>
        <w:spacing w:after="0"/>
        <w:ind w:left="1440"/>
      </w:pPr>
      <w:r w:rsidRPr="00F11AB0">
        <w:t>GERON - 503 - Creating Home in Long-Term Care</w:t>
      </w:r>
    </w:p>
    <w:p w14:paraId="299285ED" w14:textId="77777777" w:rsidR="00F11AB0" w:rsidRPr="00F11AB0" w:rsidRDefault="00F11AB0" w:rsidP="00F11AB0">
      <w:pPr>
        <w:spacing w:after="0"/>
        <w:ind w:left="1440"/>
      </w:pPr>
      <w:r w:rsidRPr="00F11AB0">
        <w:t>GERON - 504 - Strengthening Staff in Long-Term Care</w:t>
      </w:r>
    </w:p>
    <w:p w14:paraId="322B8A13" w14:textId="77777777" w:rsidR="00F11AB0" w:rsidRPr="00F11AB0" w:rsidRDefault="00F11AB0" w:rsidP="00F11AB0">
      <w:pPr>
        <w:spacing w:after="0"/>
        <w:ind w:left="1440"/>
      </w:pPr>
      <w:r w:rsidRPr="00F11AB0">
        <w:t>GERON - 505 - Dining in Long-Term Care</w:t>
      </w:r>
    </w:p>
    <w:p w14:paraId="6E0C33D1" w14:textId="77777777" w:rsidR="00F11AB0" w:rsidRPr="00F11AB0" w:rsidRDefault="00F11AB0" w:rsidP="00F11AB0">
      <w:pPr>
        <w:spacing w:after="0"/>
        <w:ind w:left="1440"/>
      </w:pPr>
      <w:r w:rsidRPr="00F11AB0">
        <w:t>GERON - 506 - Activities in Long-Term Care</w:t>
      </w:r>
    </w:p>
    <w:p w14:paraId="15F2F38C" w14:textId="77777777" w:rsidR="00F11AB0" w:rsidRPr="00F11AB0" w:rsidRDefault="00F11AB0" w:rsidP="00F11AB0">
      <w:pPr>
        <w:spacing w:after="0"/>
        <w:ind w:left="1440"/>
      </w:pPr>
      <w:r w:rsidRPr="00F11AB0">
        <w:t>HM - 275 - Hospitality Work Experience I</w:t>
      </w:r>
    </w:p>
    <w:p w14:paraId="4CAD1616" w14:textId="77777777" w:rsidR="00F11AB0" w:rsidRPr="00F11AB0" w:rsidRDefault="00F11AB0" w:rsidP="00F11AB0">
      <w:pPr>
        <w:spacing w:after="0"/>
        <w:ind w:left="1440"/>
      </w:pPr>
      <w:r w:rsidRPr="00F11AB0">
        <w:t>HM - 351 - Commercial Food Production Management</w:t>
      </w:r>
    </w:p>
    <w:p w14:paraId="1ECB1F53" w14:textId="77777777" w:rsidR="00F11AB0" w:rsidRPr="00F11AB0" w:rsidRDefault="00F11AB0" w:rsidP="00F11AB0">
      <w:pPr>
        <w:spacing w:after="0"/>
        <w:ind w:left="1440"/>
      </w:pPr>
      <w:r w:rsidRPr="00F11AB0">
        <w:t>HM - 362 - Lodging Practicum</w:t>
      </w:r>
    </w:p>
    <w:p w14:paraId="283ED800" w14:textId="77777777" w:rsidR="00F11AB0" w:rsidRPr="00F11AB0" w:rsidRDefault="00F11AB0" w:rsidP="00F11AB0">
      <w:pPr>
        <w:spacing w:after="0"/>
        <w:ind w:left="1440"/>
      </w:pPr>
      <w:r w:rsidRPr="00F11AB0">
        <w:t>HM - 375 - Hospitality Work Experience II</w:t>
      </w:r>
    </w:p>
    <w:p w14:paraId="7B0C03CD" w14:textId="77777777" w:rsidR="00F11AB0" w:rsidRPr="00F11AB0" w:rsidRDefault="00F11AB0" w:rsidP="00F11AB0">
      <w:pPr>
        <w:spacing w:after="0"/>
        <w:ind w:left="1440"/>
      </w:pPr>
      <w:r w:rsidRPr="00F11AB0">
        <w:t>HM - 427 - Travel and Dining Auction Event Management</w:t>
      </w:r>
    </w:p>
    <w:p w14:paraId="26ABFE7F" w14:textId="77777777" w:rsidR="00F11AB0" w:rsidRPr="00F11AB0" w:rsidRDefault="00F11AB0" w:rsidP="00F11AB0">
      <w:pPr>
        <w:spacing w:after="0"/>
        <w:ind w:left="1440"/>
      </w:pPr>
      <w:r w:rsidRPr="00F11AB0">
        <w:t>HM - 440 - Beverage Management</w:t>
      </w:r>
    </w:p>
    <w:p w14:paraId="4CB266EE" w14:textId="77777777" w:rsidR="00F11AB0" w:rsidRPr="00F11AB0" w:rsidRDefault="00F11AB0" w:rsidP="00F11AB0">
      <w:pPr>
        <w:spacing w:after="0"/>
        <w:ind w:left="1440"/>
      </w:pPr>
      <w:r w:rsidRPr="00F11AB0">
        <w:t>HM - 442 - Introduction to Wines</w:t>
      </w:r>
    </w:p>
    <w:p w14:paraId="6DD988DF" w14:textId="77777777" w:rsidR="00F11AB0" w:rsidRPr="00F11AB0" w:rsidRDefault="00F11AB0" w:rsidP="00F11AB0">
      <w:pPr>
        <w:spacing w:after="0"/>
        <w:ind w:left="1440"/>
      </w:pPr>
      <w:r w:rsidRPr="00F11AB0">
        <w:t>HM - 462 - Advanced Wines</w:t>
      </w:r>
    </w:p>
    <w:p w14:paraId="09148915" w14:textId="77777777" w:rsidR="00F11AB0" w:rsidRPr="00F11AB0" w:rsidRDefault="00F11AB0" w:rsidP="00F11AB0">
      <w:pPr>
        <w:spacing w:after="0"/>
        <w:ind w:left="1440"/>
      </w:pPr>
      <w:r w:rsidRPr="00F11AB0">
        <w:t>HM - 475 - Internship in Hospitality Management</w:t>
      </w:r>
    </w:p>
    <w:p w14:paraId="5ACC2FEB" w14:textId="77777777" w:rsidR="00F55B3E" w:rsidRPr="00F55B3E" w:rsidRDefault="00F55B3E" w:rsidP="00F55B3E">
      <w:pPr>
        <w:spacing w:after="0"/>
        <w:ind w:left="1440"/>
      </w:pPr>
      <w:r w:rsidRPr="00F55B3E">
        <w:t>HM - 499 - Problems in Hospitality Management</w:t>
      </w:r>
    </w:p>
    <w:p w14:paraId="677A2CC5" w14:textId="77777777" w:rsidR="00F55B3E" w:rsidRPr="00F55B3E" w:rsidRDefault="00F55B3E" w:rsidP="00F55B3E">
      <w:pPr>
        <w:spacing w:after="0"/>
        <w:ind w:left="1440"/>
      </w:pPr>
      <w:r w:rsidRPr="00F55B3E">
        <w:t>KIN - 106 - Swimming III</w:t>
      </w:r>
    </w:p>
    <w:p w14:paraId="1437A5CD" w14:textId="77777777" w:rsidR="00F55B3E" w:rsidRPr="00F55B3E" w:rsidRDefault="00F55B3E" w:rsidP="00F55B3E">
      <w:pPr>
        <w:spacing w:after="0"/>
        <w:ind w:left="1440"/>
      </w:pPr>
      <w:r w:rsidRPr="00F55B3E">
        <w:t>KIN - 108 - Strength and Conditioning Specialist</w:t>
      </w:r>
    </w:p>
    <w:p w14:paraId="0CB7058C" w14:textId="55020352" w:rsidR="00F55B3E" w:rsidRPr="00F55B3E" w:rsidRDefault="00F55B3E" w:rsidP="00F55B3E">
      <w:pPr>
        <w:spacing w:after="0"/>
        <w:ind w:left="1440"/>
      </w:pPr>
      <w:r w:rsidRPr="00F55B3E">
        <w:t xml:space="preserve">KIN - 346 - Laboratory Experience for Social and Behavioral Epidemiology of Public Health </w:t>
      </w:r>
      <w:r>
        <w:tab/>
      </w:r>
      <w:r w:rsidRPr="00F55B3E">
        <w:t>Physical Activity</w:t>
      </w:r>
    </w:p>
    <w:p w14:paraId="55424154" w14:textId="77777777" w:rsidR="00F55B3E" w:rsidRPr="00F55B3E" w:rsidRDefault="00F55B3E" w:rsidP="00F55B3E">
      <w:pPr>
        <w:spacing w:after="0"/>
        <w:ind w:left="1440"/>
      </w:pPr>
      <w:r w:rsidRPr="00F55B3E">
        <w:t>KIN - 592 - Sport and Exercise Personality</w:t>
      </w:r>
    </w:p>
    <w:p w14:paraId="5C69DFB7" w14:textId="1A7E00AA" w:rsidR="00407005" w:rsidRPr="00D4332B" w:rsidRDefault="00F55B3E" w:rsidP="00D4332B">
      <w:pPr>
        <w:spacing w:after="0"/>
        <w:ind w:left="1440"/>
      </w:pPr>
      <w:r w:rsidRPr="00F55B3E">
        <w:t>KIN - 598 - Topics in Kinesiology</w:t>
      </w:r>
    </w:p>
    <w:p w14:paraId="101A9B59" w14:textId="77777777" w:rsidR="00407005" w:rsidRPr="00D01378" w:rsidRDefault="00407005" w:rsidP="00D01378">
      <w:pPr>
        <w:spacing w:after="0"/>
        <w:ind w:left="720"/>
        <w:rPr>
          <w:u w:val="single"/>
        </w:rPr>
      </w:pPr>
    </w:p>
    <w:p w14:paraId="20A71685" w14:textId="7B4A0A1A" w:rsidR="0082571D" w:rsidRPr="001D0844" w:rsidRDefault="00F93A41" w:rsidP="00684958">
      <w:pPr>
        <w:spacing w:after="0"/>
        <w:rPr>
          <w:b/>
          <w:bCs/>
          <w:u w:val="single"/>
        </w:rPr>
      </w:pPr>
      <w:r w:rsidRPr="00A66917">
        <w:t>5</w:t>
      </w:r>
      <w:r w:rsidR="00610249" w:rsidRPr="00A66917">
        <w:t>)</w:t>
      </w:r>
      <w:r w:rsidR="00610249" w:rsidRPr="00A66917">
        <w:rPr>
          <w:b/>
          <w:bCs/>
        </w:rPr>
        <w:tab/>
      </w:r>
      <w:r w:rsidR="00684958" w:rsidRPr="00A66917">
        <w:rPr>
          <w:b/>
          <w:bCs/>
          <w:color w:val="00B050"/>
          <w:sz w:val="24"/>
          <w:szCs w:val="24"/>
        </w:rPr>
        <w:t>COURSE</w:t>
      </w:r>
      <w:r w:rsidR="00684958" w:rsidRPr="00A66917">
        <w:rPr>
          <w:b/>
          <w:bCs/>
          <w:sz w:val="24"/>
          <w:szCs w:val="24"/>
        </w:rPr>
        <w:t xml:space="preserve"> PROPOSALS</w:t>
      </w:r>
      <w:r w:rsidR="00671123" w:rsidRPr="00A66917">
        <w:rPr>
          <w:b/>
          <w:bCs/>
        </w:rPr>
        <w:t xml:space="preserve">  </w:t>
      </w:r>
      <w:hyperlink r:id="rId8" w:history="1">
        <w:r w:rsidR="009F0287" w:rsidRPr="003F147C">
          <w:rPr>
            <w:rStyle w:val="Hyperlink"/>
            <w:b/>
            <w:bCs/>
          </w:rPr>
          <w:t>https://kstate.curriculog.com/agenda:2897/form</w:t>
        </w:r>
      </w:hyperlink>
    </w:p>
    <w:p w14:paraId="32CFB60D" w14:textId="77777777" w:rsidR="00C83185" w:rsidRDefault="00CC3283" w:rsidP="00BA4293">
      <w:pPr>
        <w:spacing w:after="0"/>
      </w:pPr>
      <w:r>
        <w:tab/>
      </w:r>
    </w:p>
    <w:p w14:paraId="4DF23297" w14:textId="2E572922" w:rsidR="00115831" w:rsidRDefault="00115831" w:rsidP="00BA4293">
      <w:pPr>
        <w:spacing w:after="0"/>
      </w:pPr>
      <w:r>
        <w:tab/>
        <w:t xml:space="preserve">It was moved and seconded to approve the </w:t>
      </w:r>
      <w:r w:rsidR="00FF773C">
        <w:t>c</w:t>
      </w:r>
      <w:r>
        <w:t xml:space="preserve">ourse proposals.  </w:t>
      </w:r>
      <w:r w:rsidR="00774E4D">
        <w:t>Discussion noted correction</w:t>
      </w:r>
      <w:r w:rsidR="00DF1B80">
        <w:t>s</w:t>
      </w:r>
      <w:r w:rsidR="00774E4D">
        <w:t xml:space="preserve"> to some attachments, a lack of response concerning impact </w:t>
      </w:r>
      <w:r w:rsidR="00B91295">
        <w:t>and there was a question about prereqs on the COMM 818 course</w:t>
      </w:r>
      <w:r w:rsidR="00586B5A">
        <w:t xml:space="preserve">.  </w:t>
      </w:r>
      <w:r w:rsidR="00964802">
        <w:t xml:space="preserve">Committee members would inquire about these concerns, but all the courses </w:t>
      </w:r>
      <w:r w:rsidR="00BD5D48">
        <w:t xml:space="preserve">are still able to move forward.  </w:t>
      </w:r>
      <w:r>
        <w:t>Motion carried.</w:t>
      </w:r>
    </w:p>
    <w:p w14:paraId="310FB98E" w14:textId="77777777" w:rsidR="00EF65D3" w:rsidRDefault="00EF65D3" w:rsidP="00BA4293">
      <w:pPr>
        <w:spacing w:after="0"/>
      </w:pPr>
    </w:p>
    <w:p w14:paraId="32347B86" w14:textId="6FA36D07" w:rsidR="00913477" w:rsidRPr="00913477" w:rsidRDefault="00D1048D" w:rsidP="00BA4293">
      <w:pPr>
        <w:spacing w:after="0"/>
        <w:rPr>
          <w:u w:val="single"/>
        </w:rPr>
      </w:pPr>
      <w:r>
        <w:tab/>
      </w:r>
      <w:r w:rsidR="00913477" w:rsidRPr="00913477">
        <w:rPr>
          <w:u w:val="single"/>
        </w:rPr>
        <w:t>Agriculture</w:t>
      </w:r>
    </w:p>
    <w:p w14:paraId="0177620F" w14:textId="7A9270A0" w:rsidR="00913477" w:rsidRDefault="00EC2A24" w:rsidP="00BA4293">
      <w:pPr>
        <w:spacing w:after="0"/>
      </w:pPr>
      <w:r>
        <w:tab/>
      </w:r>
      <w:r>
        <w:tab/>
        <w:t xml:space="preserve">ASI – 218 – Fundamentals of </w:t>
      </w:r>
      <w:r w:rsidR="00DE693B">
        <w:t>Nutrition</w:t>
      </w:r>
    </w:p>
    <w:p w14:paraId="77FD383E" w14:textId="18BEB9E8" w:rsidR="00DE693B" w:rsidRPr="00DE693B" w:rsidRDefault="00DE693B" w:rsidP="00BA4293">
      <w:pPr>
        <w:spacing w:after="0"/>
        <w:rPr>
          <w:u w:val="single"/>
        </w:rPr>
      </w:pPr>
      <w:r>
        <w:tab/>
      </w:r>
      <w:r w:rsidRPr="00DE693B">
        <w:rPr>
          <w:u w:val="single"/>
        </w:rPr>
        <w:t>Architecture, Planning &amp; Design</w:t>
      </w:r>
    </w:p>
    <w:p w14:paraId="313D4C73" w14:textId="610D9E96" w:rsidR="002B664D" w:rsidRDefault="009826DF" w:rsidP="00BA4293">
      <w:pPr>
        <w:spacing w:after="0"/>
      </w:pPr>
      <w:r>
        <w:tab/>
      </w:r>
      <w:r>
        <w:tab/>
      </w:r>
      <w:r w:rsidR="00F51F94">
        <w:t>PLAN – 115 – Introduction to Urban Planning and Development</w:t>
      </w:r>
    </w:p>
    <w:p w14:paraId="3E89C1D0" w14:textId="28A3D039" w:rsidR="00910A5F" w:rsidRDefault="005E4441" w:rsidP="00BA4293">
      <w:pPr>
        <w:spacing w:after="0"/>
        <w:rPr>
          <w:u w:val="single"/>
        </w:rPr>
      </w:pPr>
      <w:r w:rsidRPr="00AB5C5B">
        <w:tab/>
      </w:r>
      <w:r w:rsidR="001A4EF6">
        <w:rPr>
          <w:u w:val="single"/>
        </w:rPr>
        <w:t>Arts &amp;</w:t>
      </w:r>
      <w:r w:rsidR="00D1048D" w:rsidRPr="00D1048D">
        <w:rPr>
          <w:u w:val="single"/>
        </w:rPr>
        <w:t xml:space="preserve"> Sciences</w:t>
      </w:r>
    </w:p>
    <w:p w14:paraId="22FB21D4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ART - 609 - Art History Research Seminar</w:t>
      </w:r>
    </w:p>
    <w:p w14:paraId="0F3D98BF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ART - 646 - Art of Ancient Mesoamerica: Olmec to Aztec</w:t>
      </w:r>
    </w:p>
    <w:p w14:paraId="4E0F6312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ART - 648 - Art of Japan</w:t>
      </w:r>
    </w:p>
    <w:p w14:paraId="5B88517B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ART - 663 - Art and Life of Michelangelo</w:t>
      </w:r>
    </w:p>
    <w:p w14:paraId="2D80C8C0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COMM - 727 - Theories and Research of Organizational Communication</w:t>
      </w:r>
    </w:p>
    <w:p w14:paraId="40D498BA" w14:textId="13F8F6FA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COMM - 818 - Computational Methods in Communication and Media Research</w:t>
      </w:r>
      <w:r w:rsidR="00640816">
        <w:t xml:space="preserve"> </w:t>
      </w:r>
    </w:p>
    <w:p w14:paraId="14E26F14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HIST - 551 - History of Family Violence</w:t>
      </w:r>
    </w:p>
    <w:p w14:paraId="2C94CD71" w14:textId="12ED853C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MATH - 821 - Real Analysis</w:t>
      </w:r>
    </w:p>
    <w:p w14:paraId="70B69312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MC - 729 - Digital Advocacy and Strategy</w:t>
      </w:r>
    </w:p>
    <w:p w14:paraId="4549BE86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MC - 735 - Algorithms, Analytics, and AI in Media</w:t>
      </w:r>
    </w:p>
    <w:p w14:paraId="3B5846B4" w14:textId="28065915" w:rsidR="005E4441" w:rsidRDefault="005E4441" w:rsidP="00510677">
      <w:pPr>
        <w:tabs>
          <w:tab w:val="left" w:pos="720"/>
        </w:tabs>
        <w:spacing w:after="0"/>
        <w:ind w:left="1440"/>
      </w:pPr>
      <w:r w:rsidRPr="005E4441">
        <w:t>PHILO - 165 - Introduction to Medical Ethics</w:t>
      </w:r>
      <w:r w:rsidR="00D70A68">
        <w:t xml:space="preserve"> (GEN ED)</w:t>
      </w:r>
    </w:p>
    <w:p w14:paraId="63D17C12" w14:textId="3FB62596" w:rsidR="00AA5C68" w:rsidRPr="005E4441" w:rsidRDefault="00AA5C68" w:rsidP="00510677">
      <w:pPr>
        <w:tabs>
          <w:tab w:val="left" w:pos="720"/>
        </w:tabs>
        <w:spacing w:after="0"/>
        <w:ind w:left="1440"/>
      </w:pPr>
      <w:r>
        <w:t xml:space="preserve">PHILO </w:t>
      </w:r>
      <w:r w:rsidR="008F2899">
        <w:t>-</w:t>
      </w:r>
      <w:r>
        <w:t xml:space="preserve"> 681 </w:t>
      </w:r>
      <w:r w:rsidR="008F2899">
        <w:t>-</w:t>
      </w:r>
      <w:r>
        <w:t xml:space="preserve"> </w:t>
      </w:r>
      <w:r w:rsidR="008F2899">
        <w:t>Capstone Directed Research in Applied Philosophy</w:t>
      </w:r>
    </w:p>
    <w:p w14:paraId="2E3A0609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STAT - 728 - Python for Statistics and Data Science</w:t>
      </w:r>
    </w:p>
    <w:p w14:paraId="28392BC0" w14:textId="59DB260F" w:rsidR="00F55895" w:rsidRPr="00F55895" w:rsidRDefault="00510677" w:rsidP="002B664D">
      <w:pPr>
        <w:spacing w:after="0"/>
        <w:rPr>
          <w:u w:val="single"/>
        </w:rPr>
      </w:pPr>
      <w:r w:rsidRPr="00510677">
        <w:tab/>
      </w:r>
      <w:r>
        <w:rPr>
          <w:u w:val="single"/>
        </w:rPr>
        <w:t>Business</w:t>
      </w:r>
    </w:p>
    <w:p w14:paraId="34502198" w14:textId="7552269F" w:rsidR="00F55895" w:rsidRPr="00F55895" w:rsidRDefault="002B664D" w:rsidP="002B664D">
      <w:pPr>
        <w:tabs>
          <w:tab w:val="left" w:pos="720"/>
        </w:tabs>
        <w:spacing w:after="0"/>
        <w:ind w:left="1440"/>
      </w:pPr>
      <w:r>
        <w:t>E</w:t>
      </w:r>
      <w:r w:rsidR="00F55895" w:rsidRPr="00F55895">
        <w:t>NTRP - 425 - Funding Your Business</w:t>
      </w:r>
    </w:p>
    <w:p w14:paraId="4512BAA1" w14:textId="5C6CCD95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ENTRP - 491 - International Entrepreneurship Experience</w:t>
      </w:r>
    </w:p>
    <w:p w14:paraId="7A8E8B20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ENTRP - 495 - Entrepreneurship Internship</w:t>
      </w:r>
    </w:p>
    <w:p w14:paraId="275614C8" w14:textId="49D2EDC4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ENTRP - 550 - Technology and Innovation Management</w:t>
      </w:r>
    </w:p>
    <w:p w14:paraId="2C680BC8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ENTRP - 575 - New Venture Creation</w:t>
      </w:r>
    </w:p>
    <w:p w14:paraId="3D5E4B33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MANGT - 514 - Managerial Consulting Skills</w:t>
      </w:r>
    </w:p>
    <w:p w14:paraId="4423FE61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MANGT - 515 - Managerial Consulting Theory &amp; Practice</w:t>
      </w:r>
    </w:p>
    <w:p w14:paraId="77F5CFE0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MKTG - 350 - AI for Marketing</w:t>
      </w:r>
    </w:p>
    <w:p w14:paraId="3DA4DF03" w14:textId="7950915E" w:rsidR="002159AE" w:rsidRDefault="00F55895" w:rsidP="00E343FA">
      <w:pPr>
        <w:tabs>
          <w:tab w:val="left" w:pos="720"/>
        </w:tabs>
        <w:spacing w:after="0"/>
        <w:ind w:left="1440"/>
      </w:pPr>
      <w:r w:rsidRPr="00F55895">
        <w:t>SALES - 250 - Introduction to Sales</w:t>
      </w:r>
    </w:p>
    <w:p w14:paraId="496CD829" w14:textId="40E2E6C3" w:rsidR="00347EA8" w:rsidRPr="00F55895" w:rsidRDefault="00347EA8" w:rsidP="00347EA8">
      <w:pPr>
        <w:spacing w:after="0"/>
        <w:rPr>
          <w:u w:val="single"/>
        </w:rPr>
      </w:pPr>
      <w:r w:rsidRPr="00EF420B">
        <w:tab/>
      </w:r>
      <w:r>
        <w:rPr>
          <w:u w:val="single"/>
        </w:rPr>
        <w:t>Health &amp; Human Sciences</w:t>
      </w:r>
    </w:p>
    <w:p w14:paraId="753CB0C7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ECED - 420 - Interaction Techniques with Young Children</w:t>
      </w:r>
    </w:p>
    <w:p w14:paraId="19CA8F6A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FNDH - 355 - Rehabilitation and Exercise Modification Techniques I</w:t>
      </w:r>
    </w:p>
    <w:p w14:paraId="7FFF8861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FNDH - 599 - Topics in Human Nutrition</w:t>
      </w:r>
    </w:p>
    <w:p w14:paraId="41E04A9F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IHS - 310 - Foundations of Integrative Human Sciences</w:t>
      </w:r>
    </w:p>
    <w:p w14:paraId="2372064C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KIN - 318 - Rural Community Health</w:t>
      </w:r>
    </w:p>
    <w:p w14:paraId="3564DB76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KIN - 336 - Physiology of Exercise Lab</w:t>
      </w:r>
    </w:p>
    <w:p w14:paraId="2952C69B" w14:textId="63E77CF6" w:rsidR="00E96CA5" w:rsidRDefault="00531DF0" w:rsidP="009610C4">
      <w:pPr>
        <w:tabs>
          <w:tab w:val="left" w:pos="720"/>
        </w:tabs>
        <w:spacing w:after="0"/>
        <w:ind w:left="1440"/>
      </w:pPr>
      <w:r w:rsidRPr="00531DF0">
        <w:t>KIN - 418 - Social Determinants and Diversity in Public Health</w:t>
      </w:r>
    </w:p>
    <w:p w14:paraId="669FA811" w14:textId="4DE42ED1" w:rsidR="00EF420B" w:rsidRPr="00F55895" w:rsidRDefault="00EF420B" w:rsidP="00EF420B">
      <w:pPr>
        <w:spacing w:after="0"/>
        <w:rPr>
          <w:u w:val="single"/>
        </w:rPr>
      </w:pPr>
      <w:r w:rsidRPr="00EF420B">
        <w:tab/>
      </w:r>
      <w:r w:rsidR="00985A39">
        <w:rPr>
          <w:u w:val="single"/>
        </w:rPr>
        <w:t xml:space="preserve">Tech &amp; Aviation – Salina </w:t>
      </w:r>
    </w:p>
    <w:p w14:paraId="55208586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BUS - 403 - Basic Project Management</w:t>
      </w:r>
    </w:p>
    <w:p w14:paraId="5F8F68F7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BUS - 405 - Transformational Leadership for Project Management</w:t>
      </w:r>
    </w:p>
    <w:p w14:paraId="74D5D4F1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BUS - 415 - Technology Leadership</w:t>
      </w:r>
    </w:p>
    <w:p w14:paraId="6410296A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BUS - 425 - Product Development</w:t>
      </w:r>
    </w:p>
    <w:p w14:paraId="1BDCB537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UAS - 479 - Data Analytics for Agricultural Applications</w:t>
      </w:r>
    </w:p>
    <w:p w14:paraId="16ADE762" w14:textId="643B9C48" w:rsidR="00E96CA5" w:rsidRDefault="00985A39" w:rsidP="00EF420B">
      <w:pPr>
        <w:tabs>
          <w:tab w:val="left" w:pos="720"/>
        </w:tabs>
        <w:spacing w:after="0"/>
        <w:ind w:left="1440"/>
      </w:pPr>
      <w:r w:rsidRPr="00985A39">
        <w:t>UAS - 482 - UAS Aerial Applications and Regulations</w:t>
      </w:r>
    </w:p>
    <w:p w14:paraId="4BD56AEF" w14:textId="55D65BB8" w:rsidR="00985A39" w:rsidRPr="00937BF1" w:rsidRDefault="00985A39" w:rsidP="00985A39">
      <w:pPr>
        <w:spacing w:after="0"/>
        <w:rPr>
          <w:u w:val="single"/>
        </w:rPr>
      </w:pPr>
      <w:r w:rsidRPr="00985A39">
        <w:tab/>
      </w:r>
      <w:r w:rsidR="00937BF1" w:rsidRPr="00937BF1">
        <w:rPr>
          <w:u w:val="single"/>
        </w:rPr>
        <w:t>Vet Med</w:t>
      </w:r>
      <w:r w:rsidRPr="00937BF1">
        <w:rPr>
          <w:u w:val="single"/>
        </w:rPr>
        <w:t xml:space="preserve"> </w:t>
      </w:r>
    </w:p>
    <w:p w14:paraId="649D614A" w14:textId="77777777" w:rsidR="00937BF1" w:rsidRPr="00937BF1" w:rsidRDefault="00937BF1" w:rsidP="00937BF1">
      <w:pPr>
        <w:spacing w:after="0"/>
        <w:ind w:left="1440"/>
      </w:pPr>
      <w:r w:rsidRPr="00937BF1">
        <w:t>VCS - 817 - Incident Response</w:t>
      </w:r>
    </w:p>
    <w:p w14:paraId="7F08C0D3" w14:textId="77777777" w:rsidR="00937BF1" w:rsidRPr="00937BF1" w:rsidRDefault="00937BF1" w:rsidP="00937BF1">
      <w:pPr>
        <w:spacing w:after="0"/>
        <w:ind w:left="1440"/>
      </w:pPr>
      <w:r w:rsidRPr="00937BF1">
        <w:t>VCS - 869 - Equine Diagnostic Imaging</w:t>
      </w:r>
    </w:p>
    <w:p w14:paraId="68E9CEA3" w14:textId="747F7AF4" w:rsidR="00C17A70" w:rsidRDefault="00937BF1" w:rsidP="00C17A70">
      <w:pPr>
        <w:spacing w:after="0"/>
        <w:ind w:left="1440"/>
      </w:pPr>
      <w:r w:rsidRPr="00937BF1">
        <w:t>VCS - 893 - CS Veterinary Medicine Elective Aux. (Credit/No Credit)</w:t>
      </w:r>
    </w:p>
    <w:p w14:paraId="10D329D9" w14:textId="2E308554" w:rsidR="00C17A70" w:rsidRPr="00C17A70" w:rsidRDefault="00C17A70" w:rsidP="00C17A70">
      <w:pPr>
        <w:spacing w:after="0"/>
        <w:rPr>
          <w:u w:val="single"/>
        </w:rPr>
      </w:pPr>
      <w:r w:rsidRPr="00193600">
        <w:tab/>
      </w:r>
      <w:r>
        <w:rPr>
          <w:u w:val="single"/>
        </w:rPr>
        <w:t>School of Leadership Studies</w:t>
      </w:r>
      <w:r w:rsidRPr="00937BF1">
        <w:rPr>
          <w:u w:val="single"/>
        </w:rPr>
        <w:t xml:space="preserve"> </w:t>
      </w:r>
    </w:p>
    <w:p w14:paraId="0FF93164" w14:textId="77777777" w:rsidR="00C17A70" w:rsidRPr="00C17A70" w:rsidRDefault="00C17A70" w:rsidP="00193600">
      <w:pPr>
        <w:spacing w:after="0"/>
        <w:ind w:left="1440"/>
      </w:pPr>
      <w:r w:rsidRPr="00C17A70">
        <w:t>UHP - 389 - Engaging with Grand Challenges</w:t>
      </w:r>
    </w:p>
    <w:p w14:paraId="3BFDD467" w14:textId="77777777" w:rsidR="00C17A70" w:rsidRPr="00C17A70" w:rsidRDefault="00C17A70" w:rsidP="00193600">
      <w:pPr>
        <w:spacing w:after="0"/>
        <w:ind w:left="1440"/>
      </w:pPr>
      <w:r w:rsidRPr="00C17A70">
        <w:t>URES - 300 - Onboarding in a VIP Research Team</w:t>
      </w:r>
    </w:p>
    <w:p w14:paraId="5EDD0CA6" w14:textId="77777777" w:rsidR="00C17A70" w:rsidRPr="00C17A70" w:rsidRDefault="00C17A70" w:rsidP="00193600">
      <w:pPr>
        <w:spacing w:after="0"/>
        <w:ind w:left="1440"/>
      </w:pPr>
      <w:r w:rsidRPr="00C17A70">
        <w:t>URES - 400 - Intermediate VIP Research Team</w:t>
      </w:r>
    </w:p>
    <w:p w14:paraId="44459D28" w14:textId="77777777" w:rsidR="00937BF1" w:rsidRPr="00F55895" w:rsidRDefault="00937BF1" w:rsidP="00985A39">
      <w:pPr>
        <w:spacing w:after="0"/>
        <w:rPr>
          <w:u w:val="single"/>
        </w:rPr>
      </w:pPr>
    </w:p>
    <w:p w14:paraId="5E5FC980" w14:textId="10217064" w:rsidR="00684958" w:rsidRPr="003A59A3" w:rsidRDefault="00A83EBA" w:rsidP="004A470D">
      <w:pPr>
        <w:tabs>
          <w:tab w:val="left" w:pos="720"/>
        </w:tabs>
        <w:spacing w:after="0"/>
        <w:rPr>
          <w:b/>
          <w:bCs/>
          <w:color w:val="FF0000"/>
        </w:rPr>
      </w:pPr>
      <w:r>
        <w:t>6)</w:t>
      </w:r>
      <w:r w:rsidR="00610249">
        <w:rPr>
          <w:b/>
          <w:bCs/>
        </w:rPr>
        <w:tab/>
      </w:r>
      <w:r w:rsidR="008B481E" w:rsidRPr="00985A89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985A89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314944">
        <w:rPr>
          <w:b/>
          <w:bCs/>
          <w:sz w:val="24"/>
          <w:szCs w:val="24"/>
        </w:rPr>
        <w:t>PROPOSALS</w:t>
      </w:r>
      <w:r w:rsidR="00314944">
        <w:rPr>
          <w:b/>
          <w:bCs/>
          <w:sz w:val="24"/>
          <w:szCs w:val="24"/>
        </w:rPr>
        <w:t xml:space="preserve"> - </w:t>
      </w:r>
      <w:hyperlink r:id="rId9" w:history="1">
        <w:r w:rsidR="00613296" w:rsidRPr="003F147C">
          <w:rPr>
            <w:rStyle w:val="Hyperlink"/>
            <w:b/>
            <w:bCs/>
          </w:rPr>
          <w:t>https://kstate.curriculog.com/agenda:2898/form</w:t>
        </w:r>
      </w:hyperlink>
    </w:p>
    <w:p w14:paraId="1C00F8F7" w14:textId="33BEB523" w:rsidR="002A793A" w:rsidRDefault="00930520" w:rsidP="005B7556">
      <w:pPr>
        <w:tabs>
          <w:tab w:val="left" w:pos="720"/>
        </w:tabs>
        <w:spacing w:after="0"/>
      </w:pPr>
      <w:r>
        <w:tab/>
      </w:r>
    </w:p>
    <w:p w14:paraId="3E0BCFB0" w14:textId="58A4D575" w:rsidR="007E5EC6" w:rsidRDefault="00115831" w:rsidP="00291D1B">
      <w:pPr>
        <w:tabs>
          <w:tab w:val="left" w:pos="720"/>
        </w:tabs>
        <w:spacing w:after="0"/>
      </w:pPr>
      <w:r>
        <w:tab/>
        <w:t>It was moved and seconded to approve the</w:t>
      </w:r>
      <w:r w:rsidR="00742EDE">
        <w:t xml:space="preserve"> following program </w:t>
      </w:r>
      <w:r w:rsidR="00813974">
        <w:t xml:space="preserve">proposals. </w:t>
      </w:r>
      <w:r w:rsidR="00E44A71">
        <w:t xml:space="preserve">A question was asked about </w:t>
      </w:r>
      <w:r w:rsidR="00BE5E32">
        <w:t xml:space="preserve">how much time we take to reach out to departments regarding impact.  </w:t>
      </w:r>
      <w:r w:rsidR="00C61F72">
        <w:t xml:space="preserve">It was agreed that the </w:t>
      </w:r>
      <w:r w:rsidR="005C4997">
        <w:t xml:space="preserve">proposal author </w:t>
      </w:r>
      <w:r w:rsidR="00C61F72">
        <w:t xml:space="preserve">needs to </w:t>
      </w:r>
      <w:r w:rsidR="00405504">
        <w:t>make</w:t>
      </w:r>
      <w:r w:rsidR="00C61F72">
        <w:t xml:space="preserve"> a marked effort to reach out</w:t>
      </w:r>
      <w:r w:rsidR="00C14ACB">
        <w:t xml:space="preserve"> </w:t>
      </w:r>
      <w:r w:rsidR="009833BA">
        <w:t xml:space="preserve">to </w:t>
      </w:r>
      <w:r w:rsidR="009F0E3F">
        <w:t xml:space="preserve">appropriate personnel </w:t>
      </w:r>
      <w:r w:rsidR="00C14ACB">
        <w:t>at least twice</w:t>
      </w:r>
      <w:r w:rsidR="00C61F72">
        <w:t>,</w:t>
      </w:r>
      <w:r w:rsidR="00BE5E32">
        <w:t xml:space="preserve"> </w:t>
      </w:r>
      <w:r w:rsidR="00570550">
        <w:t xml:space="preserve">and then the item </w:t>
      </w:r>
      <w:r w:rsidR="00687C2E">
        <w:t>move</w:t>
      </w:r>
      <w:r w:rsidR="00570550">
        <w:t>s</w:t>
      </w:r>
      <w:r w:rsidR="00687C2E">
        <w:t xml:space="preserve"> </w:t>
      </w:r>
      <w:r w:rsidR="00570550">
        <w:t xml:space="preserve">forward if they don’t respond.  After that, </w:t>
      </w:r>
      <w:r w:rsidR="00C61F72">
        <w:t>the onus is on the department</w:t>
      </w:r>
      <w:r w:rsidR="00570550">
        <w:t>.</w:t>
      </w:r>
      <w:r w:rsidR="00C61F72">
        <w:t xml:space="preserve"> </w:t>
      </w:r>
      <w:r w:rsidR="00687C2E">
        <w:t>Brundage answered a question about taking a minor and certificate at the same time</w:t>
      </w:r>
      <w:r w:rsidR="00ED5713">
        <w:t xml:space="preserve">. If the material is too similar, they may not do a major and minor at the same time, and this is true of a certificate and a minor as well. </w:t>
      </w:r>
      <w:r w:rsidR="001F753E">
        <w:t xml:space="preserve"> Goos clarified that </w:t>
      </w:r>
      <w:r w:rsidR="002367D1">
        <w:t xml:space="preserve">it’s good if it is a stackable credential, certificate, to minor to major, versus just adding a minor onto a major. </w:t>
      </w:r>
      <w:r w:rsidR="00ED5713">
        <w:t xml:space="preserve"> </w:t>
      </w:r>
      <w:r w:rsidR="006A6CD3">
        <w:t xml:space="preserve">The idea </w:t>
      </w:r>
      <w:r w:rsidR="00FD64D7">
        <w:t xml:space="preserve">was mentioned of adding an official policy about this into the ARN </w:t>
      </w:r>
      <w:r w:rsidR="003877F2">
        <w:t xml:space="preserve">at some point. </w:t>
      </w:r>
      <w:r w:rsidR="001D316B">
        <w:t xml:space="preserve">Gott </w:t>
      </w:r>
      <w:r w:rsidR="000C0C69">
        <w:t xml:space="preserve">noted </w:t>
      </w:r>
      <w:r w:rsidR="001D316B">
        <w:t xml:space="preserve">she heard back </w:t>
      </w:r>
      <w:r w:rsidR="004E675C">
        <w:t xml:space="preserve">from Political Science </w:t>
      </w:r>
      <w:r w:rsidR="00C90058">
        <w:t xml:space="preserve">concerning </w:t>
      </w:r>
      <w:r w:rsidR="004E675C">
        <w:t xml:space="preserve">the impact </w:t>
      </w:r>
      <w:r w:rsidR="008B7B31">
        <w:t>for the Leadership for Conflict Transformation course, and</w:t>
      </w:r>
      <w:r w:rsidR="005E50AE">
        <w:t xml:space="preserve"> </w:t>
      </w:r>
      <w:r w:rsidR="001D316B">
        <w:t>Poli</w:t>
      </w:r>
      <w:r w:rsidR="009244E6">
        <w:t xml:space="preserve">tical Science </w:t>
      </w:r>
      <w:r w:rsidR="00F85BF2">
        <w:t xml:space="preserve">is </w:t>
      </w:r>
      <w:r w:rsidR="009244E6">
        <w:t xml:space="preserve">not opposed </w:t>
      </w:r>
      <w:r w:rsidR="007931A6">
        <w:t xml:space="preserve">to </w:t>
      </w:r>
      <w:r w:rsidR="00F85BF2">
        <w:t xml:space="preserve">the </w:t>
      </w:r>
      <w:r w:rsidR="008E3B3B">
        <w:t>master’s</w:t>
      </w:r>
      <w:r w:rsidR="00F85BF2">
        <w:t xml:space="preserve"> degree moving forward. </w:t>
      </w:r>
    </w:p>
    <w:p w14:paraId="2AE7A0BE" w14:textId="77777777" w:rsidR="007E5EC6" w:rsidRDefault="007E5EC6" w:rsidP="00291D1B">
      <w:pPr>
        <w:tabs>
          <w:tab w:val="left" w:pos="720"/>
        </w:tabs>
        <w:spacing w:after="0"/>
      </w:pPr>
    </w:p>
    <w:p w14:paraId="79D6486A" w14:textId="5F5E5E17" w:rsidR="008533B8" w:rsidRDefault="008533B8" w:rsidP="00291D1B">
      <w:pPr>
        <w:tabs>
          <w:tab w:val="left" w:pos="720"/>
        </w:tabs>
        <w:spacing w:after="0"/>
      </w:pPr>
      <w:r>
        <w:tab/>
        <w:t xml:space="preserve">Motion carried. </w:t>
      </w:r>
    </w:p>
    <w:p w14:paraId="1C9F388C" w14:textId="77777777" w:rsidR="00115831" w:rsidRPr="002A793A" w:rsidRDefault="00115831" w:rsidP="005B7556">
      <w:pPr>
        <w:tabs>
          <w:tab w:val="left" w:pos="720"/>
        </w:tabs>
        <w:spacing w:after="0"/>
      </w:pPr>
    </w:p>
    <w:p w14:paraId="3CA13A85" w14:textId="77777777" w:rsidR="002C355F" w:rsidRDefault="002C355F" w:rsidP="00836A32">
      <w:pPr>
        <w:spacing w:after="0"/>
        <w:ind w:firstLine="720"/>
        <w:rPr>
          <w:u w:val="single"/>
        </w:rPr>
      </w:pPr>
      <w:r>
        <w:rPr>
          <w:u w:val="single"/>
        </w:rPr>
        <w:t>Agriculture</w:t>
      </w:r>
    </w:p>
    <w:p w14:paraId="0286E32D" w14:textId="0CBA4D2A" w:rsidR="002C355F" w:rsidRPr="00061339" w:rsidRDefault="002C355F" w:rsidP="00061339">
      <w:pPr>
        <w:spacing w:after="0"/>
        <w:ind w:left="1440"/>
      </w:pPr>
      <w:r w:rsidRPr="002C355F">
        <w:t>Applied Agricultural Studies (BS)</w:t>
      </w:r>
    </w:p>
    <w:p w14:paraId="17047E5C" w14:textId="77777777" w:rsidR="00921AB2" w:rsidRDefault="00921AB2" w:rsidP="00836A32">
      <w:pPr>
        <w:spacing w:after="0"/>
        <w:ind w:firstLine="720"/>
        <w:rPr>
          <w:u w:val="single"/>
        </w:rPr>
      </w:pPr>
      <w:r>
        <w:rPr>
          <w:u w:val="single"/>
        </w:rPr>
        <w:t>Architecture, Planning &amp; Design</w:t>
      </w:r>
    </w:p>
    <w:p w14:paraId="733C66AE" w14:textId="05386025" w:rsidR="00921AB2" w:rsidRPr="00061339" w:rsidRDefault="00921AB2" w:rsidP="00836A32">
      <w:pPr>
        <w:spacing w:after="0"/>
        <w:ind w:firstLine="720"/>
      </w:pPr>
      <w:r w:rsidRPr="00C93D33">
        <w:tab/>
        <w:t>Community Planning Certificate</w:t>
      </w:r>
    </w:p>
    <w:p w14:paraId="49B2744A" w14:textId="77777777" w:rsidR="00D14DC5" w:rsidRDefault="00D14DC5" w:rsidP="00836A32">
      <w:pPr>
        <w:spacing w:after="0"/>
        <w:ind w:firstLine="720"/>
        <w:rPr>
          <w:u w:val="single"/>
        </w:rPr>
      </w:pPr>
      <w:r>
        <w:rPr>
          <w:u w:val="single"/>
        </w:rPr>
        <w:t>Arts &amp; Sciences</w:t>
      </w:r>
    </w:p>
    <w:p w14:paraId="10067380" w14:textId="77777777" w:rsidR="00D14DC5" w:rsidRPr="00D14DC5" w:rsidRDefault="00D14DC5" w:rsidP="00D14DC5">
      <w:pPr>
        <w:spacing w:after="0"/>
        <w:ind w:left="1440"/>
      </w:pPr>
      <w:r w:rsidRPr="00D14DC5">
        <w:t>Band Instrument Repair for Music Educators Minor</w:t>
      </w:r>
    </w:p>
    <w:p w14:paraId="786C63AC" w14:textId="2C27CC9D" w:rsidR="00D14DC5" w:rsidRPr="00061339" w:rsidRDefault="00D14DC5" w:rsidP="00061339">
      <w:pPr>
        <w:spacing w:after="0"/>
        <w:ind w:left="1440"/>
      </w:pPr>
      <w:r w:rsidRPr="00D14DC5">
        <w:t>Band Instrument Repair for Music Educators Undergraduate Certificate</w:t>
      </w:r>
    </w:p>
    <w:p w14:paraId="10762C8D" w14:textId="77777777" w:rsidR="005C3D44" w:rsidRDefault="005C3D44" w:rsidP="00836A32">
      <w:pPr>
        <w:spacing w:after="0"/>
        <w:ind w:firstLine="720"/>
        <w:rPr>
          <w:u w:val="single"/>
        </w:rPr>
      </w:pPr>
      <w:r>
        <w:rPr>
          <w:u w:val="single"/>
        </w:rPr>
        <w:t>Business</w:t>
      </w:r>
    </w:p>
    <w:p w14:paraId="6C45AE01" w14:textId="77777777" w:rsidR="005C3D44" w:rsidRPr="005C3D44" w:rsidRDefault="005C3D44" w:rsidP="005C3D44">
      <w:pPr>
        <w:spacing w:after="0"/>
        <w:ind w:left="1440"/>
      </w:pPr>
      <w:r w:rsidRPr="005C3D44">
        <w:t>Business Law Undergraduate Certificate</w:t>
      </w:r>
    </w:p>
    <w:p w14:paraId="27D0B178" w14:textId="77777777" w:rsidR="005C3D44" w:rsidRPr="005C3D44" w:rsidRDefault="005C3D44" w:rsidP="005C3D44">
      <w:pPr>
        <w:spacing w:after="0"/>
        <w:ind w:left="1440"/>
      </w:pPr>
      <w:r w:rsidRPr="005C3D44">
        <w:t>Entrepreneurship and Innovation (BSBA)</w:t>
      </w:r>
    </w:p>
    <w:p w14:paraId="18B14C0E" w14:textId="77777777" w:rsidR="005C3D44" w:rsidRPr="005C3D44" w:rsidRDefault="005C3D44" w:rsidP="005C3D44">
      <w:pPr>
        <w:spacing w:after="0"/>
        <w:ind w:left="1440"/>
      </w:pPr>
      <w:r w:rsidRPr="005C3D44">
        <w:t>Entrepreneurship and Innovation Undergraduate Certificate</w:t>
      </w:r>
    </w:p>
    <w:p w14:paraId="516A1BBA" w14:textId="20C9CEE0" w:rsidR="005C3D44" w:rsidRPr="00061339" w:rsidRDefault="005C3D44" w:rsidP="00061339">
      <w:pPr>
        <w:spacing w:after="0"/>
        <w:ind w:left="1440"/>
      </w:pPr>
      <w:r w:rsidRPr="005C3D44">
        <w:t>Master of Marketing Science (MS)</w:t>
      </w:r>
    </w:p>
    <w:p w14:paraId="65D121FA" w14:textId="77777777" w:rsidR="00061339" w:rsidRDefault="008B5F66" w:rsidP="00061339">
      <w:pPr>
        <w:spacing w:after="0"/>
        <w:ind w:firstLine="720"/>
        <w:rPr>
          <w:u w:val="single"/>
        </w:rPr>
      </w:pPr>
      <w:r>
        <w:rPr>
          <w:u w:val="single"/>
        </w:rPr>
        <w:t>Health &amp; Human Sciences</w:t>
      </w:r>
    </w:p>
    <w:p w14:paraId="16ED3597" w14:textId="4981C804" w:rsidR="008B5F66" w:rsidRPr="00061339" w:rsidRDefault="00061339" w:rsidP="00061339">
      <w:pPr>
        <w:spacing w:after="0"/>
        <w:ind w:firstLine="720"/>
        <w:rPr>
          <w:u w:val="single"/>
        </w:rPr>
      </w:pPr>
      <w:r w:rsidRPr="00061339">
        <w:tab/>
      </w:r>
      <w:r w:rsidR="008B5F66" w:rsidRPr="008B5F66">
        <w:t xml:space="preserve">Accelerated </w:t>
      </w:r>
      <w:r w:rsidR="00496AED" w:rsidRPr="008B5F66">
        <w:t>Kinesiology (</w:t>
      </w:r>
      <w:r w:rsidR="008B5F66" w:rsidRPr="008B5F66">
        <w:t>BS)/Master of Public Health</w:t>
      </w:r>
      <w:r w:rsidR="00DC392B">
        <w:t xml:space="preserve"> </w:t>
      </w:r>
      <w:r w:rsidR="008B5F66" w:rsidRPr="008B5F66">
        <w:t>(MPH)</w:t>
      </w:r>
    </w:p>
    <w:p w14:paraId="3A5B4B2B" w14:textId="6195E3B3" w:rsidR="002A793A" w:rsidRDefault="00EC4146" w:rsidP="00836A32">
      <w:pPr>
        <w:spacing w:after="0"/>
        <w:ind w:firstLine="720"/>
        <w:rPr>
          <w:u w:val="single"/>
        </w:rPr>
      </w:pPr>
      <w:r>
        <w:rPr>
          <w:u w:val="single"/>
        </w:rPr>
        <w:t xml:space="preserve">Tech &amp; Aviation – Salina </w:t>
      </w:r>
    </w:p>
    <w:p w14:paraId="3A512434" w14:textId="77777777" w:rsidR="00EC4146" w:rsidRPr="00EC4146" w:rsidRDefault="00EC4146" w:rsidP="00EC4146">
      <w:pPr>
        <w:spacing w:after="0"/>
        <w:ind w:left="1440"/>
      </w:pPr>
      <w:r w:rsidRPr="00EC4146">
        <w:t>Precision Agriculture Applications Undergraduate Certificate</w:t>
      </w:r>
    </w:p>
    <w:p w14:paraId="01152570" w14:textId="3B58BB4E" w:rsidR="00EC4146" w:rsidRDefault="00EC4146" w:rsidP="00061339">
      <w:pPr>
        <w:spacing w:after="0"/>
        <w:ind w:left="1440"/>
      </w:pPr>
      <w:r w:rsidRPr="00EC4146">
        <w:t>Supervisory Management Certificate (Undergraduate Certificate)</w:t>
      </w:r>
    </w:p>
    <w:p w14:paraId="528F40EE" w14:textId="77777777" w:rsidR="00FF77B2" w:rsidRDefault="00FF77B2" w:rsidP="006F2D22">
      <w:pPr>
        <w:spacing w:after="0"/>
        <w:ind w:firstLine="720"/>
        <w:rPr>
          <w:u w:val="single"/>
        </w:rPr>
      </w:pPr>
      <w:r>
        <w:rPr>
          <w:u w:val="single"/>
        </w:rPr>
        <w:t>Staley School of Leadership Studies</w:t>
      </w:r>
    </w:p>
    <w:p w14:paraId="505F3820" w14:textId="46F82476" w:rsidR="00193600" w:rsidRDefault="00FF77B2" w:rsidP="008C352E">
      <w:pPr>
        <w:spacing w:after="0"/>
        <w:ind w:left="1440"/>
      </w:pPr>
      <w:r w:rsidRPr="00FF77B2">
        <w:t>Leadership for Conflict Transformation (MS)</w:t>
      </w:r>
    </w:p>
    <w:p w14:paraId="59A30D8F" w14:textId="590260A7" w:rsidR="00193600" w:rsidRDefault="00193600" w:rsidP="00DF25EB">
      <w:pPr>
        <w:tabs>
          <w:tab w:val="left" w:pos="720"/>
        </w:tabs>
        <w:spacing w:after="0"/>
      </w:pPr>
    </w:p>
    <w:p w14:paraId="2E7E64EC" w14:textId="598E45D7" w:rsidR="008F53EE" w:rsidRDefault="00A83EBA" w:rsidP="008F53EE">
      <w:pPr>
        <w:spacing w:after="0"/>
      </w:pPr>
      <w:r>
        <w:t>7</w:t>
      </w:r>
      <w:r w:rsidR="00610249">
        <w:t>)</w:t>
      </w:r>
      <w:r w:rsidR="00610249">
        <w:tab/>
      </w:r>
      <w:r w:rsidR="00A1066D" w:rsidRPr="00A511B8">
        <w:rPr>
          <w:b/>
          <w:bCs/>
          <w:color w:val="7030A0"/>
          <w:sz w:val="24"/>
          <w:szCs w:val="24"/>
        </w:rPr>
        <w:t>MICROCREDENTIALS</w:t>
      </w:r>
      <w:r w:rsidR="00A1066D">
        <w:t xml:space="preserve"> </w:t>
      </w:r>
      <w:r w:rsidR="00A1066D" w:rsidRPr="00984482">
        <w:rPr>
          <w:b/>
          <w:bCs/>
        </w:rPr>
        <w:t xml:space="preserve">- </w:t>
      </w:r>
      <w:hyperlink r:id="rId10" w:history="1">
        <w:r w:rsidR="000C64C6" w:rsidRPr="003F147C">
          <w:rPr>
            <w:rStyle w:val="Hyperlink"/>
            <w:b/>
            <w:bCs/>
          </w:rPr>
          <w:t>https://kstate.curriculog.com/agenda:2899/form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6B92AF51" w:rsidR="00902270" w:rsidRPr="008F53EE" w:rsidRDefault="008F53EE" w:rsidP="008F53EE">
      <w:pPr>
        <w:spacing w:after="0"/>
      </w:pPr>
      <w:r>
        <w:tab/>
      </w:r>
      <w:r w:rsidR="00902270" w:rsidRPr="00387E99">
        <w:rPr>
          <w:b/>
          <w:bCs/>
        </w:rPr>
        <w:t>Note</w:t>
      </w:r>
      <w:r w:rsidR="006513A7" w:rsidRPr="00387E99">
        <w:rPr>
          <w:b/>
          <w:bCs/>
        </w:rPr>
        <w:t>: Non</w:t>
      </w:r>
      <w:r w:rsidR="00902270" w:rsidRPr="00387E99">
        <w:rPr>
          <w:b/>
          <w:bCs/>
          <w:sz w:val="20"/>
          <w:szCs w:val="20"/>
        </w:rPr>
        <w:t>-credit</w:t>
      </w:r>
      <w:r w:rsidR="00902270" w:rsidRPr="00A561CC">
        <w:rPr>
          <w:b/>
          <w:bCs/>
          <w:sz w:val="20"/>
          <w:szCs w:val="20"/>
        </w:rPr>
        <w:t xml:space="preserve"> </w:t>
      </w:r>
      <w:r w:rsidR="00902270">
        <w:rPr>
          <w:b/>
          <w:bCs/>
          <w:sz w:val="20"/>
          <w:szCs w:val="20"/>
        </w:rPr>
        <w:t xml:space="preserve">microcredentials </w:t>
      </w:r>
      <w:r w:rsidR="00CD782F">
        <w:rPr>
          <w:b/>
          <w:bCs/>
          <w:sz w:val="20"/>
          <w:szCs w:val="20"/>
        </w:rPr>
        <w:t>should be reviewed by</w:t>
      </w:r>
      <w:r w:rsidR="006513A7">
        <w:rPr>
          <w:b/>
          <w:bCs/>
          <w:sz w:val="20"/>
          <w:szCs w:val="20"/>
        </w:rPr>
        <w:t xml:space="preserve"> </w:t>
      </w:r>
      <w:r w:rsidR="00D16E91">
        <w:rPr>
          <w:b/>
          <w:bCs/>
          <w:sz w:val="20"/>
          <w:szCs w:val="20"/>
        </w:rPr>
        <w:t xml:space="preserve">AAC </w:t>
      </w:r>
      <w:r w:rsidR="00CD782F">
        <w:rPr>
          <w:b/>
          <w:bCs/>
          <w:sz w:val="20"/>
          <w:szCs w:val="20"/>
        </w:rPr>
        <w:t>committee</w:t>
      </w:r>
      <w:r w:rsidR="00D16E91">
        <w:rPr>
          <w:b/>
          <w:bCs/>
          <w:sz w:val="20"/>
          <w:szCs w:val="20"/>
        </w:rPr>
        <w:t xml:space="preserve"> </w:t>
      </w:r>
      <w:r w:rsidR="00CD782F">
        <w:rPr>
          <w:b/>
          <w:bCs/>
          <w:sz w:val="20"/>
          <w:szCs w:val="20"/>
        </w:rPr>
        <w:t xml:space="preserve">but </w:t>
      </w:r>
      <w:r w:rsidR="00902270">
        <w:rPr>
          <w:b/>
          <w:bCs/>
          <w:sz w:val="20"/>
          <w:szCs w:val="20"/>
        </w:rPr>
        <w:t>d</w:t>
      </w:r>
      <w:r w:rsidR="00902270"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</w:t>
      </w:r>
      <w:r w:rsidR="00D16E91">
        <w:rPr>
          <w:b/>
          <w:bCs/>
          <w:sz w:val="20"/>
          <w:szCs w:val="20"/>
        </w:rPr>
        <w:t xml:space="preserve"> </w:t>
      </w:r>
      <w:r w:rsidR="00902270" w:rsidRPr="00A561CC">
        <w:rPr>
          <w:b/>
          <w:bCs/>
          <w:sz w:val="20"/>
          <w:szCs w:val="20"/>
        </w:rPr>
        <w:t>vote</w:t>
      </w:r>
      <w:r w:rsidR="00CD782F">
        <w:rPr>
          <w:b/>
          <w:bCs/>
          <w:sz w:val="20"/>
          <w:szCs w:val="20"/>
        </w:rPr>
        <w:t xml:space="preserve">. </w:t>
      </w:r>
    </w:p>
    <w:p w14:paraId="75D19F14" w14:textId="77777777" w:rsidR="008B5F66" w:rsidRDefault="008B5F66" w:rsidP="008D2D5D">
      <w:pPr>
        <w:tabs>
          <w:tab w:val="center" w:pos="5400"/>
        </w:tabs>
        <w:spacing w:after="0"/>
        <w:ind w:firstLine="720"/>
        <w:rPr>
          <w:b/>
          <w:bCs/>
        </w:rPr>
      </w:pPr>
    </w:p>
    <w:p w14:paraId="3808D55D" w14:textId="282C4311" w:rsidR="00705502" w:rsidRPr="00662630" w:rsidRDefault="00705502" w:rsidP="008D2D5D">
      <w:pPr>
        <w:tabs>
          <w:tab w:val="center" w:pos="5400"/>
        </w:tabs>
        <w:spacing w:after="0"/>
        <w:ind w:firstLine="720"/>
      </w:pPr>
      <w:r w:rsidRPr="00662630">
        <w:t>There were no questions concerning microcredentials.  Kouba said she would approv</w:t>
      </w:r>
      <w:r w:rsidR="00662630" w:rsidRPr="00662630">
        <w:t xml:space="preserve">e and move </w:t>
      </w:r>
      <w:r w:rsidR="7EE8026D">
        <w:t xml:space="preserve">   </w:t>
      </w:r>
      <w:r w:rsidR="00662630" w:rsidRPr="00662630">
        <w:t xml:space="preserve">these forward. </w:t>
      </w:r>
    </w:p>
    <w:p w14:paraId="59C6F1C0" w14:textId="77777777" w:rsidR="00705502" w:rsidRDefault="00705502" w:rsidP="008D2D5D">
      <w:pPr>
        <w:tabs>
          <w:tab w:val="center" w:pos="5400"/>
        </w:tabs>
        <w:spacing w:after="0"/>
        <w:ind w:firstLine="720"/>
        <w:rPr>
          <w:b/>
          <w:bCs/>
        </w:rPr>
      </w:pPr>
    </w:p>
    <w:p w14:paraId="52018C30" w14:textId="44A49171" w:rsidR="0063299E" w:rsidRDefault="0063299E" w:rsidP="008D2D5D">
      <w:pPr>
        <w:tabs>
          <w:tab w:val="center" w:pos="5400"/>
        </w:tabs>
        <w:spacing w:after="0"/>
        <w:ind w:firstLine="720"/>
        <w:rPr>
          <w:u w:val="single"/>
        </w:rPr>
      </w:pPr>
      <w:r>
        <w:rPr>
          <w:u w:val="single"/>
        </w:rPr>
        <w:t>Agriculture</w:t>
      </w:r>
    </w:p>
    <w:p w14:paraId="3B91D08A" w14:textId="7327265D" w:rsidR="0063299E" w:rsidRDefault="0063299E" w:rsidP="008D2D5D">
      <w:pPr>
        <w:tabs>
          <w:tab w:val="center" w:pos="5400"/>
        </w:tabs>
        <w:spacing w:after="0"/>
        <w:ind w:firstLine="720"/>
        <w:rPr>
          <w:u w:val="single"/>
        </w:rPr>
      </w:pPr>
      <w:r>
        <w:t xml:space="preserve">                </w:t>
      </w:r>
      <w:r w:rsidRPr="002C355F">
        <w:t>Measuring, Monitoring, Reporting and Verification (MMRV</w:t>
      </w:r>
      <w:r>
        <w:t xml:space="preserve"> – NC Microcredential)</w:t>
      </w:r>
    </w:p>
    <w:p w14:paraId="3670C4B2" w14:textId="03CC5C67" w:rsidR="008B5F66" w:rsidRPr="008B5F66" w:rsidRDefault="008B5F66" w:rsidP="008D2D5D">
      <w:pPr>
        <w:tabs>
          <w:tab w:val="center" w:pos="5400"/>
        </w:tabs>
        <w:spacing w:after="0"/>
        <w:ind w:firstLine="720"/>
        <w:rPr>
          <w:u w:val="single"/>
        </w:rPr>
      </w:pPr>
      <w:r w:rsidRPr="008B5F66">
        <w:rPr>
          <w:u w:val="single"/>
        </w:rPr>
        <w:t>Health &amp; Human Sciences</w:t>
      </w:r>
    </w:p>
    <w:p w14:paraId="022B7B77" w14:textId="5A5A7A92" w:rsidR="008B5F66" w:rsidRPr="008B5F66" w:rsidRDefault="008B5F66" w:rsidP="008B5F66">
      <w:pPr>
        <w:spacing w:after="0"/>
        <w:ind w:left="1440"/>
      </w:pPr>
      <w:r w:rsidRPr="008B5F66">
        <w:t>Culture and Conflict (N</w:t>
      </w:r>
      <w:r w:rsidR="000C64C6">
        <w:t>C</w:t>
      </w:r>
      <w:r w:rsidRPr="008B5F66">
        <w:t xml:space="preserve"> Microcredential)</w:t>
      </w:r>
    </w:p>
    <w:p w14:paraId="77B92E10" w14:textId="4B6E3F45" w:rsidR="00FF77B2" w:rsidRPr="0007314C" w:rsidRDefault="008B5F66" w:rsidP="0007314C">
      <w:pPr>
        <w:spacing w:after="0"/>
        <w:ind w:left="1440"/>
      </w:pPr>
      <w:r w:rsidRPr="008B5F66">
        <w:t>Storytelling and Peacebuilding (N</w:t>
      </w:r>
      <w:r w:rsidR="000C64C6">
        <w:t>C</w:t>
      </w:r>
      <w:r w:rsidRPr="008B5F66">
        <w:t xml:space="preserve"> Microcredential)</w:t>
      </w:r>
    </w:p>
    <w:p w14:paraId="162919C5" w14:textId="77777777" w:rsidR="00FF77B2" w:rsidRDefault="00FF77B2" w:rsidP="00FF77B2">
      <w:pPr>
        <w:spacing w:after="0"/>
        <w:ind w:firstLine="720"/>
        <w:rPr>
          <w:u w:val="single"/>
        </w:rPr>
      </w:pPr>
      <w:r>
        <w:rPr>
          <w:u w:val="single"/>
        </w:rPr>
        <w:t>Staley School of Leadership Studies</w:t>
      </w:r>
    </w:p>
    <w:p w14:paraId="41CE5B14" w14:textId="13C1136B" w:rsidR="00FF77B2" w:rsidRPr="00FF77B2" w:rsidRDefault="00FF77B2" w:rsidP="00FF77B2">
      <w:pPr>
        <w:spacing w:after="0"/>
        <w:ind w:left="1440"/>
      </w:pPr>
      <w:r w:rsidRPr="00FF77B2">
        <w:t>Community-Engaged Teaching and Learning (N</w:t>
      </w:r>
      <w:r w:rsidR="000C64C6">
        <w:t>C</w:t>
      </w:r>
      <w:r w:rsidRPr="00FF77B2">
        <w:t xml:space="preserve"> Microcredential)</w:t>
      </w:r>
    </w:p>
    <w:p w14:paraId="2488F72B" w14:textId="59A27766" w:rsidR="00FF77B2" w:rsidRPr="00FF77B2" w:rsidRDefault="00FF77B2" w:rsidP="00FF77B2">
      <w:pPr>
        <w:spacing w:after="0"/>
        <w:ind w:left="1440"/>
      </w:pPr>
      <w:r w:rsidRPr="00FF77B2">
        <w:t>Cultivating Student Leadership (N</w:t>
      </w:r>
      <w:r w:rsidR="000C64C6">
        <w:t xml:space="preserve">C </w:t>
      </w:r>
      <w:r w:rsidRPr="00FF77B2">
        <w:t>Microcredential)</w:t>
      </w:r>
    </w:p>
    <w:p w14:paraId="05B99620" w14:textId="77777777" w:rsidR="008B5F66" w:rsidRDefault="008B5F66" w:rsidP="00720C77">
      <w:pPr>
        <w:tabs>
          <w:tab w:val="left" w:pos="720"/>
        </w:tabs>
        <w:spacing w:after="0"/>
      </w:pPr>
    </w:p>
    <w:p w14:paraId="3307A1A8" w14:textId="43D39D32" w:rsidR="00610249" w:rsidRPr="00D54B2F" w:rsidRDefault="00183735" w:rsidP="00610249">
      <w:pPr>
        <w:spacing w:after="0"/>
        <w:rPr>
          <w:b/>
          <w:bCs/>
          <w:sz w:val="24"/>
          <w:szCs w:val="24"/>
        </w:rPr>
      </w:pPr>
      <w:r>
        <w:t>8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4268146A" w:rsidR="00610249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106AE8">
        <w:t>– This committee is working on the standard class time proposal</w:t>
      </w:r>
      <w:r w:rsidR="0050304B">
        <w:t xml:space="preserve">. A test run has been done by a college. </w:t>
      </w:r>
      <w:r w:rsidR="00FA7C7E">
        <w:t xml:space="preserve">If this changes, it likely won’t happen till Spring 27. </w:t>
      </w:r>
      <w:r w:rsidR="005B780A">
        <w:t xml:space="preserve">They also discussed the audit policy, which is also on this agenda. </w:t>
      </w:r>
      <w:r w:rsidR="00D5039C">
        <w:t>The</w:t>
      </w:r>
      <w:r w:rsidR="009B33FA">
        <w:t>re will also be a</w:t>
      </w:r>
      <w:r w:rsidR="00D5039C">
        <w:t xml:space="preserve"> </w:t>
      </w:r>
      <w:r w:rsidR="006E22B4">
        <w:t>new curriculum program</w:t>
      </w:r>
      <w:r w:rsidR="00645A5D">
        <w:t xml:space="preserve"> that will replace Curriculog.  </w:t>
      </w:r>
      <w:r w:rsidR="006E22B4">
        <w:t xml:space="preserve"> </w:t>
      </w:r>
      <w:r w:rsidR="00D5039C">
        <w:t>Cour</w:t>
      </w:r>
      <w:r w:rsidR="006E22B4">
        <w:t>s</w:t>
      </w:r>
      <w:r w:rsidR="00D5039C">
        <w:t>e</w:t>
      </w:r>
      <w:r w:rsidR="00356F06">
        <w:t>d</w:t>
      </w:r>
      <w:r w:rsidR="00D5039C">
        <w:t>og</w:t>
      </w:r>
      <w:r w:rsidR="00D5552A">
        <w:t xml:space="preserve"> will be implemented in August 2026.</w:t>
      </w:r>
      <w:r w:rsidR="006E22B4">
        <w:t xml:space="preserve">  </w:t>
      </w:r>
    </w:p>
    <w:p w14:paraId="61041E38" w14:textId="77777777" w:rsidR="00FA7C7E" w:rsidRDefault="00FA7C7E" w:rsidP="00610249">
      <w:pPr>
        <w:spacing w:after="0"/>
      </w:pPr>
    </w:p>
    <w:p w14:paraId="4B781096" w14:textId="12AFD13D" w:rsidR="00031B50" w:rsidRDefault="000D27F8" w:rsidP="00610249">
      <w:pPr>
        <w:spacing w:after="0"/>
      </w:pPr>
      <w:r>
        <w:tab/>
        <w:t xml:space="preserve">b) Libraries Report </w:t>
      </w:r>
      <w:r w:rsidR="00B81EB9">
        <w:t>– Mike Brouk</w:t>
      </w:r>
      <w:r w:rsidR="00645A5D">
        <w:t xml:space="preserve"> </w:t>
      </w:r>
      <w:r w:rsidR="00802B46">
        <w:t>–</w:t>
      </w:r>
      <w:r w:rsidR="00645A5D">
        <w:t xml:space="preserve"> </w:t>
      </w:r>
      <w:r w:rsidR="00802B46">
        <w:t xml:space="preserve">The library is in the process of applying to become </w:t>
      </w:r>
      <w:r w:rsidR="00CF2F1A">
        <w:t xml:space="preserve">members of a Library group that many of the Big 12 schools participate in.  </w:t>
      </w:r>
    </w:p>
    <w:p w14:paraId="12F257AF" w14:textId="77777777" w:rsidR="00FC6559" w:rsidRDefault="00FC6559" w:rsidP="00610249">
      <w:pPr>
        <w:spacing w:after="0"/>
      </w:pPr>
    </w:p>
    <w:p w14:paraId="53F0B97E" w14:textId="5831B87C" w:rsidR="00AA72A8" w:rsidRDefault="00FC6559" w:rsidP="00610249">
      <w:pPr>
        <w:spacing w:after="0"/>
      </w:pPr>
      <w:r>
        <w:tab/>
        <w:t xml:space="preserve">c) Dr. Mohr-Schroeder joined the meeting and was asked to comment on the HLTSC </w:t>
      </w:r>
      <w:r w:rsidR="00AD7BB2">
        <w:t>290, 291, 292</w:t>
      </w:r>
      <w:r w:rsidR="00134F35">
        <w:t xml:space="preserve"> mentioned previously</w:t>
      </w:r>
      <w:r w:rsidR="00AD7BB2">
        <w:t xml:space="preserve">.  </w:t>
      </w:r>
      <w:r w:rsidR="00535929">
        <w:t xml:space="preserve">She explained that </w:t>
      </w:r>
      <w:r w:rsidR="00960485">
        <w:t>these courses wer</w:t>
      </w:r>
      <w:r w:rsidR="00EF4396">
        <w:t>e being entered into the system-wide trans</w:t>
      </w:r>
      <w:r w:rsidR="00FD2F82">
        <w:t>fer</w:t>
      </w:r>
      <w:r w:rsidR="29688A37">
        <w:t>, which is a decision not involving FSAAC</w:t>
      </w:r>
      <w:r w:rsidR="00134F35">
        <w:t>.</w:t>
      </w:r>
      <w:r w:rsidR="00960485">
        <w:t xml:space="preserve"> </w:t>
      </w:r>
      <w:r w:rsidR="00AD7BB2">
        <w:t xml:space="preserve"> </w:t>
      </w:r>
      <w:r w:rsidR="004F499B">
        <w:t xml:space="preserve">It was clarified that </w:t>
      </w:r>
      <w:r w:rsidR="00625763">
        <w:t>the</w:t>
      </w:r>
      <w:r w:rsidR="009803E6">
        <w:t xml:space="preserve">se were pulled at the Sept 19 Senate meeting because there </w:t>
      </w:r>
      <w:r w:rsidR="0072565F">
        <w:t xml:space="preserve">was concern </w:t>
      </w:r>
      <w:r w:rsidR="001A6548">
        <w:t xml:space="preserve">that there had not been sufficient </w:t>
      </w:r>
      <w:r w:rsidR="009803E6">
        <w:t xml:space="preserve">communication between Biology and Kinesiology </w:t>
      </w:r>
      <w:r w:rsidR="0072565F">
        <w:t xml:space="preserve">and that Biology hadn’t been consulted.  </w:t>
      </w:r>
      <w:r w:rsidR="00D8582D">
        <w:t xml:space="preserve">The original vote for approval was </w:t>
      </w:r>
      <w:r w:rsidR="001364A4">
        <w:t>to approve the down numbering</w:t>
      </w:r>
      <w:r w:rsidR="33213B5D">
        <w:t xml:space="preserve"> only, which passed both FSAA and Exec</w:t>
      </w:r>
      <w:r w:rsidR="001364A4">
        <w:t>.</w:t>
      </w:r>
      <w:r w:rsidR="009D2F35">
        <w:t xml:space="preserve"> </w:t>
      </w:r>
      <w:r w:rsidR="00100C98">
        <w:t xml:space="preserve"> </w:t>
      </w:r>
      <w:r w:rsidR="003457C8">
        <w:t xml:space="preserve">It was unclear </w:t>
      </w:r>
      <w:r w:rsidR="00520BC2">
        <w:t xml:space="preserve">if the committee needed to vote on anything again or just send it back to Senate since it had already been </w:t>
      </w:r>
      <w:r w:rsidR="00180BFB">
        <w:t xml:space="preserve">approved by the Executive Committee.  </w:t>
      </w:r>
      <w:r w:rsidR="00740ACC">
        <w:t xml:space="preserve">A motion to </w:t>
      </w:r>
      <w:r w:rsidR="00E80AEC">
        <w:t xml:space="preserve">again </w:t>
      </w:r>
      <w:r w:rsidR="00740ACC">
        <w:t xml:space="preserve">approve down numbering was made and seconded.  Motion carried. </w:t>
      </w:r>
      <w:r w:rsidR="00100C98">
        <w:t xml:space="preserve"> </w:t>
      </w:r>
    </w:p>
    <w:p w14:paraId="552E4FBF" w14:textId="77777777" w:rsidR="00AA72A8" w:rsidRDefault="00AA72A8" w:rsidP="00610249">
      <w:pPr>
        <w:spacing w:after="0"/>
      </w:pPr>
    </w:p>
    <w:p w14:paraId="176596B2" w14:textId="11443D2A" w:rsidR="00652A3D" w:rsidRDefault="00A054B5" w:rsidP="00610249">
      <w:pPr>
        <w:spacing w:after="0"/>
      </w:pPr>
      <w:r>
        <w:t>9</w:t>
      </w:r>
      <w:r w:rsidR="0006794D">
        <w:t xml:space="preserve">)  </w:t>
      </w:r>
      <w:r w:rsidR="00A911B5">
        <w:tab/>
      </w:r>
      <w:r w:rsidRPr="009C5E13">
        <w:rPr>
          <w:b/>
          <w:bCs/>
        </w:rPr>
        <w:t>Calendar &amp; Term Structure Revision update</w:t>
      </w:r>
      <w:r>
        <w:t xml:space="preserve"> </w:t>
      </w:r>
      <w:r w:rsidR="00C73349">
        <w:t>-</w:t>
      </w:r>
      <w:r>
        <w:t xml:space="preserve"> </w:t>
      </w:r>
      <w:r w:rsidR="00C73349" w:rsidRPr="00272635">
        <w:t>Second</w:t>
      </w:r>
      <w:r w:rsidR="00C73349">
        <w:t xml:space="preserve"> </w:t>
      </w:r>
      <w:r w:rsidR="00272635">
        <w:t>f</w:t>
      </w:r>
      <w:r w:rsidR="00B17407">
        <w:t xml:space="preserve">irst </w:t>
      </w:r>
      <w:r w:rsidR="00C73349">
        <w:t>reading</w:t>
      </w:r>
      <w:r w:rsidR="00560A31">
        <w:t xml:space="preserve"> </w:t>
      </w:r>
      <w:r w:rsidR="00621FA3" w:rsidRPr="00272635">
        <w:t>and vote to endorse or not</w:t>
      </w:r>
      <w:r w:rsidR="00560A31" w:rsidRPr="00272635">
        <w:t>.</w:t>
      </w:r>
    </w:p>
    <w:p w14:paraId="5A50A5F4" w14:textId="77777777" w:rsidR="003C5B44" w:rsidRDefault="00652A3D" w:rsidP="00610249">
      <w:pPr>
        <w:spacing w:after="0"/>
      </w:pPr>
      <w:r>
        <w:tab/>
      </w:r>
      <w:r w:rsidR="00EE7399">
        <w:t xml:space="preserve">See </w:t>
      </w:r>
      <w:r w:rsidR="00093328">
        <w:t xml:space="preserve">seven </w:t>
      </w:r>
      <w:r>
        <w:t xml:space="preserve">calendar </w:t>
      </w:r>
      <w:r w:rsidR="00EE7399">
        <w:t>attachments</w:t>
      </w:r>
      <w:r>
        <w:t xml:space="preserve">. </w:t>
      </w:r>
      <w:r w:rsidR="003E269F">
        <w:t xml:space="preserve"> </w:t>
      </w:r>
    </w:p>
    <w:p w14:paraId="64553CCA" w14:textId="77777777" w:rsidR="003C5B44" w:rsidRDefault="003C5B44" w:rsidP="00610249">
      <w:pPr>
        <w:spacing w:after="0"/>
      </w:pPr>
    </w:p>
    <w:p w14:paraId="6CAA7A50" w14:textId="214445F6" w:rsidR="0006794D" w:rsidRDefault="003C5B44" w:rsidP="00610249">
      <w:pPr>
        <w:spacing w:after="0"/>
      </w:pPr>
      <w:r>
        <w:tab/>
      </w:r>
      <w:r w:rsidR="003E269F">
        <w:t xml:space="preserve">Brundage clarified that this was technically a first reading since </w:t>
      </w:r>
      <w:r w:rsidR="003C6BBE">
        <w:t xml:space="preserve">updates had been made to the </w:t>
      </w:r>
      <w:r>
        <w:t xml:space="preserve">earlier </w:t>
      </w:r>
      <w:r w:rsidR="003C6BBE">
        <w:t>document</w:t>
      </w:r>
      <w:r w:rsidR="00116395">
        <w:t>s</w:t>
      </w:r>
      <w:r>
        <w:t>.</w:t>
      </w:r>
      <w:r w:rsidR="00116395">
        <w:t xml:space="preserve"> </w:t>
      </w:r>
      <w:r w:rsidR="000D7127">
        <w:t>There are three main changes:</w:t>
      </w:r>
      <w:r w:rsidR="00BA7534">
        <w:t xml:space="preserve"> </w:t>
      </w:r>
      <w:r w:rsidR="00632829">
        <w:t>summer term would move from 12 to 10 weeks; August intersession would now be attached to the fall</w:t>
      </w:r>
      <w:r w:rsidR="00826747">
        <w:t xml:space="preserve"> term</w:t>
      </w:r>
      <w:r w:rsidR="00632829">
        <w:t>, not summer;</w:t>
      </w:r>
      <w:r w:rsidR="00717CFB">
        <w:t xml:space="preserve"> and </w:t>
      </w:r>
      <w:r>
        <w:t>t</w:t>
      </w:r>
      <w:r w:rsidR="00826747">
        <w:t>he fall semester would start on the third Monday in August</w:t>
      </w:r>
      <w:r w:rsidR="00D33795">
        <w:t xml:space="preserve"> to align with </w:t>
      </w:r>
      <w:r w:rsidR="001D6252">
        <w:t>9-month</w:t>
      </w:r>
      <w:r w:rsidR="00D33795">
        <w:t xml:space="preserve"> contracts</w:t>
      </w:r>
      <w:r w:rsidR="001D6252">
        <w:t>. The secon</w:t>
      </w:r>
      <w:r>
        <w:t>d</w:t>
      </w:r>
      <w:r w:rsidR="001D6252">
        <w:t xml:space="preserve"> reading and vote will be at the next meeting. </w:t>
      </w:r>
    </w:p>
    <w:p w14:paraId="1184D41D" w14:textId="77777777" w:rsidR="00A054B5" w:rsidRDefault="00A054B5" w:rsidP="00610249">
      <w:pPr>
        <w:spacing w:after="0"/>
      </w:pPr>
    </w:p>
    <w:p w14:paraId="167972D7" w14:textId="63B729D0" w:rsidR="001B19EE" w:rsidRDefault="00A054B5" w:rsidP="00A54A52">
      <w:pPr>
        <w:spacing w:after="0"/>
        <w:ind w:left="720" w:hanging="720"/>
      </w:pPr>
      <w:r>
        <w:t>10</w:t>
      </w:r>
      <w:r w:rsidR="00610249">
        <w:t xml:space="preserve">) </w:t>
      </w:r>
      <w:r w:rsidR="00610249">
        <w:tab/>
      </w:r>
      <w:r w:rsidR="00610391" w:rsidRPr="00646439">
        <w:rPr>
          <w:b/>
          <w:bCs/>
        </w:rPr>
        <w:t xml:space="preserve">Proposed </w:t>
      </w:r>
      <w:r w:rsidR="007723C9" w:rsidRPr="00646439">
        <w:rPr>
          <w:b/>
          <w:bCs/>
        </w:rPr>
        <w:t xml:space="preserve">Handbook </w:t>
      </w:r>
      <w:r w:rsidR="00610391" w:rsidRPr="00646439">
        <w:rPr>
          <w:b/>
          <w:bCs/>
        </w:rPr>
        <w:t>Changes to Section F, Undergrad Degree Requirements</w:t>
      </w:r>
      <w:r w:rsidR="00610391">
        <w:t xml:space="preserve"> – Office of the Provost</w:t>
      </w:r>
      <w:r w:rsidR="003734F4" w:rsidRPr="001518BE">
        <w:t>–</w:t>
      </w:r>
      <w:r w:rsidR="00EB1B0A">
        <w:t xml:space="preserve"> </w:t>
      </w:r>
      <w:hyperlink r:id="rId11" w:tgtFrame="_blank" w:tooltip="Original URL: https://ksuemailprod.sharepoint.com/:w:/s/AAI/EbuOaHf9LgpBsVtMLdxa-IUB4N2xaNs7GhWyqcY_fw_Ehg?e=ybqx3Q. Click or tap if you trust this link." w:history="1">
        <w:r w:rsidR="001B19EE" w:rsidRPr="00B51744">
          <w:rPr>
            <w:rStyle w:val="Hyperlink"/>
          </w:rPr>
          <w:t>UH.SectionF.120.122changesOctober2025.docx</w:t>
        </w:r>
      </w:hyperlink>
      <w:r w:rsidR="001B19EE" w:rsidRPr="00B51744">
        <w:t> </w:t>
      </w:r>
      <w:r w:rsidR="00240262">
        <w:t xml:space="preserve"> </w:t>
      </w:r>
      <w:r w:rsidR="006A6104">
        <w:t xml:space="preserve">- </w:t>
      </w:r>
      <w:r w:rsidR="004E4419">
        <w:t>Second reading and vote.</w:t>
      </w:r>
    </w:p>
    <w:p w14:paraId="6771A6EB" w14:textId="77777777" w:rsidR="00D714B4" w:rsidRDefault="00D714B4" w:rsidP="00A54A52">
      <w:pPr>
        <w:spacing w:after="0"/>
        <w:ind w:left="720" w:hanging="720"/>
      </w:pPr>
    </w:p>
    <w:p w14:paraId="5AE0DEE5" w14:textId="5261ED7B" w:rsidR="003C5B44" w:rsidRPr="00240262" w:rsidRDefault="00D714B4" w:rsidP="00E56EE6">
      <w:pPr>
        <w:spacing w:after="0"/>
        <w:ind w:hanging="720"/>
      </w:pPr>
      <w:r>
        <w:tab/>
      </w:r>
      <w:r w:rsidR="00E56EE6">
        <w:tab/>
      </w:r>
      <w:r>
        <w:t xml:space="preserve">Kouba said there were no changes to this document since the first reading.  </w:t>
      </w:r>
      <w:r w:rsidR="005D7F84">
        <w:t xml:space="preserve">This document does not include the ALE piece, but </w:t>
      </w:r>
      <w:r w:rsidR="002B22C2">
        <w:t xml:space="preserve">Item 11 does. </w:t>
      </w:r>
      <w:r w:rsidR="006E7AA5">
        <w:t xml:space="preserve">There was minimal discussion. </w:t>
      </w:r>
      <w:r w:rsidR="00754789">
        <w:t xml:space="preserve">It was moved and seconded to approve </w:t>
      </w:r>
      <w:r w:rsidR="006E7AA5">
        <w:t>these handbook changes.  Motion carried.</w:t>
      </w:r>
      <w:r w:rsidR="003C5B44">
        <w:tab/>
      </w:r>
    </w:p>
    <w:p w14:paraId="5A8C2ADD" w14:textId="77777777" w:rsidR="0006607E" w:rsidRPr="00B51744" w:rsidRDefault="0006607E" w:rsidP="0006607E">
      <w:pPr>
        <w:spacing w:after="0"/>
        <w:ind w:left="720" w:hanging="360"/>
      </w:pPr>
    </w:p>
    <w:p w14:paraId="4A7E17D8" w14:textId="03C06EE8" w:rsidR="00093F84" w:rsidRDefault="003E757E" w:rsidP="00093F84">
      <w:pPr>
        <w:spacing w:after="0"/>
      </w:pPr>
      <w:r>
        <w:t>11)</w:t>
      </w:r>
      <w:r>
        <w:tab/>
      </w:r>
      <w:r w:rsidR="00482690" w:rsidRPr="00482690">
        <w:rPr>
          <w:b/>
          <w:bCs/>
        </w:rPr>
        <w:t>Proposed Handbook Change to Section F - Addition of ALE Requirement</w:t>
      </w:r>
      <w:r w:rsidR="00482690">
        <w:t xml:space="preserve"> </w:t>
      </w:r>
      <w:r w:rsidR="0010185B">
        <w:t>–</w:t>
      </w:r>
      <w:r w:rsidR="00EE2011">
        <w:t xml:space="preserve"> </w:t>
      </w:r>
      <w:r w:rsidR="00902C34">
        <w:t xml:space="preserve">Second reading and </w:t>
      </w:r>
      <w:r w:rsidR="00913239">
        <w:tab/>
      </w:r>
      <w:r w:rsidR="00902C34">
        <w:t xml:space="preserve">vote </w:t>
      </w:r>
    </w:p>
    <w:p w14:paraId="001121E2" w14:textId="24A96841" w:rsidR="00EB4CAC" w:rsidRDefault="00B51744" w:rsidP="00FA7245">
      <w:pPr>
        <w:pStyle w:val="ListParagraph"/>
        <w:numPr>
          <w:ilvl w:val="0"/>
          <w:numId w:val="1"/>
        </w:numPr>
        <w:spacing w:after="0"/>
      </w:pPr>
      <w:hyperlink r:id="rId12" w:tgtFrame="_blank" w:tooltip="Original URL: https://ksuemailprod.sharepoint.com/:w:/s/USCALE975-GraduationRequirement/EQABc1nBZFtKkWj01zve8u0BPhbSOvjtOebaK1_x0n1Y-w?e=NmTKVF. Click or tap if you trust this link." w:history="1">
        <w:r w:rsidRPr="00B51744">
          <w:rPr>
            <w:rStyle w:val="Hyperlink"/>
          </w:rPr>
          <w:t>UH.SectionF.UndergraduateDegreeRequirements.docx</w:t>
        </w:r>
      </w:hyperlink>
      <w:r w:rsidR="00751992">
        <w:t xml:space="preserve"> </w:t>
      </w:r>
      <w:r w:rsidRPr="00B51744">
        <w:t> —&gt;</w:t>
      </w:r>
      <w:r w:rsidR="003D41FB">
        <w:t xml:space="preserve"> </w:t>
      </w:r>
      <w:r w:rsidRPr="00B51744">
        <w:t xml:space="preserve">This is the same link as </w:t>
      </w:r>
      <w:r w:rsidR="00794DEA">
        <w:t>above</w:t>
      </w:r>
      <w:r w:rsidR="00C011E1">
        <w:t xml:space="preserve"> but</w:t>
      </w:r>
      <w:r w:rsidR="00751992">
        <w:t xml:space="preserve"> </w:t>
      </w:r>
      <w:r w:rsidR="00BD31D0">
        <w:t xml:space="preserve">only highlights the new </w:t>
      </w:r>
      <w:r w:rsidR="00104B94">
        <w:t>sentence on ALE</w:t>
      </w:r>
      <w:r w:rsidR="004E05E4">
        <w:t xml:space="preserve"> under University Requirements.</w:t>
      </w:r>
      <w:r w:rsidR="00104B94">
        <w:t xml:space="preserve"> </w:t>
      </w:r>
      <w:r w:rsidR="00A677A4">
        <w:t xml:space="preserve"> </w:t>
      </w:r>
      <w:r w:rsidR="006C46F8">
        <w:t>The ALE Handbook change will be packaged together with the changes to the ARN so both come through AA together at a future date.</w:t>
      </w:r>
      <w:r w:rsidR="00151E45">
        <w:t xml:space="preserve">  </w:t>
      </w:r>
    </w:p>
    <w:p w14:paraId="19ED934B" w14:textId="46AD85BA" w:rsidR="001979DD" w:rsidRDefault="001979DD" w:rsidP="00FA7245">
      <w:pPr>
        <w:pStyle w:val="ListParagraph"/>
        <w:numPr>
          <w:ilvl w:val="0"/>
          <w:numId w:val="1"/>
        </w:numPr>
        <w:spacing w:after="0"/>
      </w:pPr>
      <w:r>
        <w:t xml:space="preserve">Suggested ALE changes to the </w:t>
      </w:r>
      <w:hyperlink r:id="rId13" w:history="1">
        <w:r w:rsidRPr="009D02EA">
          <w:rPr>
            <w:rStyle w:val="Hyperlink"/>
          </w:rPr>
          <w:t>ARN.</w:t>
        </w:r>
      </w:hyperlink>
    </w:p>
    <w:p w14:paraId="5A0D2DBC" w14:textId="40D998C1" w:rsidR="0041782B" w:rsidRDefault="00EF0018" w:rsidP="00FA7245">
      <w:pPr>
        <w:pStyle w:val="ListParagraph"/>
        <w:numPr>
          <w:ilvl w:val="0"/>
          <w:numId w:val="1"/>
        </w:numPr>
        <w:spacing w:after="0"/>
      </w:pPr>
      <w:r>
        <w:t>Suggested</w:t>
      </w:r>
      <w:r w:rsidR="00B41500">
        <w:t xml:space="preserve"> ALE Co</w:t>
      </w:r>
      <w:r w:rsidR="0004595D">
        <w:t xml:space="preserve">urse </w:t>
      </w:r>
      <w:hyperlink r:id="rId14" w:history="1">
        <w:r w:rsidRPr="009309DB">
          <w:rPr>
            <w:rStyle w:val="Hyperlink"/>
          </w:rPr>
          <w:t>checklist</w:t>
        </w:r>
      </w:hyperlink>
      <w:r>
        <w:t xml:space="preserve"> </w:t>
      </w:r>
    </w:p>
    <w:p w14:paraId="6DBB6019" w14:textId="77777777" w:rsidR="00AA7508" w:rsidRPr="0035718B" w:rsidRDefault="00AA7508" w:rsidP="00FA7245">
      <w:pPr>
        <w:pStyle w:val="ListParagraph"/>
        <w:numPr>
          <w:ilvl w:val="0"/>
          <w:numId w:val="1"/>
        </w:numPr>
        <w:spacing w:after="0"/>
      </w:pPr>
      <w:r w:rsidRPr="0035718B">
        <w:t>A</w:t>
      </w:r>
      <w:r>
        <w:t xml:space="preserve"> </w:t>
      </w:r>
      <w:hyperlink r:id="rId15" w:tgtFrame="_blank" w:tooltip="Original URL: https://ksuemailprod.sharepoint.com/:w:/s/USCALE975-GraduationRequirement/EX8hD4maia9FkS-g5kqAOB8B2rvWpzKvBiR-kS5mBRe4sg. Click or tap if you trust this link." w:history="1">
        <w:r w:rsidRPr="0035718B">
          <w:rPr>
            <w:rStyle w:val="Hyperlink"/>
          </w:rPr>
          <w:t>narrative</w:t>
        </w:r>
      </w:hyperlink>
      <w:r>
        <w:t xml:space="preserve"> </w:t>
      </w:r>
      <w:r w:rsidRPr="0035718B">
        <w:t> outlining the collaborative work completed so far, including a timeline of presentations and links to additional documentation</w:t>
      </w:r>
    </w:p>
    <w:p w14:paraId="65DF9C40" w14:textId="206739AE" w:rsidR="0090440A" w:rsidRDefault="00C06527" w:rsidP="00FA7245">
      <w:pPr>
        <w:pStyle w:val="ListParagraph"/>
        <w:numPr>
          <w:ilvl w:val="0"/>
          <w:numId w:val="1"/>
        </w:numPr>
        <w:spacing w:after="0"/>
      </w:pPr>
      <w:hyperlink r:id="rId16" w:history="1">
        <w:r w:rsidRPr="00C06527">
          <w:rPr>
            <w:rStyle w:val="Hyperlink"/>
          </w:rPr>
          <w:t xml:space="preserve">ALE </w:t>
        </w:r>
        <w:r w:rsidR="0090440A" w:rsidRPr="00C06527">
          <w:rPr>
            <w:rStyle w:val="Hyperlink"/>
          </w:rPr>
          <w:t>Website</w:t>
        </w:r>
      </w:hyperlink>
      <w:r w:rsidR="0090440A">
        <w:t xml:space="preserve"> </w:t>
      </w:r>
    </w:p>
    <w:p w14:paraId="7C8FC68D" w14:textId="77777777" w:rsidR="00EB4CAC" w:rsidRDefault="00EB4CAC" w:rsidP="00EB4CAC">
      <w:pPr>
        <w:pStyle w:val="ListParagraph"/>
        <w:spacing w:after="0"/>
      </w:pPr>
    </w:p>
    <w:p w14:paraId="279F0EAC" w14:textId="25CE11BA" w:rsidR="00BB2F42" w:rsidRDefault="00E56EE6" w:rsidP="00E56EE6">
      <w:pPr>
        <w:pStyle w:val="ListParagraph"/>
        <w:spacing w:after="0"/>
        <w:ind w:left="0"/>
      </w:pPr>
      <w:r>
        <w:tab/>
      </w:r>
      <w:r w:rsidR="00BB2F42">
        <w:t xml:space="preserve">Kouba </w:t>
      </w:r>
      <w:r w:rsidR="0048612E">
        <w:t xml:space="preserve">explained </w:t>
      </w:r>
      <w:r w:rsidR="00B87511">
        <w:t xml:space="preserve">that </w:t>
      </w:r>
      <w:r w:rsidR="00FC2E32">
        <w:t>at a previous meeting the C requirement was removed</w:t>
      </w:r>
      <w:r w:rsidR="008E0F47">
        <w:t xml:space="preserve"> and passing language was added to accommodate different requirements of the colleges</w:t>
      </w:r>
      <w:r w:rsidR="007B7647">
        <w:t xml:space="preserve">. </w:t>
      </w:r>
      <w:r w:rsidR="00B329DE">
        <w:t>Also,</w:t>
      </w:r>
      <w:r w:rsidR="007B7647">
        <w:t xml:space="preserve"> this item is bundled with the ARN propos</w:t>
      </w:r>
      <w:r w:rsidR="002E4E63">
        <w:t xml:space="preserve">ed changes as well. Dr. Schroeder </w:t>
      </w:r>
      <w:r w:rsidR="007377D4">
        <w:t xml:space="preserve">mentioned </w:t>
      </w:r>
      <w:r w:rsidR="00806C3E">
        <w:t xml:space="preserve">that </w:t>
      </w:r>
      <w:r w:rsidR="002F060F">
        <w:t xml:space="preserve">flexibility </w:t>
      </w:r>
      <w:r w:rsidR="00806C3E">
        <w:t xml:space="preserve">had been added to align with </w:t>
      </w:r>
      <w:r w:rsidR="009B4D9E">
        <w:t xml:space="preserve">the current tagging system so </w:t>
      </w:r>
      <w:r w:rsidR="00A01805">
        <w:t xml:space="preserve">assessment and evaluation could happen with existing courses.  </w:t>
      </w:r>
      <w:r w:rsidR="00BE5A02">
        <w:t xml:space="preserve">He noted </w:t>
      </w:r>
      <w:r w:rsidR="004C1D20">
        <w:t xml:space="preserve">collaboration </w:t>
      </w:r>
      <w:r w:rsidR="00BE5A02">
        <w:t xml:space="preserve">with </w:t>
      </w:r>
      <w:r w:rsidR="00774A6A">
        <w:t xml:space="preserve">various faculty and subcommittees, including </w:t>
      </w:r>
      <w:r w:rsidR="00BE5A02">
        <w:t xml:space="preserve">Engineering </w:t>
      </w:r>
      <w:r w:rsidR="00774A6A">
        <w:t>and USCAL</w:t>
      </w:r>
      <w:r w:rsidR="007C5EEA">
        <w:t xml:space="preserve"> and that the checklist gives measurable outcomes</w:t>
      </w:r>
      <w:r w:rsidR="00C33EEE">
        <w:t xml:space="preserve"> with assignments that can be </w:t>
      </w:r>
      <w:r w:rsidR="00E015BF">
        <w:t xml:space="preserve">existing or new, as long as the outcomes </w:t>
      </w:r>
      <w:r w:rsidR="00FE0D8C">
        <w:t>are</w:t>
      </w:r>
      <w:r w:rsidR="00E015BF">
        <w:t xml:space="preserve"> reached</w:t>
      </w:r>
      <w:r w:rsidR="00FE0D8C">
        <w:t xml:space="preserve"> and can be tagged to it</w:t>
      </w:r>
      <w:r w:rsidR="00205C61">
        <w:t xml:space="preserve">. Concern </w:t>
      </w:r>
      <w:r w:rsidR="00B5553A">
        <w:t xml:space="preserve">was expressed </w:t>
      </w:r>
      <w:r w:rsidR="004E79B8">
        <w:t xml:space="preserve">about </w:t>
      </w:r>
      <w:r w:rsidR="00B5553A">
        <w:t>some ALE experiences not being in the form of a course</w:t>
      </w:r>
      <w:r w:rsidR="00C1414C">
        <w:t>, like REUs</w:t>
      </w:r>
      <w:r w:rsidR="00AF7C13">
        <w:t xml:space="preserve">. </w:t>
      </w:r>
      <w:r w:rsidR="0086541D">
        <w:t xml:space="preserve">Schroeder </w:t>
      </w:r>
      <w:r w:rsidR="00132AF1">
        <w:t xml:space="preserve">responded </w:t>
      </w:r>
      <w:r w:rsidR="00445423">
        <w:t xml:space="preserve">that </w:t>
      </w:r>
      <w:r w:rsidR="0086541D">
        <w:t xml:space="preserve">they had added flexibility so those experiences would count as ALE. </w:t>
      </w:r>
      <w:r w:rsidR="00032759">
        <w:t xml:space="preserve"> Concern was expressed </w:t>
      </w:r>
      <w:r w:rsidR="00687FFE">
        <w:t xml:space="preserve">about </w:t>
      </w:r>
      <w:r w:rsidR="00165EFA">
        <w:t xml:space="preserve">seeing more concrete plans for </w:t>
      </w:r>
      <w:r w:rsidR="002B63EA">
        <w:t xml:space="preserve">how the program would be implemented, including </w:t>
      </w:r>
      <w:r w:rsidR="00B27DD4">
        <w:t xml:space="preserve">committee composition for approving ALE courses, how the mentoring process would be managed </w:t>
      </w:r>
      <w:r w:rsidR="00C04817">
        <w:t xml:space="preserve">and other </w:t>
      </w:r>
      <w:r w:rsidR="00987427">
        <w:t xml:space="preserve">unknown </w:t>
      </w:r>
      <w:r w:rsidR="00C04817">
        <w:t>details that are causing hesitation for some.</w:t>
      </w:r>
      <w:r w:rsidR="00B20A55">
        <w:t xml:space="preserve"> </w:t>
      </w:r>
      <w:r w:rsidR="00E77690">
        <w:t xml:space="preserve">It was clarified that the committee would only vote on the graduation requirement being added to the handbook. The ARN changes belong solely </w:t>
      </w:r>
      <w:r w:rsidR="004F3707">
        <w:t xml:space="preserve">to the Academic Affairs committee. </w:t>
      </w:r>
      <w:r w:rsidR="00E420FC">
        <w:t>In the interest of wanting more time to discuss</w:t>
      </w:r>
      <w:r w:rsidR="00E85365">
        <w:t>, a</w:t>
      </w:r>
      <w:r w:rsidR="00D6400D">
        <w:t xml:space="preserve"> motion was made and seconded to table this item. Motion </w:t>
      </w:r>
      <w:r w:rsidR="00E85365">
        <w:t xml:space="preserve">tied and therefore </w:t>
      </w:r>
      <w:r w:rsidR="00D6400D">
        <w:t xml:space="preserve">failed.  A motion was made and seconded to approve </w:t>
      </w:r>
      <w:r w:rsidR="00E420FC">
        <w:t xml:space="preserve">this handbook change.  Motion carried. </w:t>
      </w:r>
    </w:p>
    <w:p w14:paraId="2DFE3C90" w14:textId="77777777" w:rsidR="00BB2F42" w:rsidRDefault="00BB2F42" w:rsidP="00EB4CAC">
      <w:pPr>
        <w:pStyle w:val="ListParagraph"/>
        <w:spacing w:after="0"/>
      </w:pPr>
    </w:p>
    <w:p w14:paraId="0F73495E" w14:textId="77BF46EE" w:rsidR="00366D62" w:rsidRDefault="00A054B5" w:rsidP="00EB4CAC">
      <w:pPr>
        <w:pStyle w:val="ListParagraph"/>
        <w:spacing w:after="0"/>
        <w:ind w:left="0"/>
      </w:pPr>
      <w:r>
        <w:t>1</w:t>
      </w:r>
      <w:r w:rsidR="00CA0D75">
        <w:t>2</w:t>
      </w:r>
      <w:r>
        <w:t>)</w:t>
      </w:r>
      <w:r>
        <w:tab/>
      </w:r>
      <w:r w:rsidRPr="009C5E13">
        <w:rPr>
          <w:b/>
          <w:bCs/>
        </w:rPr>
        <w:t>Audit</w:t>
      </w:r>
      <w:r w:rsidR="008F516B">
        <w:rPr>
          <w:b/>
          <w:bCs/>
        </w:rPr>
        <w:t>ing Classes</w:t>
      </w:r>
      <w:r w:rsidRPr="009C5E13">
        <w:rPr>
          <w:b/>
          <w:bCs/>
        </w:rPr>
        <w:t xml:space="preserve"> Policy Handbook Change Request</w:t>
      </w:r>
      <w:r>
        <w:t xml:space="preserve"> –</w:t>
      </w:r>
      <w:r w:rsidR="0010185B">
        <w:t xml:space="preserve"> Second reading and vote.</w:t>
      </w:r>
    </w:p>
    <w:p w14:paraId="71EA5AB8" w14:textId="7BB61082" w:rsidR="00366D62" w:rsidRPr="00366D62" w:rsidRDefault="00366D62" w:rsidP="00366D62">
      <w:pPr>
        <w:spacing w:after="0"/>
      </w:pPr>
      <w:r>
        <w:tab/>
      </w:r>
      <w:hyperlink r:id="rId17" w:history="1">
        <w:r w:rsidRPr="00366D62">
          <w:rPr>
            <w:rStyle w:val="Hyperlink"/>
          </w:rPr>
          <w:t>F66.1 Auditing Classes Policy - Revision Recommendation.docx</w:t>
        </w:r>
      </w:hyperlink>
    </w:p>
    <w:p w14:paraId="25300A01" w14:textId="46A72773" w:rsidR="00366D62" w:rsidRDefault="00366D62" w:rsidP="00610249">
      <w:pPr>
        <w:spacing w:after="0"/>
      </w:pPr>
    </w:p>
    <w:p w14:paraId="4F158DEC" w14:textId="1327A2F2" w:rsidR="00EE1758" w:rsidRDefault="00EE1758" w:rsidP="00610249">
      <w:pPr>
        <w:spacing w:after="0"/>
      </w:pPr>
      <w:r>
        <w:tab/>
        <w:t>In the interest of time and losing quorum, it was agreed to do an electronic vote on this item</w:t>
      </w:r>
      <w:r w:rsidR="000314CF">
        <w:t xml:space="preserve"> after the meeting. This item was approved</w:t>
      </w:r>
      <w:r w:rsidR="00012EDA">
        <w:t xml:space="preserve">, including </w:t>
      </w:r>
      <w:r w:rsidR="00572D4C">
        <w:t>the suggested wording change</w:t>
      </w:r>
      <w:r w:rsidR="00703C3A">
        <w:t xml:space="preserve"> by Dr. Fees</w:t>
      </w:r>
      <w:r w:rsidR="00572D4C">
        <w:t xml:space="preserve">, </w:t>
      </w:r>
      <w:r w:rsidR="000314CF">
        <w:t xml:space="preserve">via electronic vote on </w:t>
      </w:r>
      <w:r w:rsidR="003C5A4D">
        <w:t>October 2</w:t>
      </w:r>
      <w:r w:rsidR="00572D4C">
        <w:t>3, 2025.</w:t>
      </w:r>
    </w:p>
    <w:p w14:paraId="5B817EC9" w14:textId="77777777" w:rsidR="00EE1758" w:rsidRDefault="00EE1758" w:rsidP="00610249">
      <w:pPr>
        <w:spacing w:after="0"/>
      </w:pPr>
    </w:p>
    <w:p w14:paraId="7CB4AD76" w14:textId="1445A4A4" w:rsidR="00610249" w:rsidRPr="00A07C21" w:rsidRDefault="00366D62" w:rsidP="00610249">
      <w:pPr>
        <w:spacing w:after="0"/>
      </w:pPr>
      <w:r>
        <w:t>1</w:t>
      </w:r>
      <w:r w:rsidR="00CA0D75">
        <w:t>3</w:t>
      </w:r>
      <w:r>
        <w:t xml:space="preserve">) </w:t>
      </w:r>
      <w:r>
        <w:tab/>
      </w:r>
      <w:r w:rsidR="00610249" w:rsidRPr="00387E99">
        <w:rPr>
          <w:b/>
          <w:bCs/>
        </w:rPr>
        <w:t>Announcements and/or for the good of the university</w:t>
      </w:r>
    </w:p>
    <w:p w14:paraId="42645F55" w14:textId="10A6D240" w:rsidR="00036015" w:rsidRPr="00D454E3" w:rsidRDefault="007D231D" w:rsidP="00610249">
      <w:pPr>
        <w:spacing w:after="0"/>
        <w:rPr>
          <w:color w:val="EE0000"/>
        </w:rPr>
      </w:pPr>
      <w:r>
        <w:tab/>
        <w:t xml:space="preserve">a) </w:t>
      </w:r>
      <w:r w:rsidR="00821253" w:rsidRPr="00F95ED5">
        <w:t xml:space="preserve">Next </w:t>
      </w:r>
      <w:r w:rsidR="00821253" w:rsidRPr="001E0870">
        <w:t>meeting</w:t>
      </w:r>
      <w:r w:rsidR="00B83E58" w:rsidRPr="001E0870">
        <w:t xml:space="preserve">: </w:t>
      </w:r>
      <w:r w:rsidR="00774C5A" w:rsidRPr="001E0870">
        <w:t xml:space="preserve"> </w:t>
      </w:r>
      <w:r w:rsidR="00AC6676">
        <w:t>November 4</w:t>
      </w:r>
      <w:r w:rsidR="004C6A5D">
        <w:t>, 2025</w:t>
      </w:r>
      <w:r w:rsidR="00774C5A">
        <w:t xml:space="preserve"> </w:t>
      </w:r>
      <w:r w:rsidR="008D3D01" w:rsidRPr="00D454E3">
        <w:t xml:space="preserve">– </w:t>
      </w:r>
      <w:r w:rsidR="008D3D01" w:rsidRPr="00D454E3">
        <w:rPr>
          <w:color w:val="EE0000"/>
        </w:rPr>
        <w:t>IN PERSON – Leadership Studies 2</w:t>
      </w:r>
      <w:r w:rsidR="003D41FB" w:rsidRPr="00D454E3">
        <w:rPr>
          <w:color w:val="EE0000"/>
        </w:rPr>
        <w:t>4</w:t>
      </w:r>
      <w:r w:rsidR="008D3D01" w:rsidRPr="00D454E3">
        <w:rPr>
          <w:color w:val="EE0000"/>
        </w:rPr>
        <w:t>7</w:t>
      </w:r>
    </w:p>
    <w:p w14:paraId="151708E0" w14:textId="559EE162" w:rsidR="00AA305F" w:rsidRDefault="005F0550" w:rsidP="00610249">
      <w:pPr>
        <w:spacing w:after="0"/>
      </w:pPr>
      <w:r>
        <w:t xml:space="preserve"> </w:t>
      </w:r>
      <w:r w:rsidR="00BB4D39">
        <w:tab/>
        <w:t>b) Other announcements</w:t>
      </w:r>
    </w:p>
    <w:p w14:paraId="078817D6" w14:textId="77777777" w:rsidR="00BB4D39" w:rsidRPr="00505DC8" w:rsidRDefault="00BB4D39" w:rsidP="00610249">
      <w:pPr>
        <w:spacing w:after="0"/>
        <w:rPr>
          <w:b/>
          <w:bCs/>
        </w:rPr>
      </w:pPr>
    </w:p>
    <w:p w14:paraId="70C26A59" w14:textId="1FE2C2FE" w:rsidR="00610249" w:rsidRPr="003C5A4D" w:rsidRDefault="00CD4B48" w:rsidP="00610249">
      <w:pPr>
        <w:spacing w:after="0"/>
      </w:pPr>
      <w:r>
        <w:t>1</w:t>
      </w:r>
      <w:r w:rsidR="00CA0D75">
        <w:t>4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  <w:r w:rsidR="009A5463">
        <w:rPr>
          <w:b/>
          <w:bCs/>
        </w:rPr>
        <w:t xml:space="preserve"> - </w:t>
      </w:r>
      <w:r w:rsidR="009A5463" w:rsidRPr="003C5A4D">
        <w:t>Meeting adjourned at 5:3</w:t>
      </w:r>
      <w:r w:rsidR="00785EA1" w:rsidRPr="003C5A4D">
        <w:t>6</w:t>
      </w:r>
      <w:r w:rsidR="009A5463" w:rsidRPr="003C5A4D">
        <w:t>pm</w:t>
      </w:r>
    </w:p>
    <w:p w14:paraId="2C1AF911" w14:textId="77777777" w:rsidR="00B23526" w:rsidRDefault="00B23526" w:rsidP="00610249">
      <w:pPr>
        <w:spacing w:after="0"/>
      </w:pPr>
    </w:p>
    <w:p w14:paraId="0F0D2A09" w14:textId="77777777" w:rsidR="00D32F3F" w:rsidRDefault="00D32F3F" w:rsidP="00610249">
      <w:pPr>
        <w:spacing w:after="0"/>
      </w:pPr>
    </w:p>
    <w:sectPr w:rsidR="00D32F3F" w:rsidSect="00AA305F">
      <w:headerReference w:type="default" r:id="rId18"/>
      <w:footerReference w:type="default" r:id="rId19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28E2" w14:textId="77777777" w:rsidR="00D51E96" w:rsidRDefault="00D51E96" w:rsidP="00610249">
      <w:pPr>
        <w:spacing w:after="0" w:line="240" w:lineRule="auto"/>
      </w:pPr>
      <w:r>
        <w:separator/>
      </w:r>
    </w:p>
  </w:endnote>
  <w:endnote w:type="continuationSeparator" w:id="0">
    <w:p w14:paraId="5233CB30" w14:textId="77777777" w:rsidR="00D51E96" w:rsidRDefault="00D51E96" w:rsidP="00610249">
      <w:pPr>
        <w:spacing w:after="0" w:line="240" w:lineRule="auto"/>
      </w:pPr>
      <w:r>
        <w:continuationSeparator/>
      </w:r>
    </w:p>
  </w:endnote>
  <w:endnote w:type="continuationNotice" w:id="1">
    <w:p w14:paraId="266B6466" w14:textId="77777777" w:rsidR="00D51E96" w:rsidRDefault="00D51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6658A333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</w:t>
    </w:r>
    <w:r w:rsidR="00356F06">
      <w:t>Minutes</w:t>
    </w:r>
    <w:r>
      <w:t xml:space="preserve"> </w:t>
    </w:r>
    <w:r w:rsidRPr="003C0B8B">
      <w:t xml:space="preserve">– </w:t>
    </w:r>
    <w:r w:rsidR="00A12AAB">
      <w:t xml:space="preserve">October </w:t>
    </w:r>
    <w:r w:rsidR="000C64C6">
      <w:t>21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D07D" w14:textId="77777777" w:rsidR="00D51E96" w:rsidRDefault="00D51E96" w:rsidP="00610249">
      <w:pPr>
        <w:spacing w:after="0" w:line="240" w:lineRule="auto"/>
      </w:pPr>
      <w:r>
        <w:separator/>
      </w:r>
    </w:p>
  </w:footnote>
  <w:footnote w:type="continuationSeparator" w:id="0">
    <w:p w14:paraId="5A13CB61" w14:textId="77777777" w:rsidR="00D51E96" w:rsidRDefault="00D51E96" w:rsidP="00610249">
      <w:pPr>
        <w:spacing w:after="0" w:line="240" w:lineRule="auto"/>
      </w:pPr>
      <w:r>
        <w:continuationSeparator/>
      </w:r>
    </w:p>
  </w:footnote>
  <w:footnote w:type="continuationNotice" w:id="1">
    <w:p w14:paraId="52EFAA7A" w14:textId="77777777" w:rsidR="00D51E96" w:rsidRDefault="00D51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645E" w14:textId="0E37396B" w:rsidR="003C5B44" w:rsidRDefault="003C5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F3B02"/>
    <w:multiLevelType w:val="hybridMultilevel"/>
    <w:tmpl w:val="794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170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23EB"/>
    <w:rsid w:val="00004D12"/>
    <w:rsid w:val="0000687C"/>
    <w:rsid w:val="00010C54"/>
    <w:rsid w:val="00010D14"/>
    <w:rsid w:val="00012EDA"/>
    <w:rsid w:val="00013851"/>
    <w:rsid w:val="00013CFC"/>
    <w:rsid w:val="0001713B"/>
    <w:rsid w:val="0002043A"/>
    <w:rsid w:val="00022186"/>
    <w:rsid w:val="00027108"/>
    <w:rsid w:val="00030DDF"/>
    <w:rsid w:val="000314CF"/>
    <w:rsid w:val="00031B50"/>
    <w:rsid w:val="00031F0A"/>
    <w:rsid w:val="00032759"/>
    <w:rsid w:val="00032C21"/>
    <w:rsid w:val="00033B6C"/>
    <w:rsid w:val="00036015"/>
    <w:rsid w:val="00036B34"/>
    <w:rsid w:val="00036DF5"/>
    <w:rsid w:val="00041759"/>
    <w:rsid w:val="00043246"/>
    <w:rsid w:val="00044A89"/>
    <w:rsid w:val="0004595D"/>
    <w:rsid w:val="00046720"/>
    <w:rsid w:val="000476E8"/>
    <w:rsid w:val="0005023D"/>
    <w:rsid w:val="00051ACA"/>
    <w:rsid w:val="00051BFF"/>
    <w:rsid w:val="00051D30"/>
    <w:rsid w:val="0005242F"/>
    <w:rsid w:val="000542AA"/>
    <w:rsid w:val="000566AA"/>
    <w:rsid w:val="0006054D"/>
    <w:rsid w:val="00061339"/>
    <w:rsid w:val="000613BE"/>
    <w:rsid w:val="00062705"/>
    <w:rsid w:val="000627CA"/>
    <w:rsid w:val="000630C8"/>
    <w:rsid w:val="000638FA"/>
    <w:rsid w:val="00065639"/>
    <w:rsid w:val="00065B80"/>
    <w:rsid w:val="00065D78"/>
    <w:rsid w:val="0006607E"/>
    <w:rsid w:val="0006794D"/>
    <w:rsid w:val="00070F03"/>
    <w:rsid w:val="000717BF"/>
    <w:rsid w:val="0007314C"/>
    <w:rsid w:val="00074CC5"/>
    <w:rsid w:val="000773DE"/>
    <w:rsid w:val="00082415"/>
    <w:rsid w:val="000869EF"/>
    <w:rsid w:val="00087792"/>
    <w:rsid w:val="00090C92"/>
    <w:rsid w:val="0009138B"/>
    <w:rsid w:val="00093328"/>
    <w:rsid w:val="00093F84"/>
    <w:rsid w:val="00094846"/>
    <w:rsid w:val="00095C99"/>
    <w:rsid w:val="00097F82"/>
    <w:rsid w:val="000A0BF2"/>
    <w:rsid w:val="000A10B9"/>
    <w:rsid w:val="000A32A9"/>
    <w:rsid w:val="000A349D"/>
    <w:rsid w:val="000A419A"/>
    <w:rsid w:val="000A4439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6A93"/>
    <w:rsid w:val="000B6BEC"/>
    <w:rsid w:val="000B7594"/>
    <w:rsid w:val="000C0C69"/>
    <w:rsid w:val="000C10CD"/>
    <w:rsid w:val="000C3A21"/>
    <w:rsid w:val="000C4471"/>
    <w:rsid w:val="000C5CAF"/>
    <w:rsid w:val="000C5E1E"/>
    <w:rsid w:val="000C64C6"/>
    <w:rsid w:val="000D1011"/>
    <w:rsid w:val="000D27F8"/>
    <w:rsid w:val="000D3C8B"/>
    <w:rsid w:val="000D6681"/>
    <w:rsid w:val="000D7127"/>
    <w:rsid w:val="000E159B"/>
    <w:rsid w:val="000E1880"/>
    <w:rsid w:val="000E2963"/>
    <w:rsid w:val="000E2C13"/>
    <w:rsid w:val="000E2F32"/>
    <w:rsid w:val="000E3BFE"/>
    <w:rsid w:val="000E7379"/>
    <w:rsid w:val="000E7F2E"/>
    <w:rsid w:val="000F3760"/>
    <w:rsid w:val="000F3FB5"/>
    <w:rsid w:val="000F50BB"/>
    <w:rsid w:val="000F59C8"/>
    <w:rsid w:val="000F5A99"/>
    <w:rsid w:val="00100C98"/>
    <w:rsid w:val="0010185B"/>
    <w:rsid w:val="0010299D"/>
    <w:rsid w:val="00103052"/>
    <w:rsid w:val="00103E85"/>
    <w:rsid w:val="001042BC"/>
    <w:rsid w:val="001042F2"/>
    <w:rsid w:val="00104B94"/>
    <w:rsid w:val="0010694A"/>
    <w:rsid w:val="00106AE8"/>
    <w:rsid w:val="00107242"/>
    <w:rsid w:val="00113187"/>
    <w:rsid w:val="001140DB"/>
    <w:rsid w:val="00114B86"/>
    <w:rsid w:val="00114CC5"/>
    <w:rsid w:val="00114FB5"/>
    <w:rsid w:val="00115831"/>
    <w:rsid w:val="00115EDF"/>
    <w:rsid w:val="001162AD"/>
    <w:rsid w:val="001162B8"/>
    <w:rsid w:val="00116395"/>
    <w:rsid w:val="001164AD"/>
    <w:rsid w:val="00116586"/>
    <w:rsid w:val="001168B5"/>
    <w:rsid w:val="0011743B"/>
    <w:rsid w:val="00122194"/>
    <w:rsid w:val="00122DC5"/>
    <w:rsid w:val="00123324"/>
    <w:rsid w:val="001257F5"/>
    <w:rsid w:val="00126AF4"/>
    <w:rsid w:val="00127DD4"/>
    <w:rsid w:val="00127FB6"/>
    <w:rsid w:val="00131A9F"/>
    <w:rsid w:val="001320E4"/>
    <w:rsid w:val="00132AF1"/>
    <w:rsid w:val="00133ECC"/>
    <w:rsid w:val="00134F35"/>
    <w:rsid w:val="00134F39"/>
    <w:rsid w:val="0013574C"/>
    <w:rsid w:val="001364A4"/>
    <w:rsid w:val="00137D32"/>
    <w:rsid w:val="00137D63"/>
    <w:rsid w:val="00140B8A"/>
    <w:rsid w:val="00141B07"/>
    <w:rsid w:val="00142652"/>
    <w:rsid w:val="001436E8"/>
    <w:rsid w:val="00145357"/>
    <w:rsid w:val="0014701B"/>
    <w:rsid w:val="001475F0"/>
    <w:rsid w:val="00147DD8"/>
    <w:rsid w:val="00150BA8"/>
    <w:rsid w:val="001518BE"/>
    <w:rsid w:val="00151E45"/>
    <w:rsid w:val="0015536D"/>
    <w:rsid w:val="00155E36"/>
    <w:rsid w:val="001563AD"/>
    <w:rsid w:val="0015651D"/>
    <w:rsid w:val="00157CDC"/>
    <w:rsid w:val="00160F6D"/>
    <w:rsid w:val="001636A2"/>
    <w:rsid w:val="001653B0"/>
    <w:rsid w:val="00165ED4"/>
    <w:rsid w:val="00165EFA"/>
    <w:rsid w:val="00166881"/>
    <w:rsid w:val="00167EED"/>
    <w:rsid w:val="00170458"/>
    <w:rsid w:val="00170BB6"/>
    <w:rsid w:val="00170C5C"/>
    <w:rsid w:val="00170FE6"/>
    <w:rsid w:val="001737DB"/>
    <w:rsid w:val="00174B0C"/>
    <w:rsid w:val="00176063"/>
    <w:rsid w:val="00176399"/>
    <w:rsid w:val="00177DA6"/>
    <w:rsid w:val="00180199"/>
    <w:rsid w:val="00180BFB"/>
    <w:rsid w:val="00182811"/>
    <w:rsid w:val="001828EB"/>
    <w:rsid w:val="0018338D"/>
    <w:rsid w:val="001833E0"/>
    <w:rsid w:val="00183735"/>
    <w:rsid w:val="00184A20"/>
    <w:rsid w:val="0018794A"/>
    <w:rsid w:val="001906E0"/>
    <w:rsid w:val="00190B34"/>
    <w:rsid w:val="00192A2A"/>
    <w:rsid w:val="00192AD7"/>
    <w:rsid w:val="0019324E"/>
    <w:rsid w:val="00193600"/>
    <w:rsid w:val="0019497D"/>
    <w:rsid w:val="00196268"/>
    <w:rsid w:val="001979DD"/>
    <w:rsid w:val="001A012D"/>
    <w:rsid w:val="001A170A"/>
    <w:rsid w:val="001A23D4"/>
    <w:rsid w:val="001A4EF6"/>
    <w:rsid w:val="001A6548"/>
    <w:rsid w:val="001A6725"/>
    <w:rsid w:val="001B19EE"/>
    <w:rsid w:val="001B1EAC"/>
    <w:rsid w:val="001B2E08"/>
    <w:rsid w:val="001B43DF"/>
    <w:rsid w:val="001B6E2D"/>
    <w:rsid w:val="001C2278"/>
    <w:rsid w:val="001C3701"/>
    <w:rsid w:val="001C4F45"/>
    <w:rsid w:val="001C55F3"/>
    <w:rsid w:val="001C74E0"/>
    <w:rsid w:val="001D0844"/>
    <w:rsid w:val="001D0CCE"/>
    <w:rsid w:val="001D1DE2"/>
    <w:rsid w:val="001D1F2F"/>
    <w:rsid w:val="001D316B"/>
    <w:rsid w:val="001D4188"/>
    <w:rsid w:val="001D470C"/>
    <w:rsid w:val="001D6252"/>
    <w:rsid w:val="001D68AC"/>
    <w:rsid w:val="001D746C"/>
    <w:rsid w:val="001D7BF4"/>
    <w:rsid w:val="001E061A"/>
    <w:rsid w:val="001E0870"/>
    <w:rsid w:val="001E0D24"/>
    <w:rsid w:val="001E3443"/>
    <w:rsid w:val="001E4B68"/>
    <w:rsid w:val="001E4CC2"/>
    <w:rsid w:val="001E54BC"/>
    <w:rsid w:val="001E7779"/>
    <w:rsid w:val="001F0AD0"/>
    <w:rsid w:val="001F62F9"/>
    <w:rsid w:val="001F6604"/>
    <w:rsid w:val="001F753E"/>
    <w:rsid w:val="00201060"/>
    <w:rsid w:val="00204086"/>
    <w:rsid w:val="00204147"/>
    <w:rsid w:val="00205C61"/>
    <w:rsid w:val="00210968"/>
    <w:rsid w:val="002112F4"/>
    <w:rsid w:val="002120AF"/>
    <w:rsid w:val="002125F5"/>
    <w:rsid w:val="002133A5"/>
    <w:rsid w:val="00213980"/>
    <w:rsid w:val="0021429D"/>
    <w:rsid w:val="002159AE"/>
    <w:rsid w:val="00215FF1"/>
    <w:rsid w:val="00216C46"/>
    <w:rsid w:val="002178BC"/>
    <w:rsid w:val="00217D9C"/>
    <w:rsid w:val="0022081D"/>
    <w:rsid w:val="00220E48"/>
    <w:rsid w:val="00222F5A"/>
    <w:rsid w:val="00223894"/>
    <w:rsid w:val="00224D88"/>
    <w:rsid w:val="002254F1"/>
    <w:rsid w:val="002271EE"/>
    <w:rsid w:val="00227832"/>
    <w:rsid w:val="0023016B"/>
    <w:rsid w:val="00230700"/>
    <w:rsid w:val="00230A54"/>
    <w:rsid w:val="002314F8"/>
    <w:rsid w:val="00231F12"/>
    <w:rsid w:val="002330AE"/>
    <w:rsid w:val="002344BF"/>
    <w:rsid w:val="00235F9A"/>
    <w:rsid w:val="002367D1"/>
    <w:rsid w:val="00240262"/>
    <w:rsid w:val="002418C2"/>
    <w:rsid w:val="00241C0D"/>
    <w:rsid w:val="002437FD"/>
    <w:rsid w:val="00245BEF"/>
    <w:rsid w:val="002467D3"/>
    <w:rsid w:val="0024764F"/>
    <w:rsid w:val="00252896"/>
    <w:rsid w:val="0025386D"/>
    <w:rsid w:val="00254F8C"/>
    <w:rsid w:val="00256B0B"/>
    <w:rsid w:val="00257690"/>
    <w:rsid w:val="00262169"/>
    <w:rsid w:val="00262408"/>
    <w:rsid w:val="002636A1"/>
    <w:rsid w:val="00264F9B"/>
    <w:rsid w:val="002655B8"/>
    <w:rsid w:val="0026755B"/>
    <w:rsid w:val="002700E9"/>
    <w:rsid w:val="00270E9F"/>
    <w:rsid w:val="0027247E"/>
    <w:rsid w:val="00272635"/>
    <w:rsid w:val="002750C8"/>
    <w:rsid w:val="0027510A"/>
    <w:rsid w:val="00280673"/>
    <w:rsid w:val="0028430B"/>
    <w:rsid w:val="00286F32"/>
    <w:rsid w:val="0028722A"/>
    <w:rsid w:val="00287D50"/>
    <w:rsid w:val="00291BBD"/>
    <w:rsid w:val="00291D1B"/>
    <w:rsid w:val="002932C8"/>
    <w:rsid w:val="00293478"/>
    <w:rsid w:val="0029351A"/>
    <w:rsid w:val="002944CD"/>
    <w:rsid w:val="00296E7B"/>
    <w:rsid w:val="002A0F02"/>
    <w:rsid w:val="002A16D7"/>
    <w:rsid w:val="002A37E7"/>
    <w:rsid w:val="002A7336"/>
    <w:rsid w:val="002A793A"/>
    <w:rsid w:val="002B22C2"/>
    <w:rsid w:val="002B24F8"/>
    <w:rsid w:val="002B2536"/>
    <w:rsid w:val="002B444F"/>
    <w:rsid w:val="002B48D8"/>
    <w:rsid w:val="002B5199"/>
    <w:rsid w:val="002B53E0"/>
    <w:rsid w:val="002B5A2A"/>
    <w:rsid w:val="002B5DF4"/>
    <w:rsid w:val="002B63EA"/>
    <w:rsid w:val="002B664D"/>
    <w:rsid w:val="002C07AA"/>
    <w:rsid w:val="002C2027"/>
    <w:rsid w:val="002C355F"/>
    <w:rsid w:val="002C4213"/>
    <w:rsid w:val="002C7025"/>
    <w:rsid w:val="002D4D0A"/>
    <w:rsid w:val="002D52E7"/>
    <w:rsid w:val="002D558E"/>
    <w:rsid w:val="002D6F68"/>
    <w:rsid w:val="002E10E8"/>
    <w:rsid w:val="002E2419"/>
    <w:rsid w:val="002E4E63"/>
    <w:rsid w:val="002E6E68"/>
    <w:rsid w:val="002F060F"/>
    <w:rsid w:val="002F0C34"/>
    <w:rsid w:val="002F3A67"/>
    <w:rsid w:val="002F3F6A"/>
    <w:rsid w:val="002F51FB"/>
    <w:rsid w:val="002F70AE"/>
    <w:rsid w:val="002F733A"/>
    <w:rsid w:val="002F7873"/>
    <w:rsid w:val="002F7BE5"/>
    <w:rsid w:val="0030093F"/>
    <w:rsid w:val="003015D6"/>
    <w:rsid w:val="003036DF"/>
    <w:rsid w:val="00304001"/>
    <w:rsid w:val="00307651"/>
    <w:rsid w:val="00307DE9"/>
    <w:rsid w:val="00311D8E"/>
    <w:rsid w:val="0031264C"/>
    <w:rsid w:val="0031270C"/>
    <w:rsid w:val="00314944"/>
    <w:rsid w:val="00315834"/>
    <w:rsid w:val="0031590B"/>
    <w:rsid w:val="0031791E"/>
    <w:rsid w:val="00317F32"/>
    <w:rsid w:val="003201C3"/>
    <w:rsid w:val="0032028D"/>
    <w:rsid w:val="003231B4"/>
    <w:rsid w:val="00324B17"/>
    <w:rsid w:val="0032761F"/>
    <w:rsid w:val="00330355"/>
    <w:rsid w:val="00331121"/>
    <w:rsid w:val="003316DF"/>
    <w:rsid w:val="00331AE2"/>
    <w:rsid w:val="00331E4D"/>
    <w:rsid w:val="00332521"/>
    <w:rsid w:val="003326BF"/>
    <w:rsid w:val="00337D87"/>
    <w:rsid w:val="00341021"/>
    <w:rsid w:val="003457C8"/>
    <w:rsid w:val="00345E63"/>
    <w:rsid w:val="00346E95"/>
    <w:rsid w:val="00346FC5"/>
    <w:rsid w:val="00347EA8"/>
    <w:rsid w:val="003503EB"/>
    <w:rsid w:val="00350F39"/>
    <w:rsid w:val="00353F28"/>
    <w:rsid w:val="00356B27"/>
    <w:rsid w:val="00356F06"/>
    <w:rsid w:val="0035718B"/>
    <w:rsid w:val="00357A69"/>
    <w:rsid w:val="00357B1D"/>
    <w:rsid w:val="003607EC"/>
    <w:rsid w:val="0036320E"/>
    <w:rsid w:val="003635A9"/>
    <w:rsid w:val="00364DBE"/>
    <w:rsid w:val="0036582C"/>
    <w:rsid w:val="00366D62"/>
    <w:rsid w:val="00370B59"/>
    <w:rsid w:val="00370F35"/>
    <w:rsid w:val="00372C1F"/>
    <w:rsid w:val="003734F4"/>
    <w:rsid w:val="00375962"/>
    <w:rsid w:val="00375B59"/>
    <w:rsid w:val="00377449"/>
    <w:rsid w:val="003821BF"/>
    <w:rsid w:val="003825AE"/>
    <w:rsid w:val="00385101"/>
    <w:rsid w:val="003868AF"/>
    <w:rsid w:val="003877F2"/>
    <w:rsid w:val="00387E99"/>
    <w:rsid w:val="00390D2A"/>
    <w:rsid w:val="003920CF"/>
    <w:rsid w:val="00392E08"/>
    <w:rsid w:val="00393029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1364"/>
    <w:rsid w:val="003B18AB"/>
    <w:rsid w:val="003B2C23"/>
    <w:rsid w:val="003B308A"/>
    <w:rsid w:val="003B3B69"/>
    <w:rsid w:val="003B3E7B"/>
    <w:rsid w:val="003B4C5D"/>
    <w:rsid w:val="003B64BC"/>
    <w:rsid w:val="003B65CE"/>
    <w:rsid w:val="003B665F"/>
    <w:rsid w:val="003B6D39"/>
    <w:rsid w:val="003B7208"/>
    <w:rsid w:val="003C0B8B"/>
    <w:rsid w:val="003C21DD"/>
    <w:rsid w:val="003C2DEA"/>
    <w:rsid w:val="003C475A"/>
    <w:rsid w:val="003C48A2"/>
    <w:rsid w:val="003C5A4D"/>
    <w:rsid w:val="003C5B44"/>
    <w:rsid w:val="003C6561"/>
    <w:rsid w:val="003C6BBE"/>
    <w:rsid w:val="003D02C3"/>
    <w:rsid w:val="003D0E38"/>
    <w:rsid w:val="003D3CD5"/>
    <w:rsid w:val="003D41FB"/>
    <w:rsid w:val="003D4763"/>
    <w:rsid w:val="003D5D34"/>
    <w:rsid w:val="003E269F"/>
    <w:rsid w:val="003E356B"/>
    <w:rsid w:val="003E3ED3"/>
    <w:rsid w:val="003E64DD"/>
    <w:rsid w:val="003E6759"/>
    <w:rsid w:val="003E757E"/>
    <w:rsid w:val="003E774A"/>
    <w:rsid w:val="003E7ADD"/>
    <w:rsid w:val="003F0D5F"/>
    <w:rsid w:val="003F4708"/>
    <w:rsid w:val="003F523A"/>
    <w:rsid w:val="003F5D01"/>
    <w:rsid w:val="0040173F"/>
    <w:rsid w:val="00405504"/>
    <w:rsid w:val="00406353"/>
    <w:rsid w:val="00407005"/>
    <w:rsid w:val="00407307"/>
    <w:rsid w:val="00411EF1"/>
    <w:rsid w:val="004131C5"/>
    <w:rsid w:val="00415087"/>
    <w:rsid w:val="0041587B"/>
    <w:rsid w:val="00415AF7"/>
    <w:rsid w:val="00416BF8"/>
    <w:rsid w:val="00416E3D"/>
    <w:rsid w:val="0041782B"/>
    <w:rsid w:val="00421163"/>
    <w:rsid w:val="004215C7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3A6F"/>
    <w:rsid w:val="00433C2A"/>
    <w:rsid w:val="004348CB"/>
    <w:rsid w:val="00434AC6"/>
    <w:rsid w:val="00435001"/>
    <w:rsid w:val="00435318"/>
    <w:rsid w:val="004354CE"/>
    <w:rsid w:val="004368C1"/>
    <w:rsid w:val="0044257C"/>
    <w:rsid w:val="00442DD5"/>
    <w:rsid w:val="00442FC5"/>
    <w:rsid w:val="00443D4A"/>
    <w:rsid w:val="00445423"/>
    <w:rsid w:val="004470DC"/>
    <w:rsid w:val="00451597"/>
    <w:rsid w:val="00453B63"/>
    <w:rsid w:val="00454B5A"/>
    <w:rsid w:val="00455B58"/>
    <w:rsid w:val="0045653A"/>
    <w:rsid w:val="004576A5"/>
    <w:rsid w:val="004609C8"/>
    <w:rsid w:val="0046182E"/>
    <w:rsid w:val="0046215B"/>
    <w:rsid w:val="004638C3"/>
    <w:rsid w:val="00463A69"/>
    <w:rsid w:val="00465CA5"/>
    <w:rsid w:val="00466B4C"/>
    <w:rsid w:val="00466FF1"/>
    <w:rsid w:val="0047222D"/>
    <w:rsid w:val="004724BD"/>
    <w:rsid w:val="00472EA8"/>
    <w:rsid w:val="00474576"/>
    <w:rsid w:val="00474BA5"/>
    <w:rsid w:val="00475E70"/>
    <w:rsid w:val="0047629D"/>
    <w:rsid w:val="004762B4"/>
    <w:rsid w:val="00476FE3"/>
    <w:rsid w:val="00482690"/>
    <w:rsid w:val="004832BD"/>
    <w:rsid w:val="0048561F"/>
    <w:rsid w:val="0048612E"/>
    <w:rsid w:val="004865FC"/>
    <w:rsid w:val="00486BD3"/>
    <w:rsid w:val="004879C9"/>
    <w:rsid w:val="004913A2"/>
    <w:rsid w:val="00496AED"/>
    <w:rsid w:val="00496B08"/>
    <w:rsid w:val="004A107A"/>
    <w:rsid w:val="004A282A"/>
    <w:rsid w:val="004A4463"/>
    <w:rsid w:val="004A470D"/>
    <w:rsid w:val="004B1734"/>
    <w:rsid w:val="004B26DD"/>
    <w:rsid w:val="004B46E4"/>
    <w:rsid w:val="004B58E4"/>
    <w:rsid w:val="004B5D74"/>
    <w:rsid w:val="004B76C1"/>
    <w:rsid w:val="004C01D2"/>
    <w:rsid w:val="004C1D20"/>
    <w:rsid w:val="004C23B1"/>
    <w:rsid w:val="004C31EC"/>
    <w:rsid w:val="004C3907"/>
    <w:rsid w:val="004C43FF"/>
    <w:rsid w:val="004C4710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5E4"/>
    <w:rsid w:val="004E0C06"/>
    <w:rsid w:val="004E10EC"/>
    <w:rsid w:val="004E12F4"/>
    <w:rsid w:val="004E146D"/>
    <w:rsid w:val="004E200E"/>
    <w:rsid w:val="004E4419"/>
    <w:rsid w:val="004E675C"/>
    <w:rsid w:val="004E79B8"/>
    <w:rsid w:val="004F01FB"/>
    <w:rsid w:val="004F1668"/>
    <w:rsid w:val="004F3669"/>
    <w:rsid w:val="004F3707"/>
    <w:rsid w:val="004F499B"/>
    <w:rsid w:val="004F4D63"/>
    <w:rsid w:val="004F6AE0"/>
    <w:rsid w:val="004F7326"/>
    <w:rsid w:val="005007F8"/>
    <w:rsid w:val="00501475"/>
    <w:rsid w:val="00502239"/>
    <w:rsid w:val="005026D0"/>
    <w:rsid w:val="0050304B"/>
    <w:rsid w:val="00504529"/>
    <w:rsid w:val="0050472F"/>
    <w:rsid w:val="00505DC8"/>
    <w:rsid w:val="00507735"/>
    <w:rsid w:val="00510677"/>
    <w:rsid w:val="00513563"/>
    <w:rsid w:val="00516526"/>
    <w:rsid w:val="005202B3"/>
    <w:rsid w:val="00520BC2"/>
    <w:rsid w:val="00527689"/>
    <w:rsid w:val="0052772E"/>
    <w:rsid w:val="00531DF0"/>
    <w:rsid w:val="00533A30"/>
    <w:rsid w:val="00535929"/>
    <w:rsid w:val="00535FCB"/>
    <w:rsid w:val="005379C7"/>
    <w:rsid w:val="005410DF"/>
    <w:rsid w:val="00541666"/>
    <w:rsid w:val="0054276A"/>
    <w:rsid w:val="0054413D"/>
    <w:rsid w:val="0054578E"/>
    <w:rsid w:val="00547A37"/>
    <w:rsid w:val="00555044"/>
    <w:rsid w:val="005559BF"/>
    <w:rsid w:val="0055739C"/>
    <w:rsid w:val="00560A31"/>
    <w:rsid w:val="00560B1D"/>
    <w:rsid w:val="0056126C"/>
    <w:rsid w:val="00562BCF"/>
    <w:rsid w:val="00562F03"/>
    <w:rsid w:val="00563F07"/>
    <w:rsid w:val="00566280"/>
    <w:rsid w:val="0056677D"/>
    <w:rsid w:val="00570550"/>
    <w:rsid w:val="0057182B"/>
    <w:rsid w:val="00572424"/>
    <w:rsid w:val="00572D4C"/>
    <w:rsid w:val="005738C0"/>
    <w:rsid w:val="0057453B"/>
    <w:rsid w:val="00575DA2"/>
    <w:rsid w:val="00576113"/>
    <w:rsid w:val="00582476"/>
    <w:rsid w:val="00582B14"/>
    <w:rsid w:val="0058423D"/>
    <w:rsid w:val="0058503C"/>
    <w:rsid w:val="00586B5A"/>
    <w:rsid w:val="00590020"/>
    <w:rsid w:val="00594705"/>
    <w:rsid w:val="005956BE"/>
    <w:rsid w:val="005A00B2"/>
    <w:rsid w:val="005A1440"/>
    <w:rsid w:val="005A22C1"/>
    <w:rsid w:val="005A66BD"/>
    <w:rsid w:val="005A761B"/>
    <w:rsid w:val="005B113A"/>
    <w:rsid w:val="005B3890"/>
    <w:rsid w:val="005B3E3C"/>
    <w:rsid w:val="005B3E64"/>
    <w:rsid w:val="005B4052"/>
    <w:rsid w:val="005B41FD"/>
    <w:rsid w:val="005B5A89"/>
    <w:rsid w:val="005B5E93"/>
    <w:rsid w:val="005B7556"/>
    <w:rsid w:val="005B780A"/>
    <w:rsid w:val="005C0068"/>
    <w:rsid w:val="005C1E33"/>
    <w:rsid w:val="005C3D44"/>
    <w:rsid w:val="005C4997"/>
    <w:rsid w:val="005D05C6"/>
    <w:rsid w:val="005D24BE"/>
    <w:rsid w:val="005D3D23"/>
    <w:rsid w:val="005D51F6"/>
    <w:rsid w:val="005D5D5F"/>
    <w:rsid w:val="005D60F1"/>
    <w:rsid w:val="005D79D4"/>
    <w:rsid w:val="005D7F84"/>
    <w:rsid w:val="005E400B"/>
    <w:rsid w:val="005E4441"/>
    <w:rsid w:val="005E47CA"/>
    <w:rsid w:val="005E50AE"/>
    <w:rsid w:val="005E5B8F"/>
    <w:rsid w:val="005E623E"/>
    <w:rsid w:val="005E7D7A"/>
    <w:rsid w:val="005F0550"/>
    <w:rsid w:val="005F10DD"/>
    <w:rsid w:val="005F20D1"/>
    <w:rsid w:val="005F4D60"/>
    <w:rsid w:val="005F5B80"/>
    <w:rsid w:val="00601974"/>
    <w:rsid w:val="006022DC"/>
    <w:rsid w:val="00602F07"/>
    <w:rsid w:val="006038E8"/>
    <w:rsid w:val="006054E5"/>
    <w:rsid w:val="006058C9"/>
    <w:rsid w:val="006058EC"/>
    <w:rsid w:val="00605A69"/>
    <w:rsid w:val="006065C5"/>
    <w:rsid w:val="00606792"/>
    <w:rsid w:val="00610249"/>
    <w:rsid w:val="00610391"/>
    <w:rsid w:val="0061187E"/>
    <w:rsid w:val="00613296"/>
    <w:rsid w:val="006134E0"/>
    <w:rsid w:val="00614540"/>
    <w:rsid w:val="006176D3"/>
    <w:rsid w:val="00617D50"/>
    <w:rsid w:val="006204E0"/>
    <w:rsid w:val="00621172"/>
    <w:rsid w:val="00621FA3"/>
    <w:rsid w:val="0062238E"/>
    <w:rsid w:val="00622988"/>
    <w:rsid w:val="00622D49"/>
    <w:rsid w:val="006240B0"/>
    <w:rsid w:val="00625763"/>
    <w:rsid w:val="0063077C"/>
    <w:rsid w:val="00632829"/>
    <w:rsid w:val="0063299E"/>
    <w:rsid w:val="006336A5"/>
    <w:rsid w:val="00635A7D"/>
    <w:rsid w:val="006366A2"/>
    <w:rsid w:val="00640816"/>
    <w:rsid w:val="00641EC0"/>
    <w:rsid w:val="00641F1D"/>
    <w:rsid w:val="006420DD"/>
    <w:rsid w:val="006432F9"/>
    <w:rsid w:val="006441D4"/>
    <w:rsid w:val="0064499B"/>
    <w:rsid w:val="00645A5D"/>
    <w:rsid w:val="00646439"/>
    <w:rsid w:val="006471E2"/>
    <w:rsid w:val="00647528"/>
    <w:rsid w:val="00647E1F"/>
    <w:rsid w:val="006513A7"/>
    <w:rsid w:val="006526F5"/>
    <w:rsid w:val="00652A3D"/>
    <w:rsid w:val="00653692"/>
    <w:rsid w:val="00655DDE"/>
    <w:rsid w:val="006564DA"/>
    <w:rsid w:val="00656F3D"/>
    <w:rsid w:val="006601BB"/>
    <w:rsid w:val="00660F2F"/>
    <w:rsid w:val="00661F91"/>
    <w:rsid w:val="00662630"/>
    <w:rsid w:val="006650F5"/>
    <w:rsid w:val="00666FC0"/>
    <w:rsid w:val="0066729C"/>
    <w:rsid w:val="006675DA"/>
    <w:rsid w:val="0067054E"/>
    <w:rsid w:val="00670991"/>
    <w:rsid w:val="00671123"/>
    <w:rsid w:val="0067373E"/>
    <w:rsid w:val="00673B7E"/>
    <w:rsid w:val="006745B6"/>
    <w:rsid w:val="00674E8A"/>
    <w:rsid w:val="00675D4D"/>
    <w:rsid w:val="00676AE4"/>
    <w:rsid w:val="00676B69"/>
    <w:rsid w:val="0067739A"/>
    <w:rsid w:val="00681AE3"/>
    <w:rsid w:val="0068212C"/>
    <w:rsid w:val="00682B22"/>
    <w:rsid w:val="006839CD"/>
    <w:rsid w:val="0068477B"/>
    <w:rsid w:val="00684958"/>
    <w:rsid w:val="00684A96"/>
    <w:rsid w:val="00684BAA"/>
    <w:rsid w:val="00686B08"/>
    <w:rsid w:val="00687C2E"/>
    <w:rsid w:val="00687FFE"/>
    <w:rsid w:val="00692E58"/>
    <w:rsid w:val="00693749"/>
    <w:rsid w:val="00693D00"/>
    <w:rsid w:val="00694F8D"/>
    <w:rsid w:val="0069549C"/>
    <w:rsid w:val="006965B6"/>
    <w:rsid w:val="0069752B"/>
    <w:rsid w:val="00697657"/>
    <w:rsid w:val="006A0C51"/>
    <w:rsid w:val="006A19DD"/>
    <w:rsid w:val="006A2A68"/>
    <w:rsid w:val="006A31AA"/>
    <w:rsid w:val="006A3F42"/>
    <w:rsid w:val="006A6104"/>
    <w:rsid w:val="006A678D"/>
    <w:rsid w:val="006A6CD3"/>
    <w:rsid w:val="006A6E52"/>
    <w:rsid w:val="006B0F1C"/>
    <w:rsid w:val="006B1176"/>
    <w:rsid w:val="006B1AF9"/>
    <w:rsid w:val="006B222D"/>
    <w:rsid w:val="006B2A3C"/>
    <w:rsid w:val="006B2CCF"/>
    <w:rsid w:val="006B5461"/>
    <w:rsid w:val="006B76A6"/>
    <w:rsid w:val="006C080E"/>
    <w:rsid w:val="006C0C38"/>
    <w:rsid w:val="006C0FD5"/>
    <w:rsid w:val="006C1577"/>
    <w:rsid w:val="006C1862"/>
    <w:rsid w:val="006C46F8"/>
    <w:rsid w:val="006C5D9D"/>
    <w:rsid w:val="006C6D6F"/>
    <w:rsid w:val="006D3877"/>
    <w:rsid w:val="006D5919"/>
    <w:rsid w:val="006D73A8"/>
    <w:rsid w:val="006E08CB"/>
    <w:rsid w:val="006E22B4"/>
    <w:rsid w:val="006E27AD"/>
    <w:rsid w:val="006E2C23"/>
    <w:rsid w:val="006E361E"/>
    <w:rsid w:val="006E58FC"/>
    <w:rsid w:val="006E694C"/>
    <w:rsid w:val="006E6E77"/>
    <w:rsid w:val="006E7A87"/>
    <w:rsid w:val="006E7AA5"/>
    <w:rsid w:val="006F2D22"/>
    <w:rsid w:val="006F4C1B"/>
    <w:rsid w:val="006F7C0B"/>
    <w:rsid w:val="00700798"/>
    <w:rsid w:val="00700B52"/>
    <w:rsid w:val="007015C7"/>
    <w:rsid w:val="007022C5"/>
    <w:rsid w:val="00703C3A"/>
    <w:rsid w:val="00705502"/>
    <w:rsid w:val="0070646D"/>
    <w:rsid w:val="0070786F"/>
    <w:rsid w:val="00711150"/>
    <w:rsid w:val="00714419"/>
    <w:rsid w:val="00715A49"/>
    <w:rsid w:val="00716C34"/>
    <w:rsid w:val="00717A89"/>
    <w:rsid w:val="00717CFB"/>
    <w:rsid w:val="007200B3"/>
    <w:rsid w:val="0072097F"/>
    <w:rsid w:val="00720C77"/>
    <w:rsid w:val="0072220B"/>
    <w:rsid w:val="0072270F"/>
    <w:rsid w:val="0072565F"/>
    <w:rsid w:val="00730C8D"/>
    <w:rsid w:val="0073244B"/>
    <w:rsid w:val="00733673"/>
    <w:rsid w:val="00734809"/>
    <w:rsid w:val="007377D4"/>
    <w:rsid w:val="00740ACC"/>
    <w:rsid w:val="00740C5F"/>
    <w:rsid w:val="00740EA8"/>
    <w:rsid w:val="00741707"/>
    <w:rsid w:val="00741946"/>
    <w:rsid w:val="00741E8A"/>
    <w:rsid w:val="007428F5"/>
    <w:rsid w:val="00742EDE"/>
    <w:rsid w:val="00743DDA"/>
    <w:rsid w:val="00744525"/>
    <w:rsid w:val="00744D94"/>
    <w:rsid w:val="0074729C"/>
    <w:rsid w:val="00751992"/>
    <w:rsid w:val="007519DA"/>
    <w:rsid w:val="0075238B"/>
    <w:rsid w:val="00754789"/>
    <w:rsid w:val="00755B94"/>
    <w:rsid w:val="007564FA"/>
    <w:rsid w:val="0076000D"/>
    <w:rsid w:val="00761348"/>
    <w:rsid w:val="0076594B"/>
    <w:rsid w:val="00765CAE"/>
    <w:rsid w:val="00767978"/>
    <w:rsid w:val="00767E37"/>
    <w:rsid w:val="0077032A"/>
    <w:rsid w:val="0077053C"/>
    <w:rsid w:val="007723C9"/>
    <w:rsid w:val="00772EF8"/>
    <w:rsid w:val="007730AB"/>
    <w:rsid w:val="007735DB"/>
    <w:rsid w:val="00773F78"/>
    <w:rsid w:val="00774A6A"/>
    <w:rsid w:val="00774C5A"/>
    <w:rsid w:val="00774E4D"/>
    <w:rsid w:val="00775C76"/>
    <w:rsid w:val="007765D5"/>
    <w:rsid w:val="00776732"/>
    <w:rsid w:val="00776D8E"/>
    <w:rsid w:val="00780D9D"/>
    <w:rsid w:val="0078197D"/>
    <w:rsid w:val="007851FC"/>
    <w:rsid w:val="00785EA1"/>
    <w:rsid w:val="00786F04"/>
    <w:rsid w:val="007878E1"/>
    <w:rsid w:val="0079088F"/>
    <w:rsid w:val="00791349"/>
    <w:rsid w:val="007917B8"/>
    <w:rsid w:val="007931A6"/>
    <w:rsid w:val="0079488C"/>
    <w:rsid w:val="00794DEA"/>
    <w:rsid w:val="0079519C"/>
    <w:rsid w:val="00797C28"/>
    <w:rsid w:val="00797D07"/>
    <w:rsid w:val="007A3D57"/>
    <w:rsid w:val="007A4426"/>
    <w:rsid w:val="007A4E03"/>
    <w:rsid w:val="007A5281"/>
    <w:rsid w:val="007A72B9"/>
    <w:rsid w:val="007B3320"/>
    <w:rsid w:val="007B45B6"/>
    <w:rsid w:val="007B5F85"/>
    <w:rsid w:val="007B7647"/>
    <w:rsid w:val="007B7BDF"/>
    <w:rsid w:val="007B7EF5"/>
    <w:rsid w:val="007C0B04"/>
    <w:rsid w:val="007C0F78"/>
    <w:rsid w:val="007C21AC"/>
    <w:rsid w:val="007C2666"/>
    <w:rsid w:val="007C2DBD"/>
    <w:rsid w:val="007C3AF6"/>
    <w:rsid w:val="007C5EEA"/>
    <w:rsid w:val="007D1014"/>
    <w:rsid w:val="007D1088"/>
    <w:rsid w:val="007D231D"/>
    <w:rsid w:val="007D3C26"/>
    <w:rsid w:val="007D627A"/>
    <w:rsid w:val="007D7CBA"/>
    <w:rsid w:val="007E22EB"/>
    <w:rsid w:val="007E2441"/>
    <w:rsid w:val="007E29F2"/>
    <w:rsid w:val="007E4EE6"/>
    <w:rsid w:val="007E4EEF"/>
    <w:rsid w:val="007E5D78"/>
    <w:rsid w:val="007E5EC6"/>
    <w:rsid w:val="007E7E64"/>
    <w:rsid w:val="007F0E4F"/>
    <w:rsid w:val="007F0F48"/>
    <w:rsid w:val="007F286C"/>
    <w:rsid w:val="007F4046"/>
    <w:rsid w:val="007F4F63"/>
    <w:rsid w:val="007F7D5C"/>
    <w:rsid w:val="00802B46"/>
    <w:rsid w:val="008045AE"/>
    <w:rsid w:val="008047CC"/>
    <w:rsid w:val="00805222"/>
    <w:rsid w:val="008056E9"/>
    <w:rsid w:val="00806C3E"/>
    <w:rsid w:val="0080795E"/>
    <w:rsid w:val="0081108A"/>
    <w:rsid w:val="00811723"/>
    <w:rsid w:val="0081190C"/>
    <w:rsid w:val="00813974"/>
    <w:rsid w:val="00813F74"/>
    <w:rsid w:val="0081454D"/>
    <w:rsid w:val="008146BC"/>
    <w:rsid w:val="0081661B"/>
    <w:rsid w:val="00816B02"/>
    <w:rsid w:val="00816D0D"/>
    <w:rsid w:val="00821253"/>
    <w:rsid w:val="008235C5"/>
    <w:rsid w:val="008237DC"/>
    <w:rsid w:val="0082571D"/>
    <w:rsid w:val="00826747"/>
    <w:rsid w:val="008276C0"/>
    <w:rsid w:val="00827945"/>
    <w:rsid w:val="00827D36"/>
    <w:rsid w:val="0083153D"/>
    <w:rsid w:val="00831994"/>
    <w:rsid w:val="00832294"/>
    <w:rsid w:val="008339C6"/>
    <w:rsid w:val="008349FD"/>
    <w:rsid w:val="0083541C"/>
    <w:rsid w:val="008359D9"/>
    <w:rsid w:val="00836254"/>
    <w:rsid w:val="00836A32"/>
    <w:rsid w:val="00836CFA"/>
    <w:rsid w:val="008373DA"/>
    <w:rsid w:val="008400D6"/>
    <w:rsid w:val="00841A28"/>
    <w:rsid w:val="008451A4"/>
    <w:rsid w:val="00845517"/>
    <w:rsid w:val="008464CE"/>
    <w:rsid w:val="008473D5"/>
    <w:rsid w:val="00850398"/>
    <w:rsid w:val="0085128A"/>
    <w:rsid w:val="00851A59"/>
    <w:rsid w:val="00852966"/>
    <w:rsid w:val="008533B8"/>
    <w:rsid w:val="00856097"/>
    <w:rsid w:val="008561D0"/>
    <w:rsid w:val="00857F7A"/>
    <w:rsid w:val="00861727"/>
    <w:rsid w:val="0086233A"/>
    <w:rsid w:val="0086541D"/>
    <w:rsid w:val="0086767A"/>
    <w:rsid w:val="00867865"/>
    <w:rsid w:val="00870432"/>
    <w:rsid w:val="00870F88"/>
    <w:rsid w:val="00871337"/>
    <w:rsid w:val="00871A65"/>
    <w:rsid w:val="0087291B"/>
    <w:rsid w:val="00872D32"/>
    <w:rsid w:val="00874BE6"/>
    <w:rsid w:val="00876C01"/>
    <w:rsid w:val="00877D64"/>
    <w:rsid w:val="00880C05"/>
    <w:rsid w:val="00881515"/>
    <w:rsid w:val="00882DC6"/>
    <w:rsid w:val="00883019"/>
    <w:rsid w:val="008838B9"/>
    <w:rsid w:val="008864A9"/>
    <w:rsid w:val="00886C74"/>
    <w:rsid w:val="008903A4"/>
    <w:rsid w:val="00890928"/>
    <w:rsid w:val="00891927"/>
    <w:rsid w:val="00892382"/>
    <w:rsid w:val="008943C9"/>
    <w:rsid w:val="008952E9"/>
    <w:rsid w:val="00897972"/>
    <w:rsid w:val="008A4212"/>
    <w:rsid w:val="008A7FE7"/>
    <w:rsid w:val="008B0549"/>
    <w:rsid w:val="008B15C6"/>
    <w:rsid w:val="008B277A"/>
    <w:rsid w:val="008B2982"/>
    <w:rsid w:val="008B2D2E"/>
    <w:rsid w:val="008B347D"/>
    <w:rsid w:val="008B3BC9"/>
    <w:rsid w:val="008B481E"/>
    <w:rsid w:val="008B5647"/>
    <w:rsid w:val="008B5BEB"/>
    <w:rsid w:val="008B5F66"/>
    <w:rsid w:val="008B7B31"/>
    <w:rsid w:val="008C352E"/>
    <w:rsid w:val="008C3B09"/>
    <w:rsid w:val="008C50C3"/>
    <w:rsid w:val="008C6759"/>
    <w:rsid w:val="008D010C"/>
    <w:rsid w:val="008D266A"/>
    <w:rsid w:val="008D2D5D"/>
    <w:rsid w:val="008D3D01"/>
    <w:rsid w:val="008E03D5"/>
    <w:rsid w:val="008E0914"/>
    <w:rsid w:val="008E0F47"/>
    <w:rsid w:val="008E3B3B"/>
    <w:rsid w:val="008F117F"/>
    <w:rsid w:val="008F2899"/>
    <w:rsid w:val="008F49F5"/>
    <w:rsid w:val="008F516B"/>
    <w:rsid w:val="008F53EE"/>
    <w:rsid w:val="008F55CB"/>
    <w:rsid w:val="008F7DEE"/>
    <w:rsid w:val="0090186D"/>
    <w:rsid w:val="00901E21"/>
    <w:rsid w:val="00902270"/>
    <w:rsid w:val="00902C34"/>
    <w:rsid w:val="0090440A"/>
    <w:rsid w:val="00910A5F"/>
    <w:rsid w:val="00910C2F"/>
    <w:rsid w:val="00912ABA"/>
    <w:rsid w:val="00913239"/>
    <w:rsid w:val="00913477"/>
    <w:rsid w:val="00914F5B"/>
    <w:rsid w:val="00916A36"/>
    <w:rsid w:val="00921AB2"/>
    <w:rsid w:val="009226AF"/>
    <w:rsid w:val="00923569"/>
    <w:rsid w:val="00923BD5"/>
    <w:rsid w:val="00923CEC"/>
    <w:rsid w:val="009244B4"/>
    <w:rsid w:val="009244E6"/>
    <w:rsid w:val="00924E15"/>
    <w:rsid w:val="00927842"/>
    <w:rsid w:val="00927E67"/>
    <w:rsid w:val="009300AA"/>
    <w:rsid w:val="00930520"/>
    <w:rsid w:val="009309DB"/>
    <w:rsid w:val="009310F3"/>
    <w:rsid w:val="00932578"/>
    <w:rsid w:val="00933DA9"/>
    <w:rsid w:val="00935524"/>
    <w:rsid w:val="00937BF1"/>
    <w:rsid w:val="00937F25"/>
    <w:rsid w:val="0094191C"/>
    <w:rsid w:val="009424C5"/>
    <w:rsid w:val="00945A27"/>
    <w:rsid w:val="00947CF4"/>
    <w:rsid w:val="00951A27"/>
    <w:rsid w:val="00953F10"/>
    <w:rsid w:val="00957253"/>
    <w:rsid w:val="00957E33"/>
    <w:rsid w:val="00960485"/>
    <w:rsid w:val="009610C4"/>
    <w:rsid w:val="00961C5D"/>
    <w:rsid w:val="00964802"/>
    <w:rsid w:val="00966796"/>
    <w:rsid w:val="0096748F"/>
    <w:rsid w:val="009674F7"/>
    <w:rsid w:val="00967CC8"/>
    <w:rsid w:val="00971B10"/>
    <w:rsid w:val="00974F4E"/>
    <w:rsid w:val="009803E6"/>
    <w:rsid w:val="00980565"/>
    <w:rsid w:val="009818F3"/>
    <w:rsid w:val="009826DF"/>
    <w:rsid w:val="00982835"/>
    <w:rsid w:val="009833BA"/>
    <w:rsid w:val="00984482"/>
    <w:rsid w:val="009845E4"/>
    <w:rsid w:val="00985195"/>
    <w:rsid w:val="00985830"/>
    <w:rsid w:val="00985A39"/>
    <w:rsid w:val="00985A89"/>
    <w:rsid w:val="00986845"/>
    <w:rsid w:val="00987427"/>
    <w:rsid w:val="00987F4A"/>
    <w:rsid w:val="0099031E"/>
    <w:rsid w:val="00990C50"/>
    <w:rsid w:val="00991AAF"/>
    <w:rsid w:val="009938F4"/>
    <w:rsid w:val="009A0330"/>
    <w:rsid w:val="009A0DA9"/>
    <w:rsid w:val="009A16B9"/>
    <w:rsid w:val="009A2A29"/>
    <w:rsid w:val="009A5463"/>
    <w:rsid w:val="009A6925"/>
    <w:rsid w:val="009A7CED"/>
    <w:rsid w:val="009B2088"/>
    <w:rsid w:val="009B2B48"/>
    <w:rsid w:val="009B33FA"/>
    <w:rsid w:val="009B35E1"/>
    <w:rsid w:val="009B4D9E"/>
    <w:rsid w:val="009B548A"/>
    <w:rsid w:val="009B59ED"/>
    <w:rsid w:val="009B5CFE"/>
    <w:rsid w:val="009B607B"/>
    <w:rsid w:val="009B7E78"/>
    <w:rsid w:val="009C1950"/>
    <w:rsid w:val="009C5131"/>
    <w:rsid w:val="009C5169"/>
    <w:rsid w:val="009C58A3"/>
    <w:rsid w:val="009C5E13"/>
    <w:rsid w:val="009C75D2"/>
    <w:rsid w:val="009D0166"/>
    <w:rsid w:val="009D02EA"/>
    <w:rsid w:val="009D0EA5"/>
    <w:rsid w:val="009D1C0E"/>
    <w:rsid w:val="009D2F35"/>
    <w:rsid w:val="009D66E8"/>
    <w:rsid w:val="009D6B8E"/>
    <w:rsid w:val="009E088A"/>
    <w:rsid w:val="009E0D05"/>
    <w:rsid w:val="009E0EE2"/>
    <w:rsid w:val="009E2DAE"/>
    <w:rsid w:val="009E2E22"/>
    <w:rsid w:val="009E4DDD"/>
    <w:rsid w:val="009E5C76"/>
    <w:rsid w:val="009E5F1D"/>
    <w:rsid w:val="009E73D1"/>
    <w:rsid w:val="009F0287"/>
    <w:rsid w:val="009F0E3F"/>
    <w:rsid w:val="009F13D6"/>
    <w:rsid w:val="009F331B"/>
    <w:rsid w:val="009F6308"/>
    <w:rsid w:val="009F6606"/>
    <w:rsid w:val="009F765C"/>
    <w:rsid w:val="00A0117D"/>
    <w:rsid w:val="00A01805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44D3"/>
    <w:rsid w:val="00A24B83"/>
    <w:rsid w:val="00A257B1"/>
    <w:rsid w:val="00A2640E"/>
    <w:rsid w:val="00A30202"/>
    <w:rsid w:val="00A3142A"/>
    <w:rsid w:val="00A31C3B"/>
    <w:rsid w:val="00A329B2"/>
    <w:rsid w:val="00A32ED1"/>
    <w:rsid w:val="00A335F4"/>
    <w:rsid w:val="00A413E2"/>
    <w:rsid w:val="00A421FF"/>
    <w:rsid w:val="00A44EC1"/>
    <w:rsid w:val="00A47EDE"/>
    <w:rsid w:val="00A511B8"/>
    <w:rsid w:val="00A5238F"/>
    <w:rsid w:val="00A54A52"/>
    <w:rsid w:val="00A5522C"/>
    <w:rsid w:val="00A561CC"/>
    <w:rsid w:val="00A57ECC"/>
    <w:rsid w:val="00A61CC1"/>
    <w:rsid w:val="00A62CE1"/>
    <w:rsid w:val="00A6494F"/>
    <w:rsid w:val="00A6547E"/>
    <w:rsid w:val="00A66917"/>
    <w:rsid w:val="00A677A4"/>
    <w:rsid w:val="00A70A5A"/>
    <w:rsid w:val="00A71CE1"/>
    <w:rsid w:val="00A71F59"/>
    <w:rsid w:val="00A72DD8"/>
    <w:rsid w:val="00A737DC"/>
    <w:rsid w:val="00A75959"/>
    <w:rsid w:val="00A76B26"/>
    <w:rsid w:val="00A816B1"/>
    <w:rsid w:val="00A82F39"/>
    <w:rsid w:val="00A83C5E"/>
    <w:rsid w:val="00A83EBA"/>
    <w:rsid w:val="00A8406A"/>
    <w:rsid w:val="00A85358"/>
    <w:rsid w:val="00A8588D"/>
    <w:rsid w:val="00A85CC8"/>
    <w:rsid w:val="00A8698F"/>
    <w:rsid w:val="00A87C33"/>
    <w:rsid w:val="00A90A35"/>
    <w:rsid w:val="00A911B5"/>
    <w:rsid w:val="00A924D6"/>
    <w:rsid w:val="00A93F5D"/>
    <w:rsid w:val="00A9508E"/>
    <w:rsid w:val="00A95929"/>
    <w:rsid w:val="00A96C60"/>
    <w:rsid w:val="00A96C6B"/>
    <w:rsid w:val="00A97844"/>
    <w:rsid w:val="00AA1E5B"/>
    <w:rsid w:val="00AA305F"/>
    <w:rsid w:val="00AA3E80"/>
    <w:rsid w:val="00AA4B74"/>
    <w:rsid w:val="00AA5C68"/>
    <w:rsid w:val="00AA5DAF"/>
    <w:rsid w:val="00AA633C"/>
    <w:rsid w:val="00AA72A8"/>
    <w:rsid w:val="00AA7508"/>
    <w:rsid w:val="00AA7F5D"/>
    <w:rsid w:val="00AB169A"/>
    <w:rsid w:val="00AB3D37"/>
    <w:rsid w:val="00AB5B0B"/>
    <w:rsid w:val="00AB5C5B"/>
    <w:rsid w:val="00AB7349"/>
    <w:rsid w:val="00AB746A"/>
    <w:rsid w:val="00AC1A87"/>
    <w:rsid w:val="00AC3946"/>
    <w:rsid w:val="00AC5674"/>
    <w:rsid w:val="00AC58EB"/>
    <w:rsid w:val="00AC6526"/>
    <w:rsid w:val="00AC6676"/>
    <w:rsid w:val="00AC786C"/>
    <w:rsid w:val="00AD0E1C"/>
    <w:rsid w:val="00AD1E0A"/>
    <w:rsid w:val="00AD2D1C"/>
    <w:rsid w:val="00AD2D5B"/>
    <w:rsid w:val="00AD3412"/>
    <w:rsid w:val="00AD7BB2"/>
    <w:rsid w:val="00AE0498"/>
    <w:rsid w:val="00AE2745"/>
    <w:rsid w:val="00AE351F"/>
    <w:rsid w:val="00AE5380"/>
    <w:rsid w:val="00AE6060"/>
    <w:rsid w:val="00AE60A2"/>
    <w:rsid w:val="00AE75B2"/>
    <w:rsid w:val="00AF0CF2"/>
    <w:rsid w:val="00AF1241"/>
    <w:rsid w:val="00AF29EA"/>
    <w:rsid w:val="00AF3140"/>
    <w:rsid w:val="00AF3CCE"/>
    <w:rsid w:val="00AF46A7"/>
    <w:rsid w:val="00AF47EC"/>
    <w:rsid w:val="00AF542B"/>
    <w:rsid w:val="00AF54EE"/>
    <w:rsid w:val="00AF7C13"/>
    <w:rsid w:val="00B0147E"/>
    <w:rsid w:val="00B02B7F"/>
    <w:rsid w:val="00B033BA"/>
    <w:rsid w:val="00B03E6B"/>
    <w:rsid w:val="00B041BB"/>
    <w:rsid w:val="00B05B78"/>
    <w:rsid w:val="00B06A75"/>
    <w:rsid w:val="00B10604"/>
    <w:rsid w:val="00B167C8"/>
    <w:rsid w:val="00B17407"/>
    <w:rsid w:val="00B20A55"/>
    <w:rsid w:val="00B2239F"/>
    <w:rsid w:val="00B225AA"/>
    <w:rsid w:val="00B23526"/>
    <w:rsid w:val="00B27A49"/>
    <w:rsid w:val="00B27DD4"/>
    <w:rsid w:val="00B329DE"/>
    <w:rsid w:val="00B33068"/>
    <w:rsid w:val="00B33B95"/>
    <w:rsid w:val="00B34759"/>
    <w:rsid w:val="00B3543F"/>
    <w:rsid w:val="00B354CE"/>
    <w:rsid w:val="00B36531"/>
    <w:rsid w:val="00B37830"/>
    <w:rsid w:val="00B40927"/>
    <w:rsid w:val="00B40E66"/>
    <w:rsid w:val="00B41500"/>
    <w:rsid w:val="00B419B0"/>
    <w:rsid w:val="00B41E51"/>
    <w:rsid w:val="00B43DA0"/>
    <w:rsid w:val="00B43E11"/>
    <w:rsid w:val="00B44120"/>
    <w:rsid w:val="00B44C08"/>
    <w:rsid w:val="00B4509E"/>
    <w:rsid w:val="00B46F29"/>
    <w:rsid w:val="00B50ECF"/>
    <w:rsid w:val="00B51744"/>
    <w:rsid w:val="00B52BD4"/>
    <w:rsid w:val="00B5553A"/>
    <w:rsid w:val="00B567CD"/>
    <w:rsid w:val="00B57B90"/>
    <w:rsid w:val="00B602D0"/>
    <w:rsid w:val="00B6197B"/>
    <w:rsid w:val="00B62C4E"/>
    <w:rsid w:val="00B63DD5"/>
    <w:rsid w:val="00B640E2"/>
    <w:rsid w:val="00B642A4"/>
    <w:rsid w:val="00B66CC9"/>
    <w:rsid w:val="00B708D7"/>
    <w:rsid w:val="00B70B89"/>
    <w:rsid w:val="00B75DDE"/>
    <w:rsid w:val="00B803FA"/>
    <w:rsid w:val="00B80978"/>
    <w:rsid w:val="00B81EB9"/>
    <w:rsid w:val="00B82DD0"/>
    <w:rsid w:val="00B83E58"/>
    <w:rsid w:val="00B84C85"/>
    <w:rsid w:val="00B84FBA"/>
    <w:rsid w:val="00B87511"/>
    <w:rsid w:val="00B87EA4"/>
    <w:rsid w:val="00B90B18"/>
    <w:rsid w:val="00B91295"/>
    <w:rsid w:val="00B935CC"/>
    <w:rsid w:val="00B93613"/>
    <w:rsid w:val="00B93A77"/>
    <w:rsid w:val="00B94C07"/>
    <w:rsid w:val="00B950E1"/>
    <w:rsid w:val="00B95D26"/>
    <w:rsid w:val="00B96195"/>
    <w:rsid w:val="00B97377"/>
    <w:rsid w:val="00B978EB"/>
    <w:rsid w:val="00BA0D9C"/>
    <w:rsid w:val="00BA20DA"/>
    <w:rsid w:val="00BA4293"/>
    <w:rsid w:val="00BA453B"/>
    <w:rsid w:val="00BA4639"/>
    <w:rsid w:val="00BA4BDC"/>
    <w:rsid w:val="00BA52E4"/>
    <w:rsid w:val="00BA686B"/>
    <w:rsid w:val="00BA72EA"/>
    <w:rsid w:val="00BA7534"/>
    <w:rsid w:val="00BB126B"/>
    <w:rsid w:val="00BB1CBD"/>
    <w:rsid w:val="00BB2F42"/>
    <w:rsid w:val="00BB3ADA"/>
    <w:rsid w:val="00BB4D39"/>
    <w:rsid w:val="00BB5734"/>
    <w:rsid w:val="00BB722B"/>
    <w:rsid w:val="00BC357B"/>
    <w:rsid w:val="00BC4EF3"/>
    <w:rsid w:val="00BC78C0"/>
    <w:rsid w:val="00BD2E59"/>
    <w:rsid w:val="00BD31D0"/>
    <w:rsid w:val="00BD35A8"/>
    <w:rsid w:val="00BD575E"/>
    <w:rsid w:val="00BD58DF"/>
    <w:rsid w:val="00BD5D48"/>
    <w:rsid w:val="00BD70E7"/>
    <w:rsid w:val="00BD7D56"/>
    <w:rsid w:val="00BE0E4E"/>
    <w:rsid w:val="00BE13A6"/>
    <w:rsid w:val="00BE1AED"/>
    <w:rsid w:val="00BE41DD"/>
    <w:rsid w:val="00BE4B8E"/>
    <w:rsid w:val="00BE5A02"/>
    <w:rsid w:val="00BE5E32"/>
    <w:rsid w:val="00BE60B9"/>
    <w:rsid w:val="00BF08E4"/>
    <w:rsid w:val="00BF318C"/>
    <w:rsid w:val="00BF3CAB"/>
    <w:rsid w:val="00BF5E6B"/>
    <w:rsid w:val="00BF6BEE"/>
    <w:rsid w:val="00BF6CC0"/>
    <w:rsid w:val="00C00A5E"/>
    <w:rsid w:val="00C011E1"/>
    <w:rsid w:val="00C01418"/>
    <w:rsid w:val="00C03108"/>
    <w:rsid w:val="00C032FB"/>
    <w:rsid w:val="00C04817"/>
    <w:rsid w:val="00C0543C"/>
    <w:rsid w:val="00C05937"/>
    <w:rsid w:val="00C06527"/>
    <w:rsid w:val="00C069F9"/>
    <w:rsid w:val="00C0722E"/>
    <w:rsid w:val="00C10B6F"/>
    <w:rsid w:val="00C12604"/>
    <w:rsid w:val="00C1414C"/>
    <w:rsid w:val="00C14ACB"/>
    <w:rsid w:val="00C160EE"/>
    <w:rsid w:val="00C16B69"/>
    <w:rsid w:val="00C17A70"/>
    <w:rsid w:val="00C17B4F"/>
    <w:rsid w:val="00C20031"/>
    <w:rsid w:val="00C22170"/>
    <w:rsid w:val="00C2394F"/>
    <w:rsid w:val="00C261D3"/>
    <w:rsid w:val="00C27869"/>
    <w:rsid w:val="00C3095C"/>
    <w:rsid w:val="00C33EEE"/>
    <w:rsid w:val="00C3510C"/>
    <w:rsid w:val="00C36E73"/>
    <w:rsid w:val="00C37D72"/>
    <w:rsid w:val="00C42B4D"/>
    <w:rsid w:val="00C4448C"/>
    <w:rsid w:val="00C44D05"/>
    <w:rsid w:val="00C44D33"/>
    <w:rsid w:val="00C461D2"/>
    <w:rsid w:val="00C46D65"/>
    <w:rsid w:val="00C46FF9"/>
    <w:rsid w:val="00C47130"/>
    <w:rsid w:val="00C50CBB"/>
    <w:rsid w:val="00C50F80"/>
    <w:rsid w:val="00C514D1"/>
    <w:rsid w:val="00C51A15"/>
    <w:rsid w:val="00C51FB7"/>
    <w:rsid w:val="00C539A8"/>
    <w:rsid w:val="00C53B21"/>
    <w:rsid w:val="00C61F72"/>
    <w:rsid w:val="00C63CAC"/>
    <w:rsid w:val="00C64A84"/>
    <w:rsid w:val="00C66093"/>
    <w:rsid w:val="00C660A3"/>
    <w:rsid w:val="00C70260"/>
    <w:rsid w:val="00C70E7D"/>
    <w:rsid w:val="00C715A2"/>
    <w:rsid w:val="00C71AB9"/>
    <w:rsid w:val="00C7250A"/>
    <w:rsid w:val="00C72E49"/>
    <w:rsid w:val="00C73349"/>
    <w:rsid w:val="00C8018E"/>
    <w:rsid w:val="00C808FB"/>
    <w:rsid w:val="00C80CE9"/>
    <w:rsid w:val="00C83185"/>
    <w:rsid w:val="00C84057"/>
    <w:rsid w:val="00C84AB4"/>
    <w:rsid w:val="00C85301"/>
    <w:rsid w:val="00C86010"/>
    <w:rsid w:val="00C86225"/>
    <w:rsid w:val="00C86EAD"/>
    <w:rsid w:val="00C90058"/>
    <w:rsid w:val="00C901A1"/>
    <w:rsid w:val="00C906A6"/>
    <w:rsid w:val="00C91274"/>
    <w:rsid w:val="00C936A0"/>
    <w:rsid w:val="00C93D33"/>
    <w:rsid w:val="00C94614"/>
    <w:rsid w:val="00CA066C"/>
    <w:rsid w:val="00CA0D75"/>
    <w:rsid w:val="00CA2EFA"/>
    <w:rsid w:val="00CA45CF"/>
    <w:rsid w:val="00CB28AF"/>
    <w:rsid w:val="00CB316A"/>
    <w:rsid w:val="00CB3191"/>
    <w:rsid w:val="00CB32E6"/>
    <w:rsid w:val="00CB51CF"/>
    <w:rsid w:val="00CB51E4"/>
    <w:rsid w:val="00CB5DA9"/>
    <w:rsid w:val="00CB5DC0"/>
    <w:rsid w:val="00CB6EF7"/>
    <w:rsid w:val="00CB725F"/>
    <w:rsid w:val="00CC05E4"/>
    <w:rsid w:val="00CC065E"/>
    <w:rsid w:val="00CC0A28"/>
    <w:rsid w:val="00CC2503"/>
    <w:rsid w:val="00CC2DD6"/>
    <w:rsid w:val="00CC3283"/>
    <w:rsid w:val="00CC35D3"/>
    <w:rsid w:val="00CC4E55"/>
    <w:rsid w:val="00CC67A3"/>
    <w:rsid w:val="00CD148C"/>
    <w:rsid w:val="00CD2C2C"/>
    <w:rsid w:val="00CD40C6"/>
    <w:rsid w:val="00CD4B48"/>
    <w:rsid w:val="00CD782F"/>
    <w:rsid w:val="00CE3504"/>
    <w:rsid w:val="00CE4768"/>
    <w:rsid w:val="00CE47A2"/>
    <w:rsid w:val="00CE59CE"/>
    <w:rsid w:val="00CE59EC"/>
    <w:rsid w:val="00CE6B65"/>
    <w:rsid w:val="00CF1330"/>
    <w:rsid w:val="00CF24ED"/>
    <w:rsid w:val="00CF2F1A"/>
    <w:rsid w:val="00CF35DD"/>
    <w:rsid w:val="00CF64D4"/>
    <w:rsid w:val="00CF66E4"/>
    <w:rsid w:val="00CF6B81"/>
    <w:rsid w:val="00D006AC"/>
    <w:rsid w:val="00D01378"/>
    <w:rsid w:val="00D03E85"/>
    <w:rsid w:val="00D0450C"/>
    <w:rsid w:val="00D05C53"/>
    <w:rsid w:val="00D1048D"/>
    <w:rsid w:val="00D105F0"/>
    <w:rsid w:val="00D11D1F"/>
    <w:rsid w:val="00D129CA"/>
    <w:rsid w:val="00D12D30"/>
    <w:rsid w:val="00D141B5"/>
    <w:rsid w:val="00D14DC5"/>
    <w:rsid w:val="00D159B1"/>
    <w:rsid w:val="00D15C55"/>
    <w:rsid w:val="00D16E91"/>
    <w:rsid w:val="00D22E3D"/>
    <w:rsid w:val="00D2493A"/>
    <w:rsid w:val="00D24BE0"/>
    <w:rsid w:val="00D26AF0"/>
    <w:rsid w:val="00D26D24"/>
    <w:rsid w:val="00D3115A"/>
    <w:rsid w:val="00D329F6"/>
    <w:rsid w:val="00D32F3F"/>
    <w:rsid w:val="00D33795"/>
    <w:rsid w:val="00D34173"/>
    <w:rsid w:val="00D34F37"/>
    <w:rsid w:val="00D358A8"/>
    <w:rsid w:val="00D36E36"/>
    <w:rsid w:val="00D36EF8"/>
    <w:rsid w:val="00D37909"/>
    <w:rsid w:val="00D40057"/>
    <w:rsid w:val="00D42D2A"/>
    <w:rsid w:val="00D42F7F"/>
    <w:rsid w:val="00D4332B"/>
    <w:rsid w:val="00D454E3"/>
    <w:rsid w:val="00D5039C"/>
    <w:rsid w:val="00D50917"/>
    <w:rsid w:val="00D51150"/>
    <w:rsid w:val="00D51E96"/>
    <w:rsid w:val="00D5321D"/>
    <w:rsid w:val="00D53626"/>
    <w:rsid w:val="00D54B2F"/>
    <w:rsid w:val="00D5552A"/>
    <w:rsid w:val="00D56668"/>
    <w:rsid w:val="00D56FD6"/>
    <w:rsid w:val="00D61DB6"/>
    <w:rsid w:val="00D63ECE"/>
    <w:rsid w:val="00D6400D"/>
    <w:rsid w:val="00D67ADC"/>
    <w:rsid w:val="00D70A68"/>
    <w:rsid w:val="00D714B4"/>
    <w:rsid w:val="00D72A46"/>
    <w:rsid w:val="00D72E95"/>
    <w:rsid w:val="00D73C36"/>
    <w:rsid w:val="00D75A78"/>
    <w:rsid w:val="00D75C46"/>
    <w:rsid w:val="00D76099"/>
    <w:rsid w:val="00D82C6A"/>
    <w:rsid w:val="00D839CC"/>
    <w:rsid w:val="00D84995"/>
    <w:rsid w:val="00D8582D"/>
    <w:rsid w:val="00D91503"/>
    <w:rsid w:val="00D92A6A"/>
    <w:rsid w:val="00D93351"/>
    <w:rsid w:val="00D93B30"/>
    <w:rsid w:val="00D9443C"/>
    <w:rsid w:val="00D944BF"/>
    <w:rsid w:val="00D94698"/>
    <w:rsid w:val="00D95D72"/>
    <w:rsid w:val="00D96B0E"/>
    <w:rsid w:val="00DA002B"/>
    <w:rsid w:val="00DA2B33"/>
    <w:rsid w:val="00DA3246"/>
    <w:rsid w:val="00DA4B36"/>
    <w:rsid w:val="00DA4CF0"/>
    <w:rsid w:val="00DA4D47"/>
    <w:rsid w:val="00DB00E4"/>
    <w:rsid w:val="00DB1008"/>
    <w:rsid w:val="00DB2F7B"/>
    <w:rsid w:val="00DC07CB"/>
    <w:rsid w:val="00DC1135"/>
    <w:rsid w:val="00DC2F1C"/>
    <w:rsid w:val="00DC34D5"/>
    <w:rsid w:val="00DC392B"/>
    <w:rsid w:val="00DC422B"/>
    <w:rsid w:val="00DC51C4"/>
    <w:rsid w:val="00DC5819"/>
    <w:rsid w:val="00DC601C"/>
    <w:rsid w:val="00DD5704"/>
    <w:rsid w:val="00DD63A6"/>
    <w:rsid w:val="00DE1AD6"/>
    <w:rsid w:val="00DE22D1"/>
    <w:rsid w:val="00DE3536"/>
    <w:rsid w:val="00DE4C3B"/>
    <w:rsid w:val="00DE5551"/>
    <w:rsid w:val="00DE570F"/>
    <w:rsid w:val="00DE62DB"/>
    <w:rsid w:val="00DE693B"/>
    <w:rsid w:val="00DE7847"/>
    <w:rsid w:val="00DF02D5"/>
    <w:rsid w:val="00DF1B80"/>
    <w:rsid w:val="00DF25EB"/>
    <w:rsid w:val="00DF6D5E"/>
    <w:rsid w:val="00DF73ED"/>
    <w:rsid w:val="00DF79F6"/>
    <w:rsid w:val="00E009E5"/>
    <w:rsid w:val="00E0120F"/>
    <w:rsid w:val="00E015BF"/>
    <w:rsid w:val="00E022B3"/>
    <w:rsid w:val="00E037B5"/>
    <w:rsid w:val="00E0387F"/>
    <w:rsid w:val="00E03A96"/>
    <w:rsid w:val="00E04B75"/>
    <w:rsid w:val="00E06155"/>
    <w:rsid w:val="00E103ED"/>
    <w:rsid w:val="00E10D78"/>
    <w:rsid w:val="00E13285"/>
    <w:rsid w:val="00E14274"/>
    <w:rsid w:val="00E156BB"/>
    <w:rsid w:val="00E16289"/>
    <w:rsid w:val="00E202BC"/>
    <w:rsid w:val="00E210B4"/>
    <w:rsid w:val="00E226B7"/>
    <w:rsid w:val="00E24092"/>
    <w:rsid w:val="00E27B80"/>
    <w:rsid w:val="00E30E82"/>
    <w:rsid w:val="00E33095"/>
    <w:rsid w:val="00E33673"/>
    <w:rsid w:val="00E343FA"/>
    <w:rsid w:val="00E352CA"/>
    <w:rsid w:val="00E35BD5"/>
    <w:rsid w:val="00E37DBC"/>
    <w:rsid w:val="00E40B42"/>
    <w:rsid w:val="00E420FC"/>
    <w:rsid w:val="00E427FB"/>
    <w:rsid w:val="00E448EA"/>
    <w:rsid w:val="00E44A71"/>
    <w:rsid w:val="00E452F7"/>
    <w:rsid w:val="00E47179"/>
    <w:rsid w:val="00E472EC"/>
    <w:rsid w:val="00E47D23"/>
    <w:rsid w:val="00E510CE"/>
    <w:rsid w:val="00E52F97"/>
    <w:rsid w:val="00E53438"/>
    <w:rsid w:val="00E55B60"/>
    <w:rsid w:val="00E5667C"/>
    <w:rsid w:val="00E566A4"/>
    <w:rsid w:val="00E56EE6"/>
    <w:rsid w:val="00E62E78"/>
    <w:rsid w:val="00E636BB"/>
    <w:rsid w:val="00E646BC"/>
    <w:rsid w:val="00E64E99"/>
    <w:rsid w:val="00E651F8"/>
    <w:rsid w:val="00E6732F"/>
    <w:rsid w:val="00E71BFE"/>
    <w:rsid w:val="00E72685"/>
    <w:rsid w:val="00E74FB0"/>
    <w:rsid w:val="00E762D5"/>
    <w:rsid w:val="00E770F9"/>
    <w:rsid w:val="00E773DA"/>
    <w:rsid w:val="00E77690"/>
    <w:rsid w:val="00E80AEC"/>
    <w:rsid w:val="00E80EC9"/>
    <w:rsid w:val="00E837F3"/>
    <w:rsid w:val="00E83B52"/>
    <w:rsid w:val="00E85365"/>
    <w:rsid w:val="00E8624F"/>
    <w:rsid w:val="00E870BE"/>
    <w:rsid w:val="00E87D58"/>
    <w:rsid w:val="00E90436"/>
    <w:rsid w:val="00E934F6"/>
    <w:rsid w:val="00E95447"/>
    <w:rsid w:val="00E96CA5"/>
    <w:rsid w:val="00EA0797"/>
    <w:rsid w:val="00EA2DC2"/>
    <w:rsid w:val="00EA2EEB"/>
    <w:rsid w:val="00EA3907"/>
    <w:rsid w:val="00EA4D94"/>
    <w:rsid w:val="00EA704A"/>
    <w:rsid w:val="00EA777E"/>
    <w:rsid w:val="00EB0D8F"/>
    <w:rsid w:val="00EB0EF0"/>
    <w:rsid w:val="00EB1B0A"/>
    <w:rsid w:val="00EB2847"/>
    <w:rsid w:val="00EB4CAC"/>
    <w:rsid w:val="00EB679D"/>
    <w:rsid w:val="00EB6C4B"/>
    <w:rsid w:val="00EC0D4B"/>
    <w:rsid w:val="00EC1C42"/>
    <w:rsid w:val="00EC2A24"/>
    <w:rsid w:val="00EC4146"/>
    <w:rsid w:val="00EC5938"/>
    <w:rsid w:val="00ED12B2"/>
    <w:rsid w:val="00ED1785"/>
    <w:rsid w:val="00ED185C"/>
    <w:rsid w:val="00ED1A21"/>
    <w:rsid w:val="00ED1B61"/>
    <w:rsid w:val="00ED293B"/>
    <w:rsid w:val="00ED2A55"/>
    <w:rsid w:val="00ED3B7B"/>
    <w:rsid w:val="00ED3DDD"/>
    <w:rsid w:val="00ED4394"/>
    <w:rsid w:val="00ED4A53"/>
    <w:rsid w:val="00ED5713"/>
    <w:rsid w:val="00ED59C3"/>
    <w:rsid w:val="00ED5C2C"/>
    <w:rsid w:val="00ED72AD"/>
    <w:rsid w:val="00EE0272"/>
    <w:rsid w:val="00EE146B"/>
    <w:rsid w:val="00EE1758"/>
    <w:rsid w:val="00EE2011"/>
    <w:rsid w:val="00EE2ED0"/>
    <w:rsid w:val="00EE3394"/>
    <w:rsid w:val="00EE4253"/>
    <w:rsid w:val="00EE445D"/>
    <w:rsid w:val="00EE453A"/>
    <w:rsid w:val="00EE54B2"/>
    <w:rsid w:val="00EE601D"/>
    <w:rsid w:val="00EE6410"/>
    <w:rsid w:val="00EE6479"/>
    <w:rsid w:val="00EE6746"/>
    <w:rsid w:val="00EE7399"/>
    <w:rsid w:val="00EE7F0D"/>
    <w:rsid w:val="00EF0018"/>
    <w:rsid w:val="00EF403B"/>
    <w:rsid w:val="00EF420B"/>
    <w:rsid w:val="00EF4396"/>
    <w:rsid w:val="00EF4BF0"/>
    <w:rsid w:val="00EF4C2F"/>
    <w:rsid w:val="00EF5267"/>
    <w:rsid w:val="00EF5403"/>
    <w:rsid w:val="00EF6233"/>
    <w:rsid w:val="00EF65D3"/>
    <w:rsid w:val="00EF76C0"/>
    <w:rsid w:val="00F0458B"/>
    <w:rsid w:val="00F06851"/>
    <w:rsid w:val="00F06B96"/>
    <w:rsid w:val="00F076CB"/>
    <w:rsid w:val="00F07C45"/>
    <w:rsid w:val="00F102D2"/>
    <w:rsid w:val="00F112F8"/>
    <w:rsid w:val="00F11AB0"/>
    <w:rsid w:val="00F11F17"/>
    <w:rsid w:val="00F14E82"/>
    <w:rsid w:val="00F15C97"/>
    <w:rsid w:val="00F17AFF"/>
    <w:rsid w:val="00F24088"/>
    <w:rsid w:val="00F307CC"/>
    <w:rsid w:val="00F35523"/>
    <w:rsid w:val="00F373C2"/>
    <w:rsid w:val="00F37463"/>
    <w:rsid w:val="00F377FF"/>
    <w:rsid w:val="00F40C3D"/>
    <w:rsid w:val="00F42FB0"/>
    <w:rsid w:val="00F44E8C"/>
    <w:rsid w:val="00F45FEA"/>
    <w:rsid w:val="00F473B9"/>
    <w:rsid w:val="00F506AC"/>
    <w:rsid w:val="00F51F94"/>
    <w:rsid w:val="00F54F32"/>
    <w:rsid w:val="00F55895"/>
    <w:rsid w:val="00F55B3E"/>
    <w:rsid w:val="00F562CE"/>
    <w:rsid w:val="00F6073D"/>
    <w:rsid w:val="00F6086A"/>
    <w:rsid w:val="00F60D2E"/>
    <w:rsid w:val="00F61557"/>
    <w:rsid w:val="00F61DDB"/>
    <w:rsid w:val="00F62AEC"/>
    <w:rsid w:val="00F640C7"/>
    <w:rsid w:val="00F65EB8"/>
    <w:rsid w:val="00F66345"/>
    <w:rsid w:val="00F7104C"/>
    <w:rsid w:val="00F771C3"/>
    <w:rsid w:val="00F8079C"/>
    <w:rsid w:val="00F8120C"/>
    <w:rsid w:val="00F83671"/>
    <w:rsid w:val="00F83A2E"/>
    <w:rsid w:val="00F856C7"/>
    <w:rsid w:val="00F85BF2"/>
    <w:rsid w:val="00F85EED"/>
    <w:rsid w:val="00F86CDC"/>
    <w:rsid w:val="00F87A7D"/>
    <w:rsid w:val="00F90710"/>
    <w:rsid w:val="00F9325D"/>
    <w:rsid w:val="00F935CF"/>
    <w:rsid w:val="00F93A41"/>
    <w:rsid w:val="00F9442E"/>
    <w:rsid w:val="00F949E2"/>
    <w:rsid w:val="00F95ED5"/>
    <w:rsid w:val="00F9695D"/>
    <w:rsid w:val="00F96E75"/>
    <w:rsid w:val="00F9726C"/>
    <w:rsid w:val="00F97CA3"/>
    <w:rsid w:val="00FA0820"/>
    <w:rsid w:val="00FA1D4D"/>
    <w:rsid w:val="00FA1F86"/>
    <w:rsid w:val="00FA333C"/>
    <w:rsid w:val="00FA3607"/>
    <w:rsid w:val="00FA3D16"/>
    <w:rsid w:val="00FA7245"/>
    <w:rsid w:val="00FA7C7E"/>
    <w:rsid w:val="00FB0E38"/>
    <w:rsid w:val="00FB0F45"/>
    <w:rsid w:val="00FB1532"/>
    <w:rsid w:val="00FB2F37"/>
    <w:rsid w:val="00FB2F67"/>
    <w:rsid w:val="00FB4AE6"/>
    <w:rsid w:val="00FB63F6"/>
    <w:rsid w:val="00FC2E32"/>
    <w:rsid w:val="00FC3D2F"/>
    <w:rsid w:val="00FC3E5F"/>
    <w:rsid w:val="00FC6559"/>
    <w:rsid w:val="00FC695F"/>
    <w:rsid w:val="00FD08E9"/>
    <w:rsid w:val="00FD2D84"/>
    <w:rsid w:val="00FD2F82"/>
    <w:rsid w:val="00FD36BD"/>
    <w:rsid w:val="00FD3FDB"/>
    <w:rsid w:val="00FD500C"/>
    <w:rsid w:val="00FD64D7"/>
    <w:rsid w:val="00FD64DC"/>
    <w:rsid w:val="00FD7B2F"/>
    <w:rsid w:val="00FD7E21"/>
    <w:rsid w:val="00FE0284"/>
    <w:rsid w:val="00FE0D8C"/>
    <w:rsid w:val="00FE1E81"/>
    <w:rsid w:val="00FE2E25"/>
    <w:rsid w:val="00FE4F01"/>
    <w:rsid w:val="00FE4FDA"/>
    <w:rsid w:val="00FE68A9"/>
    <w:rsid w:val="00FF2AD3"/>
    <w:rsid w:val="00FF773C"/>
    <w:rsid w:val="00FF77B2"/>
    <w:rsid w:val="027A2E37"/>
    <w:rsid w:val="03EEC94F"/>
    <w:rsid w:val="0D36E4D6"/>
    <w:rsid w:val="0E5726F7"/>
    <w:rsid w:val="0F1AC55C"/>
    <w:rsid w:val="169D3134"/>
    <w:rsid w:val="1FBF87A9"/>
    <w:rsid w:val="21A4199C"/>
    <w:rsid w:val="25F4300D"/>
    <w:rsid w:val="29688A37"/>
    <w:rsid w:val="2BC2C4C5"/>
    <w:rsid w:val="2C7A49A8"/>
    <w:rsid w:val="2EB570D8"/>
    <w:rsid w:val="33213B5D"/>
    <w:rsid w:val="3356E2B7"/>
    <w:rsid w:val="34ACE907"/>
    <w:rsid w:val="35674142"/>
    <w:rsid w:val="3756C7E3"/>
    <w:rsid w:val="3CFF5AD3"/>
    <w:rsid w:val="419C3D97"/>
    <w:rsid w:val="53CDA9A3"/>
    <w:rsid w:val="557881A3"/>
    <w:rsid w:val="56C12D05"/>
    <w:rsid w:val="58764987"/>
    <w:rsid w:val="5BD16C6E"/>
    <w:rsid w:val="65E48545"/>
    <w:rsid w:val="6990C711"/>
    <w:rsid w:val="6CFE7E9B"/>
    <w:rsid w:val="728C6F5B"/>
    <w:rsid w:val="759B4EFC"/>
    <w:rsid w:val="77A05BF9"/>
    <w:rsid w:val="7934B346"/>
    <w:rsid w:val="7BB32E17"/>
    <w:rsid w:val="7EE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2E0811BB-BE60-450D-9D3C-77E2F31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1744"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673B7E"/>
    <w:pPr>
      <w:spacing w:after="0" w:line="240" w:lineRule="auto"/>
    </w:pPr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897/form" TargetMode="External"/><Relationship Id="rId13" Type="http://schemas.openxmlformats.org/officeDocument/2006/relationships/hyperlink" Target="https://ksuemailprod.sharepoint.com/:w:/s/USCALE975-GraduationRequirement/EZzjutw_xh9AmI2hGKRZpykBhN-ilz9ePZVRVmGjn5c1l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state.curriculog.com/agenda:2896/form" TargetMode="External"/><Relationship Id="rId12" Type="http://schemas.openxmlformats.org/officeDocument/2006/relationships/hyperlink" Target="https://ksuemailprod.sharepoint.com/:w:/s/USCALE975-GraduationRequirement/EQABc1nBZFtKkWj01zve8u0BPhbSOvjtOebaK1_x0n1Y-w?e=NmTKVF" TargetMode="External"/><Relationship Id="rId17" Type="http://schemas.openxmlformats.org/officeDocument/2006/relationships/hyperlink" Target="https://ksuemailprod-my.sharepoint.com/:w:/g/personal/mohrschroeder_ksu_edu/EVeY6oOdKAZAtIvvUmaNUk0B03P1xHvPytj2uxxysIChSw?e=L0Zg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-state.edu/leadership/applied-learnin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uemailprod.sharepoint.com/:w:/s/AAI/EbuOaHf9LgpBsVtMLdxa-IUB4N2xaNs7GhWyqcY_fw_Ehg?e=ybqx3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uemailprod.sharepoint.com/:w:/s/USCALE975-GraduationRequirement/EX8hD4maia9FkS-g5kqAOB8B2rvWpzKvBiR-kS5mBRe4sg" TargetMode="External"/><Relationship Id="rId10" Type="http://schemas.openxmlformats.org/officeDocument/2006/relationships/hyperlink" Target="https://kstate.curriculog.com/agenda:2899/for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898/form" TargetMode="External"/><Relationship Id="rId14" Type="http://schemas.openxmlformats.org/officeDocument/2006/relationships/hyperlink" Target="https://ksuemailprod.sharepoint.com/:w:/s/USCALE975-GraduationRequirement/EVsI8UDtIb5Gg5EeLe-fbx8B8NQG7SYl6tu_UlIWvt9I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2775</Words>
  <Characters>14658</Characters>
  <Application>Microsoft Office Word</Application>
  <DocSecurity>8</DocSecurity>
  <Lines>444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Links>
    <vt:vector size="66" baseType="variant">
      <vt:variant>
        <vt:i4>8257662</vt:i4>
      </vt:variant>
      <vt:variant>
        <vt:i4>30</vt:i4>
      </vt:variant>
      <vt:variant>
        <vt:i4>0</vt:i4>
      </vt:variant>
      <vt:variant>
        <vt:i4>5</vt:i4>
      </vt:variant>
      <vt:variant>
        <vt:lpwstr>https://ksuemailprod-my.sharepoint.com/:w:/g/personal/mohrschroeder_ksu_edu/EVeY6oOdKAZAtIvvUmaNUk0B03P1xHvPytj2uxxysIChSw?e=L0ZgAr</vt:lpwstr>
      </vt:variant>
      <vt:variant>
        <vt:lpwstr/>
      </vt:variant>
      <vt:variant>
        <vt:i4>5570652</vt:i4>
      </vt:variant>
      <vt:variant>
        <vt:i4>27</vt:i4>
      </vt:variant>
      <vt:variant>
        <vt:i4>0</vt:i4>
      </vt:variant>
      <vt:variant>
        <vt:i4>5</vt:i4>
      </vt:variant>
      <vt:variant>
        <vt:lpwstr>https://www.k-state.edu/leadership/applied-learning/</vt:lpwstr>
      </vt:variant>
      <vt:variant>
        <vt:lpwstr/>
      </vt:variant>
      <vt:variant>
        <vt:i4>917589</vt:i4>
      </vt:variant>
      <vt:variant>
        <vt:i4>24</vt:i4>
      </vt:variant>
      <vt:variant>
        <vt:i4>0</vt:i4>
      </vt:variant>
      <vt:variant>
        <vt:i4>5</vt:i4>
      </vt:variant>
      <vt:variant>
        <vt:lpwstr>https://ksuemailprod.sharepoint.com/:w:/s/USCALE975-GraduationRequirement/EX8hD4maia9FkS-g5kqAOB8B2rvWpzKvBiR-kS5mBRe4sg</vt:lpwstr>
      </vt:variant>
      <vt:variant>
        <vt:lpwstr/>
      </vt:variant>
      <vt:variant>
        <vt:i4>3670030</vt:i4>
      </vt:variant>
      <vt:variant>
        <vt:i4>21</vt:i4>
      </vt:variant>
      <vt:variant>
        <vt:i4>0</vt:i4>
      </vt:variant>
      <vt:variant>
        <vt:i4>5</vt:i4>
      </vt:variant>
      <vt:variant>
        <vt:lpwstr>https://ksuemailprod.sharepoint.com/:w:/s/USCALE975-GraduationRequirement/EVsI8UDtIb5Gg5EeLe-fbx8B8NQG7SYl6tu_UlIWvt9IWQ</vt:lpwstr>
      </vt:variant>
      <vt:variant>
        <vt:lpwstr/>
      </vt:variant>
      <vt:variant>
        <vt:i4>7143434</vt:i4>
      </vt:variant>
      <vt:variant>
        <vt:i4>18</vt:i4>
      </vt:variant>
      <vt:variant>
        <vt:i4>0</vt:i4>
      </vt:variant>
      <vt:variant>
        <vt:i4>5</vt:i4>
      </vt:variant>
      <vt:variant>
        <vt:lpwstr>https://ksuemailprod.sharepoint.com/:w:/s/USCALE975-GraduationRequirement/EZzjutw_xh9AmI2hGKRZpykBhN-ilz9ePZVRVmGjn5c1lg</vt:lpwstr>
      </vt:variant>
      <vt:variant>
        <vt:lpwstr/>
      </vt:variant>
      <vt:variant>
        <vt:i4>2031662</vt:i4>
      </vt:variant>
      <vt:variant>
        <vt:i4>15</vt:i4>
      </vt:variant>
      <vt:variant>
        <vt:i4>0</vt:i4>
      </vt:variant>
      <vt:variant>
        <vt:i4>5</vt:i4>
      </vt:variant>
      <vt:variant>
        <vt:lpwstr>https://ksuemailprod.sharepoint.com/:w:/s/USCALE975-GraduationRequirement/EQABc1nBZFtKkWj01zve8u0BPhbSOvjtOebaK1_x0n1Y-w?e=NmTKVF</vt:lpwstr>
      </vt:variant>
      <vt:variant>
        <vt:lpwstr/>
      </vt:variant>
      <vt:variant>
        <vt:i4>3670124</vt:i4>
      </vt:variant>
      <vt:variant>
        <vt:i4>12</vt:i4>
      </vt:variant>
      <vt:variant>
        <vt:i4>0</vt:i4>
      </vt:variant>
      <vt:variant>
        <vt:i4>5</vt:i4>
      </vt:variant>
      <vt:variant>
        <vt:lpwstr>https://ksuemailprod.sharepoint.com/:w:/s/AAI/EbuOaHf9LgpBsVtMLdxa-IUB4N2xaNs7GhWyqcY_fw_Ehg?e=ybqx3Q</vt:lpwstr>
      </vt:variant>
      <vt:variant>
        <vt:lpwstr/>
      </vt:variant>
      <vt:variant>
        <vt:i4>2359339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https://kstate.curriculog.com/agenda:2899/form</vt:lpwstr>
      </vt:variant>
      <vt:variant>
        <vt:lpwstr/>
      </vt:variant>
      <vt:variant>
        <vt:i4>2359338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https://kstate.curriculog.com/agenda:2898/form</vt:lpwstr>
      </vt:variant>
      <vt:variant>
        <vt:lpwstr/>
      </vt:variant>
      <vt:variant>
        <vt:i4>2359333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https://kstate.curriculog.com/agenda:2897/form</vt:lpwstr>
      </vt:variant>
      <vt:variant>
        <vt:lpwstr/>
      </vt:variant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https://kstate.curriculog.com/agenda:2896/form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303</cp:revision>
  <cp:lastPrinted>2025-10-02T17:57:00Z</cp:lastPrinted>
  <dcterms:created xsi:type="dcterms:W3CDTF">2025-10-21T20:45:00Z</dcterms:created>
  <dcterms:modified xsi:type="dcterms:W3CDTF">2025-11-17T17:52:00Z</dcterms:modified>
</cp:coreProperties>
</file>