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18" w:tblpY="741"/>
        <w:tblW w:w="14148" w:type="dxa"/>
        <w:tblLayout w:type="fixed"/>
        <w:tblLook w:val="01E0" w:firstRow="1" w:lastRow="1" w:firstColumn="1" w:lastColumn="1" w:noHBand="0" w:noVBand="0"/>
      </w:tblPr>
      <w:tblGrid>
        <w:gridCol w:w="2988"/>
        <w:gridCol w:w="1080"/>
        <w:gridCol w:w="990"/>
        <w:gridCol w:w="990"/>
        <w:gridCol w:w="990"/>
        <w:gridCol w:w="1080"/>
        <w:gridCol w:w="1080"/>
        <w:gridCol w:w="900"/>
        <w:gridCol w:w="990"/>
        <w:gridCol w:w="1080"/>
        <w:gridCol w:w="990"/>
        <w:gridCol w:w="990"/>
      </w:tblGrid>
      <w:tr w:rsidR="003154B3" w:rsidRPr="00EE4DAA" w14:paraId="07670183" w14:textId="77777777" w:rsidTr="005903D4">
        <w:trPr>
          <w:trHeight w:val="1073"/>
        </w:trPr>
        <w:tc>
          <w:tcPr>
            <w:tcW w:w="2988" w:type="dxa"/>
          </w:tcPr>
          <w:p w14:paraId="087E77A3" w14:textId="77777777" w:rsidR="003154B3" w:rsidRPr="00EE4DAA" w:rsidRDefault="003154B3" w:rsidP="005903D4">
            <w:pPr>
              <w:jc w:val="center"/>
              <w:rPr>
                <w:b/>
                <w:sz w:val="24"/>
                <w:szCs w:val="24"/>
              </w:rPr>
            </w:pPr>
            <w:bookmarkStart w:id="0" w:name="_GoBack"/>
            <w:bookmarkEnd w:id="0"/>
          </w:p>
          <w:p w14:paraId="76C04E33" w14:textId="77777777" w:rsidR="003154B3" w:rsidRPr="00B73F34" w:rsidRDefault="003154B3" w:rsidP="005903D4">
            <w:pPr>
              <w:jc w:val="center"/>
              <w:rPr>
                <w:b/>
                <w:sz w:val="28"/>
                <w:szCs w:val="28"/>
              </w:rPr>
            </w:pPr>
            <w:r w:rsidRPr="00B73F34">
              <w:rPr>
                <w:b/>
                <w:sz w:val="28"/>
                <w:szCs w:val="28"/>
              </w:rPr>
              <w:t xml:space="preserve">SLO/Required </w:t>
            </w:r>
          </w:p>
          <w:p w14:paraId="4A84FE40" w14:textId="77777777" w:rsidR="003154B3" w:rsidRPr="00EE4DAA" w:rsidRDefault="003154B3" w:rsidP="005903D4">
            <w:pPr>
              <w:jc w:val="center"/>
              <w:rPr>
                <w:b/>
                <w:sz w:val="24"/>
                <w:szCs w:val="24"/>
              </w:rPr>
            </w:pPr>
            <w:r w:rsidRPr="00B73F34">
              <w:rPr>
                <w:b/>
                <w:sz w:val="28"/>
                <w:szCs w:val="28"/>
              </w:rPr>
              <w:t>Courses/experiences</w:t>
            </w:r>
          </w:p>
        </w:tc>
        <w:tc>
          <w:tcPr>
            <w:tcW w:w="1080" w:type="dxa"/>
          </w:tcPr>
          <w:p w14:paraId="6B1AC3AD" w14:textId="77777777" w:rsidR="003154B3" w:rsidRPr="00FB32EC" w:rsidRDefault="003154B3" w:rsidP="005903D4">
            <w:pPr>
              <w:jc w:val="center"/>
              <w:rPr>
                <w:szCs w:val="24"/>
              </w:rPr>
            </w:pPr>
            <w:proofErr w:type="spellStart"/>
            <w:r w:rsidRPr="00FB32EC">
              <w:rPr>
                <w:szCs w:val="24"/>
              </w:rPr>
              <w:t>Engl</w:t>
            </w:r>
            <w:proofErr w:type="spellEnd"/>
            <w:r w:rsidRPr="00FB32EC">
              <w:rPr>
                <w:szCs w:val="24"/>
              </w:rPr>
              <w:t xml:space="preserve"> 310</w:t>
            </w:r>
          </w:p>
          <w:p w14:paraId="7CD1A94C" w14:textId="77777777" w:rsidR="003154B3" w:rsidRPr="00FB32EC" w:rsidRDefault="003154B3" w:rsidP="005903D4">
            <w:pPr>
              <w:jc w:val="center"/>
              <w:rPr>
                <w:szCs w:val="24"/>
              </w:rPr>
            </w:pPr>
          </w:p>
          <w:p w14:paraId="1258C6B8" w14:textId="77777777" w:rsidR="003154B3" w:rsidRPr="00FB32EC" w:rsidRDefault="003154B3" w:rsidP="005903D4">
            <w:pPr>
              <w:jc w:val="center"/>
              <w:rPr>
                <w:szCs w:val="24"/>
              </w:rPr>
            </w:pPr>
            <w:r w:rsidRPr="00FB32EC">
              <w:rPr>
                <w:szCs w:val="24"/>
              </w:rPr>
              <w:t xml:space="preserve">Intro. to </w:t>
            </w:r>
          </w:p>
          <w:p w14:paraId="72CC28ED" w14:textId="77777777" w:rsidR="003154B3" w:rsidRPr="00FB32EC" w:rsidRDefault="003154B3" w:rsidP="005903D4">
            <w:pPr>
              <w:jc w:val="center"/>
              <w:rPr>
                <w:szCs w:val="24"/>
              </w:rPr>
            </w:pPr>
            <w:r w:rsidRPr="00FB32EC">
              <w:rPr>
                <w:szCs w:val="24"/>
              </w:rPr>
              <w:t xml:space="preserve">Literary </w:t>
            </w:r>
          </w:p>
          <w:p w14:paraId="1D4B131F" w14:textId="77777777" w:rsidR="003154B3" w:rsidRPr="00EE4DAA" w:rsidRDefault="003154B3" w:rsidP="005903D4">
            <w:pPr>
              <w:jc w:val="center"/>
              <w:rPr>
                <w:sz w:val="24"/>
                <w:szCs w:val="24"/>
              </w:rPr>
            </w:pPr>
            <w:r w:rsidRPr="00FB32EC">
              <w:rPr>
                <w:szCs w:val="24"/>
              </w:rPr>
              <w:t>Studies</w:t>
            </w:r>
          </w:p>
        </w:tc>
        <w:tc>
          <w:tcPr>
            <w:tcW w:w="990" w:type="dxa"/>
          </w:tcPr>
          <w:p w14:paraId="64294C06" w14:textId="77777777" w:rsidR="003154B3" w:rsidRPr="00FB32EC" w:rsidRDefault="003154B3" w:rsidP="005903D4">
            <w:pPr>
              <w:rPr>
                <w:szCs w:val="24"/>
              </w:rPr>
            </w:pPr>
            <w:proofErr w:type="spellStart"/>
            <w:r w:rsidRPr="00FB32EC">
              <w:rPr>
                <w:szCs w:val="24"/>
              </w:rPr>
              <w:t>Engl</w:t>
            </w:r>
            <w:proofErr w:type="spellEnd"/>
            <w:r w:rsidRPr="00FB32EC">
              <w:rPr>
                <w:szCs w:val="24"/>
              </w:rPr>
              <w:t xml:space="preserve"> 350</w:t>
            </w:r>
          </w:p>
          <w:p w14:paraId="1F567220" w14:textId="77777777" w:rsidR="003154B3" w:rsidRPr="00FB32EC" w:rsidRDefault="003154B3" w:rsidP="005903D4">
            <w:pPr>
              <w:jc w:val="center"/>
              <w:rPr>
                <w:szCs w:val="24"/>
              </w:rPr>
            </w:pPr>
            <w:r w:rsidRPr="00FB32EC">
              <w:rPr>
                <w:szCs w:val="24"/>
              </w:rPr>
              <w:t>Shakes-</w:t>
            </w:r>
          </w:p>
          <w:p w14:paraId="5264F756" w14:textId="77777777" w:rsidR="003154B3" w:rsidRPr="00EE4DAA" w:rsidRDefault="003154B3" w:rsidP="005903D4">
            <w:pPr>
              <w:jc w:val="center"/>
              <w:rPr>
                <w:sz w:val="24"/>
                <w:szCs w:val="24"/>
              </w:rPr>
            </w:pPr>
            <w:proofErr w:type="spellStart"/>
            <w:r w:rsidRPr="00FB32EC">
              <w:rPr>
                <w:szCs w:val="24"/>
              </w:rPr>
              <w:t>peare</w:t>
            </w:r>
            <w:proofErr w:type="spellEnd"/>
          </w:p>
          <w:p w14:paraId="0671838D" w14:textId="77777777" w:rsidR="003154B3" w:rsidRPr="00FB32EC" w:rsidRDefault="003154B3" w:rsidP="005903D4">
            <w:pPr>
              <w:jc w:val="center"/>
              <w:rPr>
                <w:sz w:val="18"/>
                <w:szCs w:val="24"/>
              </w:rPr>
            </w:pPr>
          </w:p>
        </w:tc>
        <w:tc>
          <w:tcPr>
            <w:tcW w:w="990" w:type="dxa"/>
          </w:tcPr>
          <w:p w14:paraId="4BD05B83" w14:textId="77777777" w:rsidR="003154B3" w:rsidRPr="00FB32EC" w:rsidRDefault="003154B3" w:rsidP="005903D4">
            <w:pPr>
              <w:jc w:val="center"/>
              <w:rPr>
                <w:szCs w:val="24"/>
              </w:rPr>
            </w:pPr>
            <w:proofErr w:type="spellStart"/>
            <w:r w:rsidRPr="00FB32EC">
              <w:rPr>
                <w:szCs w:val="24"/>
              </w:rPr>
              <w:t>Engl</w:t>
            </w:r>
            <w:proofErr w:type="spellEnd"/>
            <w:r w:rsidRPr="00FB32EC">
              <w:rPr>
                <w:szCs w:val="24"/>
              </w:rPr>
              <w:t xml:space="preserve"> 400</w:t>
            </w:r>
          </w:p>
          <w:p w14:paraId="13539FA3" w14:textId="77777777" w:rsidR="003154B3" w:rsidRPr="00FB32EC" w:rsidRDefault="003154B3" w:rsidP="005903D4">
            <w:pPr>
              <w:jc w:val="center"/>
              <w:rPr>
                <w:szCs w:val="24"/>
              </w:rPr>
            </w:pPr>
            <w:r w:rsidRPr="00FB32EC">
              <w:rPr>
                <w:szCs w:val="24"/>
              </w:rPr>
              <w:t>Expos</w:t>
            </w:r>
          </w:p>
          <w:p w14:paraId="0A1FEB0A" w14:textId="77777777" w:rsidR="003154B3" w:rsidRPr="00EE4DAA" w:rsidRDefault="003154B3" w:rsidP="005903D4">
            <w:pPr>
              <w:jc w:val="center"/>
              <w:rPr>
                <w:sz w:val="24"/>
                <w:szCs w:val="24"/>
              </w:rPr>
            </w:pPr>
            <w:r w:rsidRPr="00FB32EC">
              <w:rPr>
                <w:szCs w:val="24"/>
              </w:rPr>
              <w:t>Teachers</w:t>
            </w:r>
          </w:p>
        </w:tc>
        <w:tc>
          <w:tcPr>
            <w:tcW w:w="990" w:type="dxa"/>
          </w:tcPr>
          <w:p w14:paraId="0588824D" w14:textId="77777777" w:rsidR="003154B3" w:rsidRPr="00FB32EC" w:rsidRDefault="003154B3" w:rsidP="005903D4">
            <w:pPr>
              <w:jc w:val="center"/>
              <w:rPr>
                <w:szCs w:val="24"/>
              </w:rPr>
            </w:pPr>
            <w:proofErr w:type="spellStart"/>
            <w:r w:rsidRPr="00FB32EC">
              <w:rPr>
                <w:szCs w:val="24"/>
              </w:rPr>
              <w:t>Engl</w:t>
            </w:r>
            <w:proofErr w:type="spellEnd"/>
            <w:r w:rsidRPr="00FB32EC">
              <w:rPr>
                <w:szCs w:val="24"/>
              </w:rPr>
              <w:t xml:space="preserve"> 435</w:t>
            </w:r>
          </w:p>
          <w:p w14:paraId="60FB8921" w14:textId="77777777" w:rsidR="003154B3" w:rsidRPr="00FB32EC" w:rsidRDefault="003154B3" w:rsidP="005903D4">
            <w:pPr>
              <w:jc w:val="center"/>
              <w:rPr>
                <w:szCs w:val="24"/>
              </w:rPr>
            </w:pPr>
            <w:r w:rsidRPr="00FB32EC">
              <w:rPr>
                <w:szCs w:val="24"/>
              </w:rPr>
              <w:t>Lingui-</w:t>
            </w:r>
          </w:p>
          <w:p w14:paraId="2CC8A9EE" w14:textId="77777777" w:rsidR="003154B3" w:rsidRPr="00FB32EC" w:rsidRDefault="003154B3" w:rsidP="005903D4">
            <w:pPr>
              <w:jc w:val="center"/>
              <w:rPr>
                <w:szCs w:val="24"/>
              </w:rPr>
            </w:pPr>
            <w:proofErr w:type="spellStart"/>
            <w:r w:rsidRPr="00FB32EC">
              <w:rPr>
                <w:szCs w:val="24"/>
              </w:rPr>
              <w:t>stics</w:t>
            </w:r>
            <w:proofErr w:type="spellEnd"/>
            <w:r w:rsidRPr="00FB32EC">
              <w:rPr>
                <w:szCs w:val="24"/>
              </w:rPr>
              <w:t xml:space="preserve"> </w:t>
            </w:r>
          </w:p>
        </w:tc>
        <w:tc>
          <w:tcPr>
            <w:tcW w:w="1080" w:type="dxa"/>
          </w:tcPr>
          <w:p w14:paraId="292BDB5D" w14:textId="77777777" w:rsidR="003154B3" w:rsidRPr="00FB32EC" w:rsidRDefault="003154B3" w:rsidP="005903D4">
            <w:pPr>
              <w:jc w:val="center"/>
              <w:rPr>
                <w:szCs w:val="24"/>
              </w:rPr>
            </w:pPr>
            <w:proofErr w:type="spellStart"/>
            <w:r w:rsidRPr="00FB32EC">
              <w:rPr>
                <w:szCs w:val="24"/>
              </w:rPr>
              <w:t>Engl</w:t>
            </w:r>
            <w:proofErr w:type="spellEnd"/>
            <w:r w:rsidRPr="00FB32EC">
              <w:rPr>
                <w:szCs w:val="24"/>
              </w:rPr>
              <w:t xml:space="preserve"> 545</w:t>
            </w:r>
          </w:p>
          <w:p w14:paraId="128B58B4" w14:textId="77777777" w:rsidR="003154B3" w:rsidRPr="00FB32EC" w:rsidRDefault="003154B3" w:rsidP="005903D4">
            <w:pPr>
              <w:jc w:val="center"/>
              <w:rPr>
                <w:szCs w:val="24"/>
              </w:rPr>
            </w:pPr>
            <w:r w:rsidRPr="00FB32EC">
              <w:rPr>
                <w:szCs w:val="24"/>
              </w:rPr>
              <w:t>Lit for</w:t>
            </w:r>
          </w:p>
          <w:p w14:paraId="06D6A3AC" w14:textId="77777777" w:rsidR="003154B3" w:rsidRPr="00FB32EC" w:rsidRDefault="003154B3" w:rsidP="005903D4">
            <w:pPr>
              <w:jc w:val="center"/>
              <w:rPr>
                <w:szCs w:val="24"/>
              </w:rPr>
            </w:pPr>
            <w:proofErr w:type="spellStart"/>
            <w:r w:rsidRPr="00FB32EC">
              <w:rPr>
                <w:szCs w:val="24"/>
              </w:rPr>
              <w:t>Adoles</w:t>
            </w:r>
            <w:proofErr w:type="spellEnd"/>
            <w:r w:rsidRPr="00FB32EC">
              <w:rPr>
                <w:szCs w:val="24"/>
              </w:rPr>
              <w:t>-</w:t>
            </w:r>
          </w:p>
          <w:p w14:paraId="7351AC63" w14:textId="77777777" w:rsidR="003154B3" w:rsidRPr="00EE4DAA" w:rsidRDefault="003154B3" w:rsidP="005903D4">
            <w:pPr>
              <w:jc w:val="center"/>
              <w:rPr>
                <w:sz w:val="24"/>
                <w:szCs w:val="24"/>
              </w:rPr>
            </w:pPr>
            <w:r w:rsidRPr="00FB32EC">
              <w:rPr>
                <w:szCs w:val="24"/>
              </w:rPr>
              <w:t>cents</w:t>
            </w:r>
          </w:p>
        </w:tc>
        <w:tc>
          <w:tcPr>
            <w:tcW w:w="1080" w:type="dxa"/>
          </w:tcPr>
          <w:p w14:paraId="1F4F46EE" w14:textId="77777777" w:rsidR="003154B3" w:rsidRPr="00FB32EC" w:rsidRDefault="003154B3" w:rsidP="005903D4">
            <w:pPr>
              <w:jc w:val="center"/>
              <w:rPr>
                <w:szCs w:val="24"/>
              </w:rPr>
            </w:pPr>
            <w:r w:rsidRPr="00FB32EC">
              <w:rPr>
                <w:szCs w:val="24"/>
              </w:rPr>
              <w:t>300-level</w:t>
            </w:r>
          </w:p>
          <w:p w14:paraId="3F60E0C4" w14:textId="77777777" w:rsidR="003154B3" w:rsidRPr="00EE4DAA" w:rsidRDefault="003154B3" w:rsidP="005903D4">
            <w:pPr>
              <w:jc w:val="center"/>
              <w:rPr>
                <w:sz w:val="24"/>
                <w:szCs w:val="24"/>
              </w:rPr>
            </w:pPr>
            <w:r w:rsidRPr="00FB32EC">
              <w:rPr>
                <w:szCs w:val="24"/>
              </w:rPr>
              <w:t>Surveys</w:t>
            </w:r>
          </w:p>
        </w:tc>
        <w:tc>
          <w:tcPr>
            <w:tcW w:w="900" w:type="dxa"/>
          </w:tcPr>
          <w:p w14:paraId="029BA3E9" w14:textId="77777777" w:rsidR="003154B3" w:rsidRPr="00FB32EC" w:rsidRDefault="003154B3" w:rsidP="005903D4">
            <w:pPr>
              <w:jc w:val="center"/>
              <w:rPr>
                <w:szCs w:val="24"/>
              </w:rPr>
            </w:pPr>
            <w:proofErr w:type="spellStart"/>
            <w:r w:rsidRPr="00FB32EC">
              <w:rPr>
                <w:szCs w:val="24"/>
              </w:rPr>
              <w:t>Engl</w:t>
            </w:r>
            <w:proofErr w:type="spellEnd"/>
            <w:r w:rsidRPr="00FB32EC">
              <w:rPr>
                <w:szCs w:val="24"/>
              </w:rPr>
              <w:t xml:space="preserve"> 580</w:t>
            </w:r>
          </w:p>
          <w:p w14:paraId="27EBD9EB" w14:textId="77777777" w:rsidR="003154B3" w:rsidRPr="00EE4DAA" w:rsidRDefault="003154B3" w:rsidP="005903D4">
            <w:pPr>
              <w:rPr>
                <w:sz w:val="24"/>
                <w:szCs w:val="24"/>
              </w:rPr>
            </w:pPr>
            <w:r w:rsidRPr="00FB32EC">
              <w:rPr>
                <w:szCs w:val="24"/>
              </w:rPr>
              <w:t>World Lit.</w:t>
            </w:r>
          </w:p>
        </w:tc>
        <w:tc>
          <w:tcPr>
            <w:tcW w:w="990" w:type="dxa"/>
          </w:tcPr>
          <w:p w14:paraId="1E13CFA9" w14:textId="77777777" w:rsidR="003154B3" w:rsidRPr="00FB32EC" w:rsidRDefault="003154B3" w:rsidP="005903D4">
            <w:pPr>
              <w:jc w:val="center"/>
              <w:rPr>
                <w:szCs w:val="24"/>
              </w:rPr>
            </w:pPr>
            <w:r w:rsidRPr="00FB32EC">
              <w:rPr>
                <w:szCs w:val="24"/>
              </w:rPr>
              <w:t>Comp. Elective</w:t>
            </w:r>
          </w:p>
        </w:tc>
        <w:tc>
          <w:tcPr>
            <w:tcW w:w="1080" w:type="dxa"/>
          </w:tcPr>
          <w:p w14:paraId="79125537" w14:textId="77777777" w:rsidR="003154B3" w:rsidRPr="00FB32EC" w:rsidRDefault="003154B3" w:rsidP="005903D4">
            <w:pPr>
              <w:jc w:val="center"/>
              <w:rPr>
                <w:szCs w:val="24"/>
              </w:rPr>
            </w:pPr>
            <w:r w:rsidRPr="00FB32EC">
              <w:rPr>
                <w:szCs w:val="24"/>
              </w:rPr>
              <w:t>315-599</w:t>
            </w:r>
          </w:p>
          <w:p w14:paraId="4F5C227B" w14:textId="77777777" w:rsidR="003154B3" w:rsidRPr="00EE4DAA" w:rsidRDefault="003154B3" w:rsidP="005903D4">
            <w:pPr>
              <w:jc w:val="center"/>
              <w:rPr>
                <w:sz w:val="24"/>
                <w:szCs w:val="24"/>
              </w:rPr>
            </w:pPr>
            <w:r w:rsidRPr="00FB32EC">
              <w:rPr>
                <w:szCs w:val="24"/>
              </w:rPr>
              <w:t>Elective</w:t>
            </w:r>
          </w:p>
        </w:tc>
        <w:tc>
          <w:tcPr>
            <w:tcW w:w="990" w:type="dxa"/>
          </w:tcPr>
          <w:p w14:paraId="1CA39A22" w14:textId="77777777" w:rsidR="003154B3" w:rsidRPr="00FB32EC" w:rsidRDefault="003154B3" w:rsidP="005903D4">
            <w:pPr>
              <w:jc w:val="center"/>
              <w:rPr>
                <w:szCs w:val="24"/>
              </w:rPr>
            </w:pPr>
            <w:r w:rsidRPr="00FB32EC">
              <w:rPr>
                <w:szCs w:val="24"/>
              </w:rPr>
              <w:t xml:space="preserve">600+ Lit. </w:t>
            </w:r>
          </w:p>
          <w:p w14:paraId="4B5CCED6" w14:textId="77777777" w:rsidR="003154B3" w:rsidRPr="00EE4DAA" w:rsidRDefault="003154B3" w:rsidP="005903D4">
            <w:pPr>
              <w:jc w:val="center"/>
              <w:rPr>
                <w:sz w:val="24"/>
                <w:szCs w:val="24"/>
              </w:rPr>
            </w:pPr>
            <w:r w:rsidRPr="00FB32EC">
              <w:rPr>
                <w:szCs w:val="24"/>
              </w:rPr>
              <w:t>Courses</w:t>
            </w:r>
          </w:p>
        </w:tc>
        <w:tc>
          <w:tcPr>
            <w:tcW w:w="990" w:type="dxa"/>
          </w:tcPr>
          <w:p w14:paraId="4277C255" w14:textId="77777777" w:rsidR="003154B3" w:rsidRPr="00FB32EC" w:rsidRDefault="003154B3" w:rsidP="005903D4">
            <w:pPr>
              <w:jc w:val="center"/>
              <w:rPr>
                <w:szCs w:val="24"/>
              </w:rPr>
            </w:pPr>
            <w:r>
              <w:rPr>
                <w:szCs w:val="24"/>
              </w:rPr>
              <w:t>Capstone</w:t>
            </w:r>
          </w:p>
        </w:tc>
      </w:tr>
      <w:tr w:rsidR="003154B3" w:rsidRPr="00EE4DAA" w14:paraId="3AB20912" w14:textId="77777777" w:rsidTr="005903D4">
        <w:trPr>
          <w:trHeight w:val="317"/>
        </w:trPr>
        <w:tc>
          <w:tcPr>
            <w:tcW w:w="2988" w:type="dxa"/>
          </w:tcPr>
          <w:p w14:paraId="15B1AEC6" w14:textId="77777777" w:rsidR="003154B3" w:rsidRPr="00B73F34" w:rsidRDefault="003154B3" w:rsidP="005903D4">
            <w:pPr>
              <w:jc w:val="center"/>
              <w:rPr>
                <w:b/>
                <w:sz w:val="32"/>
                <w:szCs w:val="32"/>
              </w:rPr>
            </w:pPr>
            <w:r w:rsidRPr="00B73F34">
              <w:rPr>
                <w:b/>
                <w:sz w:val="32"/>
                <w:szCs w:val="32"/>
              </w:rPr>
              <w:t xml:space="preserve">English </w:t>
            </w:r>
            <w:proofErr w:type="spellStart"/>
            <w:r w:rsidRPr="00B73F34">
              <w:rPr>
                <w:b/>
                <w:sz w:val="32"/>
                <w:szCs w:val="32"/>
              </w:rPr>
              <w:t>Slo’s</w:t>
            </w:r>
            <w:proofErr w:type="spellEnd"/>
          </w:p>
        </w:tc>
        <w:tc>
          <w:tcPr>
            <w:tcW w:w="1080" w:type="dxa"/>
          </w:tcPr>
          <w:p w14:paraId="5C8A8D89" w14:textId="77777777" w:rsidR="003154B3" w:rsidRPr="00EE4DAA" w:rsidRDefault="003154B3" w:rsidP="005903D4">
            <w:pPr>
              <w:jc w:val="center"/>
              <w:rPr>
                <w:sz w:val="24"/>
                <w:szCs w:val="24"/>
              </w:rPr>
            </w:pPr>
          </w:p>
        </w:tc>
        <w:tc>
          <w:tcPr>
            <w:tcW w:w="990" w:type="dxa"/>
          </w:tcPr>
          <w:p w14:paraId="4A64B608" w14:textId="77777777" w:rsidR="003154B3" w:rsidRPr="00EE4DAA" w:rsidRDefault="003154B3" w:rsidP="005903D4">
            <w:pPr>
              <w:jc w:val="center"/>
              <w:rPr>
                <w:sz w:val="24"/>
                <w:szCs w:val="24"/>
              </w:rPr>
            </w:pPr>
          </w:p>
        </w:tc>
        <w:tc>
          <w:tcPr>
            <w:tcW w:w="990" w:type="dxa"/>
          </w:tcPr>
          <w:p w14:paraId="14A83503" w14:textId="77777777" w:rsidR="003154B3" w:rsidRPr="00EE4DAA" w:rsidRDefault="003154B3" w:rsidP="005903D4">
            <w:pPr>
              <w:jc w:val="center"/>
              <w:rPr>
                <w:sz w:val="24"/>
                <w:szCs w:val="24"/>
              </w:rPr>
            </w:pPr>
          </w:p>
        </w:tc>
        <w:tc>
          <w:tcPr>
            <w:tcW w:w="990" w:type="dxa"/>
          </w:tcPr>
          <w:p w14:paraId="14068158" w14:textId="77777777" w:rsidR="003154B3" w:rsidRPr="00EE4DAA" w:rsidRDefault="003154B3" w:rsidP="005903D4">
            <w:pPr>
              <w:jc w:val="center"/>
              <w:rPr>
                <w:sz w:val="24"/>
                <w:szCs w:val="24"/>
              </w:rPr>
            </w:pPr>
          </w:p>
        </w:tc>
        <w:tc>
          <w:tcPr>
            <w:tcW w:w="1080" w:type="dxa"/>
          </w:tcPr>
          <w:p w14:paraId="589CCADC" w14:textId="77777777" w:rsidR="003154B3" w:rsidRPr="00EE4DAA" w:rsidRDefault="003154B3" w:rsidP="005903D4">
            <w:pPr>
              <w:jc w:val="center"/>
              <w:rPr>
                <w:sz w:val="24"/>
                <w:szCs w:val="24"/>
              </w:rPr>
            </w:pPr>
          </w:p>
        </w:tc>
        <w:tc>
          <w:tcPr>
            <w:tcW w:w="1080" w:type="dxa"/>
          </w:tcPr>
          <w:p w14:paraId="121F351D" w14:textId="77777777" w:rsidR="003154B3" w:rsidRPr="00EE4DAA" w:rsidRDefault="003154B3" w:rsidP="005903D4">
            <w:pPr>
              <w:rPr>
                <w:sz w:val="24"/>
                <w:szCs w:val="24"/>
              </w:rPr>
            </w:pPr>
          </w:p>
        </w:tc>
        <w:tc>
          <w:tcPr>
            <w:tcW w:w="900" w:type="dxa"/>
          </w:tcPr>
          <w:p w14:paraId="52454F2F" w14:textId="77777777" w:rsidR="003154B3" w:rsidRPr="00EE4DAA" w:rsidRDefault="003154B3" w:rsidP="005903D4">
            <w:pPr>
              <w:jc w:val="center"/>
              <w:rPr>
                <w:sz w:val="24"/>
                <w:szCs w:val="24"/>
              </w:rPr>
            </w:pPr>
          </w:p>
        </w:tc>
        <w:tc>
          <w:tcPr>
            <w:tcW w:w="990" w:type="dxa"/>
          </w:tcPr>
          <w:p w14:paraId="47FB9A03" w14:textId="77777777" w:rsidR="003154B3" w:rsidRPr="00EE4DAA" w:rsidRDefault="003154B3" w:rsidP="005903D4">
            <w:pPr>
              <w:jc w:val="center"/>
              <w:rPr>
                <w:sz w:val="24"/>
                <w:szCs w:val="24"/>
              </w:rPr>
            </w:pPr>
          </w:p>
        </w:tc>
        <w:tc>
          <w:tcPr>
            <w:tcW w:w="1080" w:type="dxa"/>
          </w:tcPr>
          <w:p w14:paraId="1A503A10" w14:textId="77777777" w:rsidR="003154B3" w:rsidRPr="00EE4DAA" w:rsidRDefault="003154B3" w:rsidP="005903D4">
            <w:pPr>
              <w:jc w:val="center"/>
              <w:rPr>
                <w:sz w:val="24"/>
                <w:szCs w:val="24"/>
              </w:rPr>
            </w:pPr>
          </w:p>
        </w:tc>
        <w:tc>
          <w:tcPr>
            <w:tcW w:w="990" w:type="dxa"/>
          </w:tcPr>
          <w:p w14:paraId="12D02A8B" w14:textId="77777777" w:rsidR="003154B3" w:rsidRPr="00EE4DAA" w:rsidRDefault="003154B3" w:rsidP="005903D4">
            <w:pPr>
              <w:jc w:val="center"/>
              <w:rPr>
                <w:sz w:val="24"/>
                <w:szCs w:val="24"/>
              </w:rPr>
            </w:pPr>
          </w:p>
        </w:tc>
        <w:tc>
          <w:tcPr>
            <w:tcW w:w="990" w:type="dxa"/>
          </w:tcPr>
          <w:p w14:paraId="56FCC8D9" w14:textId="77777777" w:rsidR="003154B3" w:rsidRPr="00EE4DAA" w:rsidRDefault="003154B3" w:rsidP="005903D4">
            <w:pPr>
              <w:jc w:val="center"/>
              <w:rPr>
                <w:sz w:val="24"/>
                <w:szCs w:val="24"/>
              </w:rPr>
            </w:pPr>
          </w:p>
        </w:tc>
      </w:tr>
      <w:tr w:rsidR="003154B3" w:rsidRPr="00EE4DAA" w14:paraId="3F0A13A9" w14:textId="77777777" w:rsidTr="005903D4">
        <w:trPr>
          <w:trHeight w:val="308"/>
        </w:trPr>
        <w:tc>
          <w:tcPr>
            <w:tcW w:w="2988" w:type="dxa"/>
          </w:tcPr>
          <w:p w14:paraId="5B12C204" w14:textId="77777777" w:rsidR="003154B3" w:rsidRPr="00EE4DAA" w:rsidRDefault="003154B3" w:rsidP="005903D4">
            <w:pPr>
              <w:jc w:val="center"/>
              <w:rPr>
                <w:sz w:val="24"/>
                <w:szCs w:val="24"/>
              </w:rPr>
            </w:pPr>
            <w:r w:rsidRPr="00EE4DAA">
              <w:rPr>
                <w:sz w:val="24"/>
                <w:szCs w:val="24"/>
              </w:rPr>
              <w:t>Close reading</w:t>
            </w:r>
          </w:p>
        </w:tc>
        <w:tc>
          <w:tcPr>
            <w:tcW w:w="1080" w:type="dxa"/>
          </w:tcPr>
          <w:p w14:paraId="79AA026B" w14:textId="77777777" w:rsidR="003154B3" w:rsidRPr="000804A7" w:rsidRDefault="003154B3" w:rsidP="005903D4">
            <w:pPr>
              <w:jc w:val="center"/>
              <w:rPr>
                <w:b/>
                <w:sz w:val="22"/>
                <w:szCs w:val="24"/>
              </w:rPr>
            </w:pPr>
            <w:r>
              <w:rPr>
                <w:b/>
                <w:sz w:val="22"/>
                <w:szCs w:val="24"/>
              </w:rPr>
              <w:t xml:space="preserve">A </w:t>
            </w:r>
            <w:r w:rsidRPr="000804A7">
              <w:rPr>
                <w:b/>
                <w:sz w:val="22"/>
                <w:szCs w:val="24"/>
              </w:rPr>
              <w:t>04-07</w:t>
            </w:r>
            <w:r>
              <w:rPr>
                <w:b/>
                <w:sz w:val="22"/>
                <w:szCs w:val="24"/>
              </w:rPr>
              <w:t>, 15-18</w:t>
            </w:r>
          </w:p>
        </w:tc>
        <w:tc>
          <w:tcPr>
            <w:tcW w:w="990" w:type="dxa"/>
          </w:tcPr>
          <w:p w14:paraId="0A2BC374" w14:textId="77777777" w:rsidR="003154B3" w:rsidRPr="00EE4DAA" w:rsidRDefault="003154B3" w:rsidP="005903D4">
            <w:pPr>
              <w:jc w:val="center"/>
              <w:rPr>
                <w:sz w:val="24"/>
                <w:szCs w:val="24"/>
              </w:rPr>
            </w:pPr>
            <w:r w:rsidRPr="00EE4DAA">
              <w:rPr>
                <w:sz w:val="24"/>
                <w:szCs w:val="24"/>
              </w:rPr>
              <w:t>X</w:t>
            </w:r>
          </w:p>
        </w:tc>
        <w:tc>
          <w:tcPr>
            <w:tcW w:w="990" w:type="dxa"/>
          </w:tcPr>
          <w:p w14:paraId="4BF5E0ED" w14:textId="77777777" w:rsidR="003154B3" w:rsidRPr="00EE4DAA" w:rsidRDefault="003154B3" w:rsidP="005903D4">
            <w:pPr>
              <w:jc w:val="center"/>
              <w:rPr>
                <w:sz w:val="24"/>
                <w:szCs w:val="24"/>
              </w:rPr>
            </w:pPr>
          </w:p>
        </w:tc>
        <w:tc>
          <w:tcPr>
            <w:tcW w:w="990" w:type="dxa"/>
          </w:tcPr>
          <w:p w14:paraId="32C2CF3F" w14:textId="77777777" w:rsidR="003154B3" w:rsidRPr="00EE4DAA" w:rsidRDefault="003154B3" w:rsidP="005903D4">
            <w:pPr>
              <w:jc w:val="center"/>
              <w:rPr>
                <w:sz w:val="24"/>
                <w:szCs w:val="24"/>
              </w:rPr>
            </w:pPr>
          </w:p>
        </w:tc>
        <w:tc>
          <w:tcPr>
            <w:tcW w:w="1080" w:type="dxa"/>
          </w:tcPr>
          <w:p w14:paraId="769573FB" w14:textId="77777777" w:rsidR="003154B3" w:rsidRPr="00EE4DAA" w:rsidRDefault="003154B3" w:rsidP="005903D4">
            <w:pPr>
              <w:jc w:val="center"/>
              <w:rPr>
                <w:sz w:val="24"/>
                <w:szCs w:val="24"/>
              </w:rPr>
            </w:pPr>
            <w:r w:rsidRPr="00EE4DAA">
              <w:rPr>
                <w:sz w:val="24"/>
                <w:szCs w:val="24"/>
              </w:rPr>
              <w:t>X</w:t>
            </w:r>
          </w:p>
        </w:tc>
        <w:tc>
          <w:tcPr>
            <w:tcW w:w="1080" w:type="dxa"/>
          </w:tcPr>
          <w:p w14:paraId="5E8F6B0E" w14:textId="77777777" w:rsidR="003154B3" w:rsidRPr="00CF1482" w:rsidRDefault="003154B3" w:rsidP="005903D4">
            <w:pPr>
              <w:jc w:val="center"/>
              <w:rPr>
                <w:b/>
                <w:sz w:val="22"/>
                <w:szCs w:val="22"/>
              </w:rPr>
            </w:pPr>
            <w:r w:rsidRPr="00CF1482">
              <w:rPr>
                <w:b/>
                <w:sz w:val="22"/>
                <w:szCs w:val="22"/>
              </w:rPr>
              <w:t>A 1</w:t>
            </w:r>
            <w:r>
              <w:rPr>
                <w:b/>
                <w:sz w:val="22"/>
                <w:szCs w:val="22"/>
              </w:rPr>
              <w:t>5-18</w:t>
            </w:r>
          </w:p>
        </w:tc>
        <w:tc>
          <w:tcPr>
            <w:tcW w:w="900" w:type="dxa"/>
          </w:tcPr>
          <w:p w14:paraId="3F0AD021" w14:textId="77777777" w:rsidR="003154B3" w:rsidRPr="00EE4DAA" w:rsidRDefault="003154B3" w:rsidP="005903D4">
            <w:pPr>
              <w:jc w:val="center"/>
              <w:rPr>
                <w:sz w:val="24"/>
                <w:szCs w:val="24"/>
              </w:rPr>
            </w:pPr>
            <w:r w:rsidRPr="00EE4DAA">
              <w:rPr>
                <w:sz w:val="24"/>
                <w:szCs w:val="24"/>
              </w:rPr>
              <w:t>X</w:t>
            </w:r>
          </w:p>
        </w:tc>
        <w:tc>
          <w:tcPr>
            <w:tcW w:w="990" w:type="dxa"/>
          </w:tcPr>
          <w:p w14:paraId="1CDF45E0" w14:textId="77777777" w:rsidR="003154B3" w:rsidRPr="00CF1482" w:rsidRDefault="003154B3" w:rsidP="005903D4">
            <w:pPr>
              <w:jc w:val="center"/>
              <w:rPr>
                <w:b/>
                <w:sz w:val="22"/>
                <w:szCs w:val="22"/>
              </w:rPr>
            </w:pPr>
            <w:r w:rsidRPr="00CF1482">
              <w:rPr>
                <w:b/>
                <w:sz w:val="22"/>
                <w:szCs w:val="22"/>
              </w:rPr>
              <w:t>A 1</w:t>
            </w:r>
            <w:r>
              <w:rPr>
                <w:b/>
                <w:sz w:val="22"/>
                <w:szCs w:val="22"/>
              </w:rPr>
              <w:t>5-18</w:t>
            </w:r>
          </w:p>
        </w:tc>
        <w:tc>
          <w:tcPr>
            <w:tcW w:w="1080" w:type="dxa"/>
          </w:tcPr>
          <w:p w14:paraId="3C886B95" w14:textId="77777777" w:rsidR="003154B3" w:rsidRPr="00CF1482" w:rsidRDefault="003154B3" w:rsidP="005903D4">
            <w:pPr>
              <w:jc w:val="center"/>
              <w:rPr>
                <w:b/>
                <w:sz w:val="22"/>
                <w:szCs w:val="22"/>
              </w:rPr>
            </w:pPr>
            <w:r w:rsidRPr="00CF1482">
              <w:rPr>
                <w:b/>
                <w:sz w:val="22"/>
                <w:szCs w:val="22"/>
              </w:rPr>
              <w:t>A 1</w:t>
            </w:r>
            <w:r>
              <w:rPr>
                <w:b/>
                <w:sz w:val="22"/>
                <w:szCs w:val="22"/>
              </w:rPr>
              <w:t>5-18</w:t>
            </w:r>
          </w:p>
        </w:tc>
        <w:tc>
          <w:tcPr>
            <w:tcW w:w="990" w:type="dxa"/>
          </w:tcPr>
          <w:p w14:paraId="5893F85D" w14:textId="77777777" w:rsidR="003154B3" w:rsidRPr="007E0692" w:rsidRDefault="003154B3" w:rsidP="005903D4">
            <w:pPr>
              <w:jc w:val="center"/>
              <w:rPr>
                <w:b/>
                <w:sz w:val="22"/>
                <w:szCs w:val="22"/>
              </w:rPr>
            </w:pPr>
            <w:r w:rsidRPr="007E0692">
              <w:rPr>
                <w:b/>
                <w:sz w:val="22"/>
                <w:szCs w:val="22"/>
              </w:rPr>
              <w:t>A 15-18</w:t>
            </w:r>
          </w:p>
        </w:tc>
        <w:tc>
          <w:tcPr>
            <w:tcW w:w="990" w:type="dxa"/>
          </w:tcPr>
          <w:p w14:paraId="3FABDB55" w14:textId="77777777" w:rsidR="003154B3" w:rsidRPr="00CF1482" w:rsidRDefault="003154B3" w:rsidP="005903D4">
            <w:pPr>
              <w:jc w:val="center"/>
              <w:rPr>
                <w:b/>
                <w:sz w:val="22"/>
                <w:szCs w:val="22"/>
              </w:rPr>
            </w:pPr>
            <w:r w:rsidRPr="00CF1482">
              <w:rPr>
                <w:b/>
                <w:sz w:val="22"/>
                <w:szCs w:val="22"/>
              </w:rPr>
              <w:t>A 1</w:t>
            </w:r>
            <w:r>
              <w:rPr>
                <w:b/>
                <w:sz w:val="22"/>
                <w:szCs w:val="22"/>
              </w:rPr>
              <w:t>5-18</w:t>
            </w:r>
          </w:p>
        </w:tc>
      </w:tr>
      <w:tr w:rsidR="003154B3" w:rsidRPr="00EE4DAA" w14:paraId="0EA7256D" w14:textId="77777777" w:rsidTr="005903D4">
        <w:trPr>
          <w:trHeight w:val="353"/>
        </w:trPr>
        <w:tc>
          <w:tcPr>
            <w:tcW w:w="2988" w:type="dxa"/>
          </w:tcPr>
          <w:p w14:paraId="00A114B0" w14:textId="77777777" w:rsidR="003154B3" w:rsidRPr="00EE4DAA" w:rsidRDefault="003154B3" w:rsidP="005903D4">
            <w:pPr>
              <w:jc w:val="center"/>
              <w:rPr>
                <w:sz w:val="24"/>
                <w:szCs w:val="24"/>
              </w:rPr>
            </w:pPr>
            <w:r w:rsidRPr="00EE4DAA">
              <w:rPr>
                <w:sz w:val="24"/>
                <w:szCs w:val="24"/>
              </w:rPr>
              <w:t xml:space="preserve">Cultural/historical </w:t>
            </w:r>
            <w:r>
              <w:rPr>
                <w:sz w:val="24"/>
                <w:szCs w:val="24"/>
              </w:rPr>
              <w:t>context</w:t>
            </w:r>
          </w:p>
        </w:tc>
        <w:tc>
          <w:tcPr>
            <w:tcW w:w="1080" w:type="dxa"/>
          </w:tcPr>
          <w:p w14:paraId="3EA352B1" w14:textId="77777777" w:rsidR="003154B3" w:rsidRPr="00EE4DAA" w:rsidRDefault="003154B3" w:rsidP="005903D4">
            <w:pPr>
              <w:jc w:val="center"/>
              <w:rPr>
                <w:sz w:val="24"/>
                <w:szCs w:val="24"/>
              </w:rPr>
            </w:pPr>
          </w:p>
        </w:tc>
        <w:tc>
          <w:tcPr>
            <w:tcW w:w="990" w:type="dxa"/>
          </w:tcPr>
          <w:p w14:paraId="1AA83755" w14:textId="77777777" w:rsidR="003154B3" w:rsidRPr="00EE4DAA" w:rsidRDefault="003154B3" w:rsidP="005903D4">
            <w:pPr>
              <w:jc w:val="center"/>
              <w:rPr>
                <w:sz w:val="24"/>
                <w:szCs w:val="24"/>
              </w:rPr>
            </w:pPr>
            <w:r w:rsidRPr="003C1F8C">
              <w:rPr>
                <w:b/>
                <w:sz w:val="22"/>
                <w:szCs w:val="22"/>
              </w:rPr>
              <w:t>A 17-20</w:t>
            </w:r>
          </w:p>
        </w:tc>
        <w:tc>
          <w:tcPr>
            <w:tcW w:w="990" w:type="dxa"/>
          </w:tcPr>
          <w:p w14:paraId="425F6D74" w14:textId="77777777" w:rsidR="003154B3" w:rsidRPr="00EE4DAA" w:rsidRDefault="003154B3" w:rsidP="005903D4">
            <w:pPr>
              <w:jc w:val="center"/>
              <w:rPr>
                <w:sz w:val="24"/>
                <w:szCs w:val="24"/>
              </w:rPr>
            </w:pPr>
          </w:p>
        </w:tc>
        <w:tc>
          <w:tcPr>
            <w:tcW w:w="990" w:type="dxa"/>
          </w:tcPr>
          <w:p w14:paraId="61F6D01C" w14:textId="77777777" w:rsidR="003154B3" w:rsidRPr="00EE4DAA" w:rsidRDefault="003154B3" w:rsidP="005903D4">
            <w:pPr>
              <w:jc w:val="center"/>
              <w:rPr>
                <w:sz w:val="24"/>
                <w:szCs w:val="24"/>
              </w:rPr>
            </w:pPr>
          </w:p>
        </w:tc>
        <w:tc>
          <w:tcPr>
            <w:tcW w:w="1080" w:type="dxa"/>
          </w:tcPr>
          <w:p w14:paraId="549A9B43" w14:textId="77777777" w:rsidR="003154B3" w:rsidRPr="00EE4DAA" w:rsidRDefault="003154B3" w:rsidP="005903D4">
            <w:pPr>
              <w:jc w:val="center"/>
              <w:rPr>
                <w:sz w:val="24"/>
                <w:szCs w:val="24"/>
              </w:rPr>
            </w:pPr>
            <w:r w:rsidRPr="00EE4DAA">
              <w:rPr>
                <w:sz w:val="24"/>
                <w:szCs w:val="24"/>
              </w:rPr>
              <w:t>X</w:t>
            </w:r>
          </w:p>
        </w:tc>
        <w:tc>
          <w:tcPr>
            <w:tcW w:w="1080" w:type="dxa"/>
          </w:tcPr>
          <w:p w14:paraId="4A43320E" w14:textId="77777777" w:rsidR="003154B3" w:rsidRPr="000804A7" w:rsidRDefault="003154B3" w:rsidP="005903D4">
            <w:pPr>
              <w:jc w:val="center"/>
              <w:rPr>
                <w:b/>
                <w:sz w:val="22"/>
                <w:szCs w:val="24"/>
              </w:rPr>
            </w:pPr>
            <w:r w:rsidRPr="000804A7">
              <w:rPr>
                <w:b/>
                <w:sz w:val="22"/>
                <w:szCs w:val="24"/>
              </w:rPr>
              <w:t>A 06-09</w:t>
            </w:r>
            <w:r>
              <w:rPr>
                <w:b/>
                <w:sz w:val="22"/>
                <w:szCs w:val="24"/>
              </w:rPr>
              <w:t xml:space="preserve">, </w:t>
            </w:r>
            <w:r w:rsidRPr="003C1F8C">
              <w:rPr>
                <w:b/>
                <w:sz w:val="22"/>
                <w:szCs w:val="22"/>
              </w:rPr>
              <w:t>17-20</w:t>
            </w:r>
          </w:p>
        </w:tc>
        <w:tc>
          <w:tcPr>
            <w:tcW w:w="900" w:type="dxa"/>
          </w:tcPr>
          <w:p w14:paraId="0EE41F53" w14:textId="77777777" w:rsidR="003154B3" w:rsidRPr="00EE4DAA" w:rsidRDefault="003154B3" w:rsidP="005903D4">
            <w:pPr>
              <w:jc w:val="center"/>
              <w:rPr>
                <w:sz w:val="24"/>
                <w:szCs w:val="24"/>
              </w:rPr>
            </w:pPr>
            <w:r w:rsidRPr="00EE4DAA">
              <w:rPr>
                <w:sz w:val="24"/>
                <w:szCs w:val="24"/>
              </w:rPr>
              <w:t>X</w:t>
            </w:r>
          </w:p>
        </w:tc>
        <w:tc>
          <w:tcPr>
            <w:tcW w:w="990" w:type="dxa"/>
          </w:tcPr>
          <w:p w14:paraId="60927DA1" w14:textId="77777777" w:rsidR="003154B3" w:rsidRPr="00EE4DAA" w:rsidRDefault="003154B3" w:rsidP="005903D4">
            <w:pPr>
              <w:jc w:val="center"/>
              <w:rPr>
                <w:sz w:val="24"/>
                <w:szCs w:val="24"/>
              </w:rPr>
            </w:pPr>
          </w:p>
        </w:tc>
        <w:tc>
          <w:tcPr>
            <w:tcW w:w="1080" w:type="dxa"/>
          </w:tcPr>
          <w:p w14:paraId="6EEA7874" w14:textId="77777777" w:rsidR="003154B3" w:rsidRPr="00EE4DAA" w:rsidRDefault="003154B3" w:rsidP="005903D4">
            <w:pPr>
              <w:jc w:val="center"/>
              <w:rPr>
                <w:sz w:val="24"/>
                <w:szCs w:val="24"/>
              </w:rPr>
            </w:pPr>
            <w:r w:rsidRPr="003C1F8C">
              <w:rPr>
                <w:b/>
                <w:sz w:val="22"/>
                <w:szCs w:val="22"/>
              </w:rPr>
              <w:t>A 17-20</w:t>
            </w:r>
          </w:p>
        </w:tc>
        <w:tc>
          <w:tcPr>
            <w:tcW w:w="990" w:type="dxa"/>
          </w:tcPr>
          <w:p w14:paraId="341BFAB8" w14:textId="77777777" w:rsidR="003154B3" w:rsidRPr="00EE4DAA" w:rsidRDefault="003154B3" w:rsidP="005903D4">
            <w:pPr>
              <w:jc w:val="center"/>
              <w:rPr>
                <w:sz w:val="24"/>
                <w:szCs w:val="24"/>
              </w:rPr>
            </w:pPr>
            <w:r w:rsidRPr="003C1F8C">
              <w:rPr>
                <w:b/>
                <w:sz w:val="22"/>
                <w:szCs w:val="22"/>
              </w:rPr>
              <w:t>A 17-20</w:t>
            </w:r>
          </w:p>
        </w:tc>
        <w:tc>
          <w:tcPr>
            <w:tcW w:w="990" w:type="dxa"/>
          </w:tcPr>
          <w:p w14:paraId="306E32FF" w14:textId="77777777" w:rsidR="003154B3" w:rsidRPr="00EE4DAA" w:rsidRDefault="003154B3" w:rsidP="005903D4">
            <w:pPr>
              <w:jc w:val="center"/>
              <w:rPr>
                <w:sz w:val="24"/>
                <w:szCs w:val="24"/>
              </w:rPr>
            </w:pPr>
            <w:r w:rsidRPr="003C1F8C">
              <w:rPr>
                <w:b/>
                <w:sz w:val="22"/>
                <w:szCs w:val="22"/>
              </w:rPr>
              <w:t>A 17-20</w:t>
            </w:r>
          </w:p>
        </w:tc>
      </w:tr>
      <w:tr w:rsidR="003154B3" w:rsidRPr="00EE4DAA" w14:paraId="6AEDA388" w14:textId="77777777" w:rsidTr="005903D4">
        <w:trPr>
          <w:trHeight w:val="323"/>
        </w:trPr>
        <w:tc>
          <w:tcPr>
            <w:tcW w:w="2988" w:type="dxa"/>
          </w:tcPr>
          <w:p w14:paraId="3D537055" w14:textId="77777777" w:rsidR="003154B3" w:rsidRPr="00EE4DAA" w:rsidRDefault="003154B3" w:rsidP="005903D4">
            <w:pPr>
              <w:jc w:val="center"/>
              <w:rPr>
                <w:sz w:val="24"/>
                <w:szCs w:val="24"/>
              </w:rPr>
            </w:pPr>
            <w:r>
              <w:rPr>
                <w:sz w:val="24"/>
                <w:szCs w:val="24"/>
              </w:rPr>
              <w:t>Pre-/Post-1800</w:t>
            </w:r>
            <w:r w:rsidRPr="00EE4DAA">
              <w:rPr>
                <w:sz w:val="24"/>
                <w:szCs w:val="24"/>
              </w:rPr>
              <w:t xml:space="preserve"> traditions</w:t>
            </w:r>
          </w:p>
        </w:tc>
        <w:tc>
          <w:tcPr>
            <w:tcW w:w="1080" w:type="dxa"/>
          </w:tcPr>
          <w:p w14:paraId="45094D63" w14:textId="77777777" w:rsidR="003154B3" w:rsidRPr="00EE4DAA" w:rsidRDefault="003154B3" w:rsidP="005903D4">
            <w:pPr>
              <w:jc w:val="center"/>
              <w:rPr>
                <w:sz w:val="24"/>
                <w:szCs w:val="24"/>
              </w:rPr>
            </w:pPr>
            <w:r w:rsidRPr="00EE4DAA">
              <w:rPr>
                <w:sz w:val="24"/>
                <w:szCs w:val="24"/>
              </w:rPr>
              <w:t>X</w:t>
            </w:r>
          </w:p>
        </w:tc>
        <w:tc>
          <w:tcPr>
            <w:tcW w:w="990" w:type="dxa"/>
          </w:tcPr>
          <w:p w14:paraId="10EAA702" w14:textId="77777777" w:rsidR="003154B3" w:rsidRPr="00EE4DAA" w:rsidRDefault="003154B3" w:rsidP="005903D4">
            <w:pPr>
              <w:jc w:val="center"/>
              <w:rPr>
                <w:sz w:val="24"/>
                <w:szCs w:val="24"/>
              </w:rPr>
            </w:pPr>
            <w:r>
              <w:rPr>
                <w:b/>
                <w:sz w:val="22"/>
                <w:szCs w:val="22"/>
              </w:rPr>
              <w:t>A 18-21</w:t>
            </w:r>
          </w:p>
        </w:tc>
        <w:tc>
          <w:tcPr>
            <w:tcW w:w="990" w:type="dxa"/>
          </w:tcPr>
          <w:p w14:paraId="1515BB9D" w14:textId="77777777" w:rsidR="003154B3" w:rsidRPr="00EE4DAA" w:rsidRDefault="003154B3" w:rsidP="005903D4">
            <w:pPr>
              <w:jc w:val="center"/>
              <w:rPr>
                <w:sz w:val="24"/>
                <w:szCs w:val="24"/>
              </w:rPr>
            </w:pPr>
          </w:p>
        </w:tc>
        <w:tc>
          <w:tcPr>
            <w:tcW w:w="990" w:type="dxa"/>
          </w:tcPr>
          <w:p w14:paraId="7DCB3F3D" w14:textId="77777777" w:rsidR="003154B3" w:rsidRPr="00EE4DAA" w:rsidRDefault="003154B3" w:rsidP="005903D4">
            <w:pPr>
              <w:jc w:val="center"/>
              <w:rPr>
                <w:sz w:val="24"/>
                <w:szCs w:val="24"/>
              </w:rPr>
            </w:pPr>
            <w:r w:rsidRPr="00EE4DAA">
              <w:rPr>
                <w:sz w:val="24"/>
                <w:szCs w:val="24"/>
              </w:rPr>
              <w:t>X</w:t>
            </w:r>
          </w:p>
        </w:tc>
        <w:tc>
          <w:tcPr>
            <w:tcW w:w="1080" w:type="dxa"/>
          </w:tcPr>
          <w:p w14:paraId="7945F2C1" w14:textId="77777777" w:rsidR="003154B3" w:rsidRPr="00EE4DAA" w:rsidRDefault="003154B3" w:rsidP="005903D4">
            <w:pPr>
              <w:jc w:val="center"/>
              <w:rPr>
                <w:sz w:val="24"/>
                <w:szCs w:val="24"/>
              </w:rPr>
            </w:pPr>
            <w:r w:rsidRPr="00EE4DAA">
              <w:rPr>
                <w:sz w:val="24"/>
                <w:szCs w:val="24"/>
              </w:rPr>
              <w:t>X</w:t>
            </w:r>
          </w:p>
        </w:tc>
        <w:tc>
          <w:tcPr>
            <w:tcW w:w="1080" w:type="dxa"/>
          </w:tcPr>
          <w:p w14:paraId="0B7ED006" w14:textId="77777777" w:rsidR="003154B3" w:rsidRDefault="003154B3" w:rsidP="005903D4">
            <w:pPr>
              <w:jc w:val="center"/>
              <w:rPr>
                <w:b/>
                <w:sz w:val="22"/>
                <w:szCs w:val="24"/>
              </w:rPr>
            </w:pPr>
            <w:r w:rsidRPr="000804A7">
              <w:rPr>
                <w:b/>
                <w:sz w:val="22"/>
                <w:szCs w:val="24"/>
              </w:rPr>
              <w:t>A 06-09</w:t>
            </w:r>
            <w:r>
              <w:rPr>
                <w:b/>
                <w:sz w:val="22"/>
                <w:szCs w:val="24"/>
              </w:rPr>
              <w:t>,</w:t>
            </w:r>
          </w:p>
          <w:p w14:paraId="1AFF3E0A" w14:textId="77777777" w:rsidR="003154B3" w:rsidRPr="000804A7" w:rsidRDefault="003154B3" w:rsidP="005903D4">
            <w:pPr>
              <w:jc w:val="center"/>
              <w:rPr>
                <w:sz w:val="22"/>
                <w:szCs w:val="24"/>
              </w:rPr>
            </w:pPr>
            <w:r>
              <w:rPr>
                <w:b/>
                <w:sz w:val="22"/>
                <w:szCs w:val="24"/>
              </w:rPr>
              <w:t>18-21</w:t>
            </w:r>
          </w:p>
        </w:tc>
        <w:tc>
          <w:tcPr>
            <w:tcW w:w="900" w:type="dxa"/>
          </w:tcPr>
          <w:p w14:paraId="4CFBC087" w14:textId="77777777" w:rsidR="003154B3" w:rsidRPr="00847246" w:rsidRDefault="003154B3" w:rsidP="005903D4">
            <w:pPr>
              <w:jc w:val="center"/>
              <w:rPr>
                <w:sz w:val="24"/>
                <w:szCs w:val="24"/>
              </w:rPr>
            </w:pPr>
            <w:r w:rsidRPr="00847246">
              <w:rPr>
                <w:sz w:val="24"/>
                <w:szCs w:val="24"/>
              </w:rPr>
              <w:t>X</w:t>
            </w:r>
          </w:p>
        </w:tc>
        <w:tc>
          <w:tcPr>
            <w:tcW w:w="990" w:type="dxa"/>
          </w:tcPr>
          <w:p w14:paraId="7115CC0A" w14:textId="77777777" w:rsidR="003154B3" w:rsidRPr="00EE4DAA" w:rsidRDefault="003154B3" w:rsidP="005903D4">
            <w:pPr>
              <w:jc w:val="center"/>
              <w:rPr>
                <w:sz w:val="24"/>
                <w:szCs w:val="24"/>
              </w:rPr>
            </w:pPr>
          </w:p>
        </w:tc>
        <w:tc>
          <w:tcPr>
            <w:tcW w:w="1080" w:type="dxa"/>
          </w:tcPr>
          <w:p w14:paraId="6C418308" w14:textId="77777777" w:rsidR="003154B3" w:rsidRPr="00847246" w:rsidRDefault="003154B3" w:rsidP="005903D4">
            <w:pPr>
              <w:jc w:val="center"/>
              <w:rPr>
                <w:sz w:val="24"/>
                <w:szCs w:val="24"/>
              </w:rPr>
            </w:pPr>
            <w:r w:rsidRPr="00847246">
              <w:rPr>
                <w:sz w:val="22"/>
                <w:szCs w:val="22"/>
              </w:rPr>
              <w:t>X</w:t>
            </w:r>
          </w:p>
        </w:tc>
        <w:tc>
          <w:tcPr>
            <w:tcW w:w="990" w:type="dxa"/>
          </w:tcPr>
          <w:p w14:paraId="284CBD39" w14:textId="77777777" w:rsidR="003154B3" w:rsidRPr="00EE4DAA" w:rsidRDefault="003154B3" w:rsidP="005903D4">
            <w:pPr>
              <w:jc w:val="center"/>
              <w:rPr>
                <w:sz w:val="24"/>
                <w:szCs w:val="24"/>
              </w:rPr>
            </w:pPr>
            <w:r>
              <w:rPr>
                <w:b/>
                <w:sz w:val="22"/>
                <w:szCs w:val="22"/>
              </w:rPr>
              <w:t>A 18</w:t>
            </w:r>
            <w:r w:rsidRPr="003C1F8C">
              <w:rPr>
                <w:b/>
                <w:sz w:val="22"/>
                <w:szCs w:val="22"/>
              </w:rPr>
              <w:t>-2</w:t>
            </w:r>
            <w:r>
              <w:rPr>
                <w:b/>
                <w:sz w:val="22"/>
                <w:szCs w:val="22"/>
              </w:rPr>
              <w:t>1</w:t>
            </w:r>
          </w:p>
        </w:tc>
        <w:tc>
          <w:tcPr>
            <w:tcW w:w="990" w:type="dxa"/>
          </w:tcPr>
          <w:p w14:paraId="2303FC2A" w14:textId="77777777" w:rsidR="003154B3" w:rsidRPr="00EE4DAA" w:rsidRDefault="003154B3" w:rsidP="005903D4">
            <w:pPr>
              <w:jc w:val="center"/>
              <w:rPr>
                <w:sz w:val="24"/>
                <w:szCs w:val="24"/>
              </w:rPr>
            </w:pPr>
            <w:r>
              <w:rPr>
                <w:b/>
                <w:sz w:val="22"/>
                <w:szCs w:val="22"/>
              </w:rPr>
              <w:t>A 18</w:t>
            </w:r>
            <w:r w:rsidRPr="003C1F8C">
              <w:rPr>
                <w:b/>
                <w:sz w:val="22"/>
                <w:szCs w:val="22"/>
              </w:rPr>
              <w:t>-2</w:t>
            </w:r>
            <w:r>
              <w:rPr>
                <w:b/>
                <w:sz w:val="22"/>
                <w:szCs w:val="22"/>
              </w:rPr>
              <w:t>1</w:t>
            </w:r>
          </w:p>
        </w:tc>
      </w:tr>
      <w:tr w:rsidR="003154B3" w:rsidRPr="00EE4DAA" w14:paraId="55D12B52" w14:textId="77777777" w:rsidTr="005903D4">
        <w:trPr>
          <w:trHeight w:val="359"/>
        </w:trPr>
        <w:tc>
          <w:tcPr>
            <w:tcW w:w="2988" w:type="dxa"/>
          </w:tcPr>
          <w:p w14:paraId="39A7952A" w14:textId="77777777" w:rsidR="003154B3" w:rsidRPr="00EE4DAA" w:rsidRDefault="003154B3" w:rsidP="005903D4">
            <w:pPr>
              <w:rPr>
                <w:sz w:val="24"/>
                <w:szCs w:val="24"/>
              </w:rPr>
            </w:pPr>
            <w:r>
              <w:rPr>
                <w:sz w:val="24"/>
                <w:szCs w:val="24"/>
              </w:rPr>
              <w:t>Underrepresented lit.</w:t>
            </w:r>
            <w:r w:rsidRPr="00EE4DAA">
              <w:rPr>
                <w:sz w:val="24"/>
                <w:szCs w:val="24"/>
              </w:rPr>
              <w:t xml:space="preserve"> works</w:t>
            </w:r>
          </w:p>
        </w:tc>
        <w:tc>
          <w:tcPr>
            <w:tcW w:w="1080" w:type="dxa"/>
          </w:tcPr>
          <w:p w14:paraId="6D12305D" w14:textId="77777777" w:rsidR="003154B3" w:rsidRPr="00EE4DAA" w:rsidRDefault="003154B3" w:rsidP="005903D4">
            <w:pPr>
              <w:jc w:val="center"/>
              <w:rPr>
                <w:sz w:val="24"/>
                <w:szCs w:val="24"/>
              </w:rPr>
            </w:pPr>
            <w:r>
              <w:rPr>
                <w:sz w:val="24"/>
                <w:szCs w:val="24"/>
              </w:rPr>
              <w:t>X</w:t>
            </w:r>
          </w:p>
        </w:tc>
        <w:tc>
          <w:tcPr>
            <w:tcW w:w="990" w:type="dxa"/>
          </w:tcPr>
          <w:p w14:paraId="6DD66442" w14:textId="77777777" w:rsidR="003154B3" w:rsidRPr="00EE4DAA" w:rsidRDefault="003154B3" w:rsidP="005903D4">
            <w:pPr>
              <w:jc w:val="center"/>
              <w:rPr>
                <w:sz w:val="24"/>
                <w:szCs w:val="24"/>
              </w:rPr>
            </w:pPr>
          </w:p>
        </w:tc>
        <w:tc>
          <w:tcPr>
            <w:tcW w:w="990" w:type="dxa"/>
          </w:tcPr>
          <w:p w14:paraId="54D11736" w14:textId="77777777" w:rsidR="003154B3" w:rsidRPr="00EE4DAA" w:rsidRDefault="003154B3" w:rsidP="005903D4">
            <w:pPr>
              <w:jc w:val="center"/>
              <w:rPr>
                <w:sz w:val="24"/>
                <w:szCs w:val="24"/>
              </w:rPr>
            </w:pPr>
          </w:p>
        </w:tc>
        <w:tc>
          <w:tcPr>
            <w:tcW w:w="990" w:type="dxa"/>
          </w:tcPr>
          <w:p w14:paraId="7474475C" w14:textId="77777777" w:rsidR="003154B3" w:rsidRPr="00EE4DAA" w:rsidRDefault="003154B3" w:rsidP="005903D4">
            <w:pPr>
              <w:jc w:val="center"/>
              <w:rPr>
                <w:sz w:val="24"/>
                <w:szCs w:val="24"/>
              </w:rPr>
            </w:pPr>
          </w:p>
        </w:tc>
        <w:tc>
          <w:tcPr>
            <w:tcW w:w="1080" w:type="dxa"/>
          </w:tcPr>
          <w:p w14:paraId="2BE27EF9" w14:textId="77777777" w:rsidR="003154B3" w:rsidRDefault="003154B3" w:rsidP="005903D4">
            <w:pPr>
              <w:jc w:val="center"/>
              <w:rPr>
                <w:b/>
                <w:sz w:val="22"/>
                <w:szCs w:val="24"/>
              </w:rPr>
            </w:pPr>
            <w:r w:rsidRPr="000804A7">
              <w:rPr>
                <w:b/>
                <w:sz w:val="22"/>
                <w:szCs w:val="24"/>
              </w:rPr>
              <w:t>A 07-10</w:t>
            </w:r>
          </w:p>
          <w:p w14:paraId="2B2DD553" w14:textId="77777777" w:rsidR="003154B3" w:rsidRPr="00EE4DAA" w:rsidRDefault="003154B3" w:rsidP="005903D4">
            <w:pPr>
              <w:jc w:val="center"/>
              <w:rPr>
                <w:sz w:val="24"/>
                <w:szCs w:val="24"/>
              </w:rPr>
            </w:pPr>
            <w:r w:rsidRPr="0055612F">
              <w:rPr>
                <w:b/>
                <w:sz w:val="22"/>
                <w:szCs w:val="22"/>
              </w:rPr>
              <w:t>A 20-23</w:t>
            </w:r>
          </w:p>
        </w:tc>
        <w:tc>
          <w:tcPr>
            <w:tcW w:w="1080" w:type="dxa"/>
          </w:tcPr>
          <w:p w14:paraId="185D93D7" w14:textId="77777777" w:rsidR="003154B3" w:rsidRPr="000804A7" w:rsidRDefault="003154B3" w:rsidP="005903D4">
            <w:pPr>
              <w:jc w:val="center"/>
              <w:rPr>
                <w:sz w:val="22"/>
                <w:szCs w:val="24"/>
              </w:rPr>
            </w:pPr>
            <w:r>
              <w:rPr>
                <w:sz w:val="22"/>
                <w:szCs w:val="24"/>
              </w:rPr>
              <w:t>X</w:t>
            </w:r>
          </w:p>
        </w:tc>
        <w:tc>
          <w:tcPr>
            <w:tcW w:w="900" w:type="dxa"/>
          </w:tcPr>
          <w:p w14:paraId="58FD6BE8" w14:textId="77777777" w:rsidR="003154B3" w:rsidRPr="004E157C" w:rsidRDefault="003154B3" w:rsidP="005903D4">
            <w:pPr>
              <w:jc w:val="center"/>
              <w:rPr>
                <w:sz w:val="18"/>
                <w:szCs w:val="18"/>
              </w:rPr>
            </w:pPr>
            <w:r w:rsidRPr="004E157C">
              <w:rPr>
                <w:b/>
                <w:sz w:val="18"/>
                <w:szCs w:val="18"/>
              </w:rPr>
              <w:t>A 07-10,  A 20-23</w:t>
            </w:r>
          </w:p>
        </w:tc>
        <w:tc>
          <w:tcPr>
            <w:tcW w:w="990" w:type="dxa"/>
          </w:tcPr>
          <w:p w14:paraId="0D218418" w14:textId="77777777" w:rsidR="003154B3" w:rsidRPr="00EE4DAA" w:rsidRDefault="003154B3" w:rsidP="005903D4">
            <w:pPr>
              <w:jc w:val="center"/>
              <w:rPr>
                <w:sz w:val="24"/>
                <w:szCs w:val="24"/>
              </w:rPr>
            </w:pPr>
          </w:p>
        </w:tc>
        <w:tc>
          <w:tcPr>
            <w:tcW w:w="1080" w:type="dxa"/>
          </w:tcPr>
          <w:p w14:paraId="59D533E8" w14:textId="77777777" w:rsidR="003154B3" w:rsidRPr="00EE4DAA" w:rsidRDefault="003154B3" w:rsidP="005903D4">
            <w:pPr>
              <w:jc w:val="center"/>
              <w:rPr>
                <w:sz w:val="24"/>
                <w:szCs w:val="24"/>
              </w:rPr>
            </w:pPr>
            <w:r w:rsidRPr="000804A7">
              <w:rPr>
                <w:b/>
                <w:sz w:val="22"/>
                <w:szCs w:val="24"/>
              </w:rPr>
              <w:t>A 07-10</w:t>
            </w:r>
            <w:r>
              <w:rPr>
                <w:b/>
                <w:sz w:val="22"/>
                <w:szCs w:val="24"/>
              </w:rPr>
              <w:t xml:space="preserve">, </w:t>
            </w:r>
            <w:r w:rsidRPr="0055612F">
              <w:rPr>
                <w:b/>
                <w:sz w:val="22"/>
                <w:szCs w:val="22"/>
              </w:rPr>
              <w:t xml:space="preserve"> A 20-23</w:t>
            </w:r>
          </w:p>
        </w:tc>
        <w:tc>
          <w:tcPr>
            <w:tcW w:w="990" w:type="dxa"/>
          </w:tcPr>
          <w:p w14:paraId="6335250B" w14:textId="77777777" w:rsidR="003154B3" w:rsidRPr="00EE4DAA" w:rsidRDefault="003154B3" w:rsidP="005903D4">
            <w:pPr>
              <w:jc w:val="center"/>
              <w:rPr>
                <w:sz w:val="24"/>
                <w:szCs w:val="24"/>
              </w:rPr>
            </w:pPr>
            <w:r w:rsidRPr="0055612F">
              <w:rPr>
                <w:b/>
                <w:sz w:val="22"/>
                <w:szCs w:val="22"/>
              </w:rPr>
              <w:t>A 20-23</w:t>
            </w:r>
          </w:p>
        </w:tc>
        <w:tc>
          <w:tcPr>
            <w:tcW w:w="990" w:type="dxa"/>
          </w:tcPr>
          <w:p w14:paraId="08DB0811" w14:textId="77777777" w:rsidR="003154B3" w:rsidRPr="00EE4DAA" w:rsidRDefault="003154B3" w:rsidP="005903D4">
            <w:pPr>
              <w:jc w:val="center"/>
              <w:rPr>
                <w:sz w:val="24"/>
                <w:szCs w:val="24"/>
              </w:rPr>
            </w:pPr>
            <w:r w:rsidRPr="0055612F">
              <w:rPr>
                <w:b/>
                <w:sz w:val="22"/>
                <w:szCs w:val="22"/>
              </w:rPr>
              <w:t>A 20-23</w:t>
            </w:r>
          </w:p>
        </w:tc>
      </w:tr>
      <w:tr w:rsidR="003154B3" w:rsidRPr="00EE4DAA" w14:paraId="423DFA22" w14:textId="77777777" w:rsidTr="005903D4">
        <w:trPr>
          <w:trHeight w:val="341"/>
        </w:trPr>
        <w:tc>
          <w:tcPr>
            <w:tcW w:w="2988" w:type="dxa"/>
          </w:tcPr>
          <w:p w14:paraId="5477DD00" w14:textId="77777777" w:rsidR="003154B3" w:rsidRPr="00EE4DAA" w:rsidRDefault="003154B3" w:rsidP="005903D4">
            <w:pPr>
              <w:jc w:val="center"/>
              <w:rPr>
                <w:sz w:val="24"/>
                <w:szCs w:val="24"/>
              </w:rPr>
            </w:pPr>
            <w:r w:rsidRPr="00EE4DAA">
              <w:rPr>
                <w:sz w:val="24"/>
                <w:szCs w:val="24"/>
              </w:rPr>
              <w:t>Research/write - clear prose</w:t>
            </w:r>
          </w:p>
        </w:tc>
        <w:tc>
          <w:tcPr>
            <w:tcW w:w="1080" w:type="dxa"/>
          </w:tcPr>
          <w:p w14:paraId="15663EA4" w14:textId="77777777" w:rsidR="003154B3" w:rsidRPr="00EE4DAA" w:rsidRDefault="003154B3" w:rsidP="005903D4">
            <w:pPr>
              <w:jc w:val="center"/>
              <w:rPr>
                <w:sz w:val="24"/>
                <w:szCs w:val="24"/>
              </w:rPr>
            </w:pPr>
            <w:r>
              <w:rPr>
                <w:sz w:val="24"/>
                <w:szCs w:val="24"/>
              </w:rPr>
              <w:t>X</w:t>
            </w:r>
          </w:p>
        </w:tc>
        <w:tc>
          <w:tcPr>
            <w:tcW w:w="990" w:type="dxa"/>
          </w:tcPr>
          <w:p w14:paraId="0E7DD3CD" w14:textId="77777777" w:rsidR="003154B3" w:rsidRPr="00EE4DAA" w:rsidRDefault="003154B3" w:rsidP="005903D4">
            <w:pPr>
              <w:jc w:val="center"/>
              <w:rPr>
                <w:sz w:val="24"/>
                <w:szCs w:val="24"/>
              </w:rPr>
            </w:pPr>
            <w:r>
              <w:rPr>
                <w:sz w:val="24"/>
                <w:szCs w:val="24"/>
              </w:rPr>
              <w:t>X</w:t>
            </w:r>
          </w:p>
        </w:tc>
        <w:tc>
          <w:tcPr>
            <w:tcW w:w="990" w:type="dxa"/>
          </w:tcPr>
          <w:p w14:paraId="0C33181F" w14:textId="77777777" w:rsidR="003154B3" w:rsidRPr="00EE4DAA" w:rsidRDefault="003154B3" w:rsidP="005903D4">
            <w:pPr>
              <w:jc w:val="center"/>
              <w:rPr>
                <w:sz w:val="24"/>
                <w:szCs w:val="24"/>
              </w:rPr>
            </w:pPr>
            <w:r>
              <w:rPr>
                <w:sz w:val="24"/>
                <w:szCs w:val="24"/>
              </w:rPr>
              <w:t>X</w:t>
            </w:r>
          </w:p>
        </w:tc>
        <w:tc>
          <w:tcPr>
            <w:tcW w:w="990" w:type="dxa"/>
          </w:tcPr>
          <w:p w14:paraId="1F311D07" w14:textId="77777777" w:rsidR="003154B3" w:rsidRPr="00EE4DAA" w:rsidRDefault="003154B3" w:rsidP="005903D4">
            <w:pPr>
              <w:jc w:val="center"/>
              <w:rPr>
                <w:sz w:val="24"/>
                <w:szCs w:val="24"/>
              </w:rPr>
            </w:pPr>
          </w:p>
        </w:tc>
        <w:tc>
          <w:tcPr>
            <w:tcW w:w="1080" w:type="dxa"/>
          </w:tcPr>
          <w:p w14:paraId="3A335F20" w14:textId="77777777" w:rsidR="003154B3" w:rsidRPr="000804A7" w:rsidRDefault="003154B3" w:rsidP="005903D4">
            <w:pPr>
              <w:jc w:val="center"/>
              <w:rPr>
                <w:b/>
                <w:sz w:val="22"/>
                <w:szCs w:val="24"/>
              </w:rPr>
            </w:pPr>
            <w:r>
              <w:rPr>
                <w:b/>
                <w:sz w:val="22"/>
                <w:szCs w:val="24"/>
              </w:rPr>
              <w:t>X</w:t>
            </w:r>
          </w:p>
        </w:tc>
        <w:tc>
          <w:tcPr>
            <w:tcW w:w="1080" w:type="dxa"/>
          </w:tcPr>
          <w:p w14:paraId="5FD51056" w14:textId="77777777" w:rsidR="003154B3" w:rsidRPr="004E157C" w:rsidRDefault="003154B3" w:rsidP="005903D4">
            <w:pPr>
              <w:jc w:val="center"/>
              <w:rPr>
                <w:b/>
                <w:sz w:val="22"/>
                <w:szCs w:val="22"/>
              </w:rPr>
            </w:pPr>
            <w:r w:rsidRPr="004E157C">
              <w:rPr>
                <w:b/>
                <w:sz w:val="22"/>
                <w:szCs w:val="22"/>
              </w:rPr>
              <w:t>A 21-24</w:t>
            </w:r>
          </w:p>
        </w:tc>
        <w:tc>
          <w:tcPr>
            <w:tcW w:w="900" w:type="dxa"/>
          </w:tcPr>
          <w:p w14:paraId="0BE0988C" w14:textId="77777777" w:rsidR="003154B3" w:rsidRPr="000804A7" w:rsidRDefault="003154B3" w:rsidP="005903D4">
            <w:pPr>
              <w:jc w:val="center"/>
              <w:rPr>
                <w:b/>
                <w:sz w:val="22"/>
                <w:szCs w:val="24"/>
              </w:rPr>
            </w:pPr>
            <w:r>
              <w:rPr>
                <w:b/>
                <w:sz w:val="22"/>
                <w:szCs w:val="24"/>
              </w:rPr>
              <w:t>X</w:t>
            </w:r>
          </w:p>
        </w:tc>
        <w:tc>
          <w:tcPr>
            <w:tcW w:w="990" w:type="dxa"/>
          </w:tcPr>
          <w:p w14:paraId="4248FC84" w14:textId="77777777" w:rsidR="003154B3" w:rsidRPr="00EE4DAA" w:rsidRDefault="003154B3" w:rsidP="005903D4">
            <w:pPr>
              <w:jc w:val="center"/>
              <w:rPr>
                <w:sz w:val="24"/>
                <w:szCs w:val="24"/>
              </w:rPr>
            </w:pPr>
            <w:r>
              <w:rPr>
                <w:sz w:val="24"/>
                <w:szCs w:val="24"/>
              </w:rPr>
              <w:t>X</w:t>
            </w:r>
          </w:p>
        </w:tc>
        <w:tc>
          <w:tcPr>
            <w:tcW w:w="1080" w:type="dxa"/>
          </w:tcPr>
          <w:p w14:paraId="050C1CA3" w14:textId="77777777" w:rsidR="003154B3" w:rsidRPr="000804A7" w:rsidRDefault="003154B3" w:rsidP="005903D4">
            <w:pPr>
              <w:jc w:val="center"/>
              <w:rPr>
                <w:sz w:val="22"/>
                <w:szCs w:val="24"/>
              </w:rPr>
            </w:pPr>
            <w:r>
              <w:rPr>
                <w:sz w:val="22"/>
                <w:szCs w:val="24"/>
              </w:rPr>
              <w:t>X</w:t>
            </w:r>
          </w:p>
        </w:tc>
        <w:tc>
          <w:tcPr>
            <w:tcW w:w="990" w:type="dxa"/>
          </w:tcPr>
          <w:p w14:paraId="3CB35409" w14:textId="77777777" w:rsidR="003154B3" w:rsidRPr="004E157C" w:rsidRDefault="003154B3" w:rsidP="005903D4">
            <w:pPr>
              <w:jc w:val="center"/>
            </w:pPr>
            <w:r w:rsidRPr="004E157C">
              <w:rPr>
                <w:b/>
              </w:rPr>
              <w:t>A 09-12, 21-24</w:t>
            </w:r>
          </w:p>
        </w:tc>
        <w:tc>
          <w:tcPr>
            <w:tcW w:w="990" w:type="dxa"/>
          </w:tcPr>
          <w:p w14:paraId="46ABA74C" w14:textId="77777777" w:rsidR="003154B3" w:rsidRPr="000804A7" w:rsidRDefault="003154B3" w:rsidP="005903D4">
            <w:pPr>
              <w:jc w:val="center"/>
              <w:rPr>
                <w:b/>
                <w:sz w:val="22"/>
                <w:szCs w:val="24"/>
              </w:rPr>
            </w:pPr>
            <w:r>
              <w:rPr>
                <w:b/>
                <w:sz w:val="22"/>
                <w:szCs w:val="24"/>
              </w:rPr>
              <w:t>A 21-24</w:t>
            </w:r>
          </w:p>
        </w:tc>
      </w:tr>
      <w:tr w:rsidR="003154B3" w:rsidRPr="00EE4DAA" w14:paraId="1F369A78" w14:textId="77777777" w:rsidTr="005903D4">
        <w:trPr>
          <w:trHeight w:val="359"/>
        </w:trPr>
        <w:tc>
          <w:tcPr>
            <w:tcW w:w="2988" w:type="dxa"/>
          </w:tcPr>
          <w:p w14:paraId="5EB1B6ED" w14:textId="77777777" w:rsidR="003154B3" w:rsidRPr="00EE4DAA" w:rsidRDefault="003154B3" w:rsidP="005903D4">
            <w:pPr>
              <w:jc w:val="center"/>
              <w:rPr>
                <w:sz w:val="24"/>
                <w:szCs w:val="24"/>
              </w:rPr>
            </w:pPr>
            <w:r>
              <w:rPr>
                <w:sz w:val="24"/>
                <w:szCs w:val="24"/>
              </w:rPr>
              <w:t>Creativity, experimentation</w:t>
            </w:r>
          </w:p>
        </w:tc>
        <w:tc>
          <w:tcPr>
            <w:tcW w:w="1080" w:type="dxa"/>
          </w:tcPr>
          <w:p w14:paraId="62C3945D" w14:textId="77777777" w:rsidR="003154B3" w:rsidRPr="00EE4DAA" w:rsidRDefault="003154B3" w:rsidP="005903D4">
            <w:pPr>
              <w:jc w:val="center"/>
              <w:rPr>
                <w:sz w:val="24"/>
                <w:szCs w:val="24"/>
              </w:rPr>
            </w:pPr>
            <w:r>
              <w:rPr>
                <w:sz w:val="24"/>
                <w:szCs w:val="24"/>
              </w:rPr>
              <w:t>X</w:t>
            </w:r>
          </w:p>
        </w:tc>
        <w:tc>
          <w:tcPr>
            <w:tcW w:w="990" w:type="dxa"/>
          </w:tcPr>
          <w:p w14:paraId="041F8DB4" w14:textId="77777777" w:rsidR="003154B3" w:rsidRPr="00EE4DAA" w:rsidRDefault="003154B3" w:rsidP="005903D4">
            <w:pPr>
              <w:jc w:val="center"/>
              <w:rPr>
                <w:sz w:val="24"/>
                <w:szCs w:val="24"/>
              </w:rPr>
            </w:pPr>
            <w:r>
              <w:rPr>
                <w:sz w:val="24"/>
                <w:szCs w:val="24"/>
              </w:rPr>
              <w:t>X</w:t>
            </w:r>
          </w:p>
        </w:tc>
        <w:tc>
          <w:tcPr>
            <w:tcW w:w="990" w:type="dxa"/>
          </w:tcPr>
          <w:p w14:paraId="498BE4AB" w14:textId="77777777" w:rsidR="003154B3" w:rsidRPr="00EE4DAA" w:rsidRDefault="003154B3" w:rsidP="005903D4">
            <w:pPr>
              <w:jc w:val="center"/>
              <w:rPr>
                <w:sz w:val="24"/>
                <w:szCs w:val="24"/>
              </w:rPr>
            </w:pPr>
            <w:r>
              <w:rPr>
                <w:sz w:val="24"/>
                <w:szCs w:val="24"/>
              </w:rPr>
              <w:t>X</w:t>
            </w:r>
          </w:p>
        </w:tc>
        <w:tc>
          <w:tcPr>
            <w:tcW w:w="990" w:type="dxa"/>
          </w:tcPr>
          <w:p w14:paraId="16D04964" w14:textId="77777777" w:rsidR="003154B3" w:rsidRPr="00EE4DAA" w:rsidRDefault="003154B3" w:rsidP="005903D4">
            <w:pPr>
              <w:jc w:val="center"/>
              <w:rPr>
                <w:sz w:val="24"/>
                <w:szCs w:val="24"/>
              </w:rPr>
            </w:pPr>
            <w:r>
              <w:rPr>
                <w:sz w:val="24"/>
                <w:szCs w:val="24"/>
              </w:rPr>
              <w:t>X</w:t>
            </w:r>
          </w:p>
        </w:tc>
        <w:tc>
          <w:tcPr>
            <w:tcW w:w="1080" w:type="dxa"/>
          </w:tcPr>
          <w:p w14:paraId="4F9C4FED" w14:textId="77777777" w:rsidR="003154B3" w:rsidRPr="00A43E08" w:rsidRDefault="003154B3" w:rsidP="005903D4">
            <w:pPr>
              <w:jc w:val="center"/>
              <w:rPr>
                <w:b/>
                <w:sz w:val="22"/>
                <w:szCs w:val="22"/>
              </w:rPr>
            </w:pPr>
            <w:r w:rsidRPr="00A43E08">
              <w:rPr>
                <w:b/>
                <w:sz w:val="22"/>
                <w:szCs w:val="22"/>
              </w:rPr>
              <w:t>A 12-15</w:t>
            </w:r>
            <w:r w:rsidR="00B37FE1">
              <w:rPr>
                <w:b/>
                <w:sz w:val="22"/>
                <w:szCs w:val="22"/>
              </w:rPr>
              <w:t>, 24-26</w:t>
            </w:r>
          </w:p>
        </w:tc>
        <w:tc>
          <w:tcPr>
            <w:tcW w:w="1080" w:type="dxa"/>
          </w:tcPr>
          <w:p w14:paraId="3AB325B1" w14:textId="77777777" w:rsidR="003154B3" w:rsidRPr="00C623EB" w:rsidRDefault="003154B3" w:rsidP="005903D4">
            <w:pPr>
              <w:jc w:val="center"/>
              <w:rPr>
                <w:b/>
                <w:sz w:val="22"/>
                <w:szCs w:val="22"/>
              </w:rPr>
            </w:pPr>
            <w:r w:rsidRPr="00C623EB">
              <w:rPr>
                <w:b/>
                <w:sz w:val="22"/>
                <w:szCs w:val="22"/>
              </w:rPr>
              <w:t>A 14-15</w:t>
            </w:r>
            <w:r w:rsidR="00B37FE1">
              <w:rPr>
                <w:b/>
                <w:sz w:val="22"/>
                <w:szCs w:val="22"/>
              </w:rPr>
              <w:t>, 24-26</w:t>
            </w:r>
          </w:p>
        </w:tc>
        <w:tc>
          <w:tcPr>
            <w:tcW w:w="900" w:type="dxa"/>
          </w:tcPr>
          <w:p w14:paraId="05B9D50A" w14:textId="77777777" w:rsidR="003154B3" w:rsidRPr="00B37FE1" w:rsidRDefault="00B37FE1" w:rsidP="005903D4">
            <w:pPr>
              <w:jc w:val="center"/>
              <w:rPr>
                <w:b/>
                <w:sz w:val="22"/>
                <w:szCs w:val="22"/>
              </w:rPr>
            </w:pPr>
            <w:r w:rsidRPr="00B37FE1">
              <w:rPr>
                <w:b/>
                <w:sz w:val="22"/>
                <w:szCs w:val="22"/>
              </w:rPr>
              <w:t>A 24-26</w:t>
            </w:r>
          </w:p>
        </w:tc>
        <w:tc>
          <w:tcPr>
            <w:tcW w:w="990" w:type="dxa"/>
          </w:tcPr>
          <w:p w14:paraId="452E9D06" w14:textId="77777777" w:rsidR="003154B3" w:rsidRPr="00CC15D1" w:rsidRDefault="003154B3" w:rsidP="005903D4">
            <w:pPr>
              <w:jc w:val="center"/>
              <w:rPr>
                <w:b/>
                <w:sz w:val="22"/>
                <w:szCs w:val="22"/>
              </w:rPr>
            </w:pPr>
            <w:r w:rsidRPr="00CC15D1">
              <w:rPr>
                <w:b/>
                <w:sz w:val="22"/>
                <w:szCs w:val="22"/>
              </w:rPr>
              <w:t>A 12-15</w:t>
            </w:r>
            <w:r w:rsidR="00B37FE1">
              <w:rPr>
                <w:b/>
                <w:sz w:val="22"/>
                <w:szCs w:val="22"/>
              </w:rPr>
              <w:t>, 24-26</w:t>
            </w:r>
          </w:p>
        </w:tc>
        <w:tc>
          <w:tcPr>
            <w:tcW w:w="1080" w:type="dxa"/>
          </w:tcPr>
          <w:p w14:paraId="284AD875" w14:textId="77777777" w:rsidR="003154B3" w:rsidRPr="00B37FE1" w:rsidRDefault="00B37FE1" w:rsidP="005903D4">
            <w:pPr>
              <w:jc w:val="center"/>
              <w:rPr>
                <w:b/>
                <w:sz w:val="24"/>
                <w:szCs w:val="24"/>
              </w:rPr>
            </w:pPr>
            <w:r w:rsidRPr="00B37FE1">
              <w:rPr>
                <w:b/>
                <w:sz w:val="24"/>
                <w:szCs w:val="24"/>
              </w:rPr>
              <w:t>A 24-26</w:t>
            </w:r>
          </w:p>
        </w:tc>
        <w:tc>
          <w:tcPr>
            <w:tcW w:w="990" w:type="dxa"/>
          </w:tcPr>
          <w:p w14:paraId="5A5EBBD9" w14:textId="77777777" w:rsidR="003154B3" w:rsidRPr="000804A7" w:rsidRDefault="003154B3" w:rsidP="005903D4">
            <w:pPr>
              <w:jc w:val="center"/>
              <w:rPr>
                <w:b/>
                <w:sz w:val="22"/>
                <w:szCs w:val="24"/>
              </w:rPr>
            </w:pPr>
            <w:r>
              <w:rPr>
                <w:b/>
                <w:sz w:val="22"/>
                <w:szCs w:val="24"/>
              </w:rPr>
              <w:t>A 14-15</w:t>
            </w:r>
            <w:r w:rsidR="00B37FE1">
              <w:rPr>
                <w:b/>
                <w:sz w:val="22"/>
                <w:szCs w:val="24"/>
              </w:rPr>
              <w:t>, 24-26</w:t>
            </w:r>
          </w:p>
        </w:tc>
        <w:tc>
          <w:tcPr>
            <w:tcW w:w="990" w:type="dxa"/>
          </w:tcPr>
          <w:p w14:paraId="7F594846" w14:textId="77777777" w:rsidR="003154B3" w:rsidRDefault="003154B3" w:rsidP="005903D4">
            <w:pPr>
              <w:jc w:val="center"/>
              <w:rPr>
                <w:b/>
                <w:sz w:val="22"/>
                <w:szCs w:val="24"/>
              </w:rPr>
            </w:pPr>
            <w:r>
              <w:rPr>
                <w:b/>
                <w:sz w:val="22"/>
                <w:szCs w:val="24"/>
              </w:rPr>
              <w:t>A 12-15</w:t>
            </w:r>
            <w:r w:rsidR="00B37FE1">
              <w:rPr>
                <w:b/>
                <w:sz w:val="22"/>
                <w:szCs w:val="24"/>
              </w:rPr>
              <w:t>, 24-26</w:t>
            </w:r>
          </w:p>
        </w:tc>
      </w:tr>
      <w:tr w:rsidR="003154B3" w:rsidRPr="00EE4DAA" w14:paraId="408A4ACA" w14:textId="77777777" w:rsidTr="005903D4">
        <w:trPr>
          <w:trHeight w:val="341"/>
        </w:trPr>
        <w:tc>
          <w:tcPr>
            <w:tcW w:w="2988" w:type="dxa"/>
          </w:tcPr>
          <w:p w14:paraId="0CD0BCF2" w14:textId="77777777" w:rsidR="003154B3" w:rsidRPr="00EE4DAA" w:rsidRDefault="003154B3" w:rsidP="005903D4">
            <w:pPr>
              <w:jc w:val="center"/>
              <w:rPr>
                <w:sz w:val="24"/>
                <w:szCs w:val="24"/>
              </w:rPr>
            </w:pPr>
            <w:r>
              <w:rPr>
                <w:sz w:val="24"/>
                <w:szCs w:val="24"/>
              </w:rPr>
              <w:t>Tailor for</w:t>
            </w:r>
            <w:r w:rsidRPr="00EE4DAA">
              <w:rPr>
                <w:sz w:val="24"/>
                <w:szCs w:val="24"/>
              </w:rPr>
              <w:t xml:space="preserve"> audience/purpose</w:t>
            </w:r>
          </w:p>
        </w:tc>
        <w:tc>
          <w:tcPr>
            <w:tcW w:w="1080" w:type="dxa"/>
          </w:tcPr>
          <w:p w14:paraId="3EED511A" w14:textId="77777777" w:rsidR="003154B3" w:rsidRPr="00EE4DAA" w:rsidRDefault="003154B3" w:rsidP="005903D4">
            <w:pPr>
              <w:jc w:val="center"/>
              <w:rPr>
                <w:sz w:val="24"/>
                <w:szCs w:val="24"/>
              </w:rPr>
            </w:pPr>
            <w:r w:rsidRPr="00EE4DAA">
              <w:rPr>
                <w:sz w:val="24"/>
                <w:szCs w:val="24"/>
              </w:rPr>
              <w:t>X</w:t>
            </w:r>
          </w:p>
        </w:tc>
        <w:tc>
          <w:tcPr>
            <w:tcW w:w="990" w:type="dxa"/>
          </w:tcPr>
          <w:p w14:paraId="314D2D56" w14:textId="77777777" w:rsidR="003154B3" w:rsidRPr="00EE4DAA" w:rsidRDefault="003154B3" w:rsidP="005903D4">
            <w:pPr>
              <w:jc w:val="center"/>
              <w:rPr>
                <w:sz w:val="24"/>
                <w:szCs w:val="24"/>
              </w:rPr>
            </w:pPr>
            <w:r w:rsidRPr="00EE4DAA">
              <w:rPr>
                <w:sz w:val="24"/>
                <w:szCs w:val="24"/>
              </w:rPr>
              <w:t>X</w:t>
            </w:r>
          </w:p>
        </w:tc>
        <w:tc>
          <w:tcPr>
            <w:tcW w:w="990" w:type="dxa"/>
          </w:tcPr>
          <w:p w14:paraId="78D0FC61" w14:textId="77777777" w:rsidR="003154B3" w:rsidRPr="000804A7" w:rsidRDefault="003154B3" w:rsidP="005903D4">
            <w:pPr>
              <w:jc w:val="center"/>
              <w:rPr>
                <w:b/>
                <w:sz w:val="22"/>
                <w:szCs w:val="24"/>
              </w:rPr>
            </w:pPr>
            <w:r w:rsidRPr="000804A7">
              <w:rPr>
                <w:b/>
                <w:sz w:val="22"/>
                <w:szCs w:val="24"/>
              </w:rPr>
              <w:t>A 11-14</w:t>
            </w:r>
          </w:p>
        </w:tc>
        <w:tc>
          <w:tcPr>
            <w:tcW w:w="990" w:type="dxa"/>
          </w:tcPr>
          <w:p w14:paraId="046F01AA" w14:textId="77777777" w:rsidR="003154B3" w:rsidRPr="00EE4DAA" w:rsidRDefault="003154B3" w:rsidP="005903D4">
            <w:pPr>
              <w:jc w:val="center"/>
              <w:rPr>
                <w:sz w:val="24"/>
                <w:szCs w:val="24"/>
              </w:rPr>
            </w:pPr>
          </w:p>
        </w:tc>
        <w:tc>
          <w:tcPr>
            <w:tcW w:w="1080" w:type="dxa"/>
          </w:tcPr>
          <w:p w14:paraId="319F83F1" w14:textId="77777777" w:rsidR="003154B3" w:rsidRPr="00EE4DAA" w:rsidRDefault="003154B3" w:rsidP="005903D4">
            <w:pPr>
              <w:jc w:val="center"/>
              <w:rPr>
                <w:sz w:val="24"/>
                <w:szCs w:val="24"/>
              </w:rPr>
            </w:pPr>
            <w:r w:rsidRPr="00EE4DAA">
              <w:rPr>
                <w:sz w:val="24"/>
                <w:szCs w:val="24"/>
              </w:rPr>
              <w:t>X</w:t>
            </w:r>
          </w:p>
        </w:tc>
        <w:tc>
          <w:tcPr>
            <w:tcW w:w="1080" w:type="dxa"/>
          </w:tcPr>
          <w:p w14:paraId="4F957C55" w14:textId="77777777" w:rsidR="003154B3" w:rsidRPr="00EE4DAA" w:rsidRDefault="003154B3" w:rsidP="005903D4">
            <w:pPr>
              <w:jc w:val="center"/>
              <w:rPr>
                <w:sz w:val="24"/>
                <w:szCs w:val="24"/>
              </w:rPr>
            </w:pPr>
            <w:r w:rsidRPr="00EE4DAA">
              <w:rPr>
                <w:sz w:val="24"/>
                <w:szCs w:val="24"/>
              </w:rPr>
              <w:t>X</w:t>
            </w:r>
          </w:p>
        </w:tc>
        <w:tc>
          <w:tcPr>
            <w:tcW w:w="900" w:type="dxa"/>
          </w:tcPr>
          <w:p w14:paraId="34CFA32B" w14:textId="77777777" w:rsidR="003154B3" w:rsidRPr="00EE4DAA" w:rsidRDefault="003154B3" w:rsidP="005903D4">
            <w:pPr>
              <w:jc w:val="center"/>
              <w:rPr>
                <w:sz w:val="24"/>
                <w:szCs w:val="24"/>
              </w:rPr>
            </w:pPr>
            <w:r w:rsidRPr="00EE4DAA">
              <w:rPr>
                <w:sz w:val="24"/>
                <w:szCs w:val="24"/>
              </w:rPr>
              <w:t>X</w:t>
            </w:r>
          </w:p>
        </w:tc>
        <w:tc>
          <w:tcPr>
            <w:tcW w:w="990" w:type="dxa"/>
          </w:tcPr>
          <w:p w14:paraId="1CB37DBE" w14:textId="77777777" w:rsidR="003154B3" w:rsidRPr="000804A7" w:rsidRDefault="003154B3" w:rsidP="005903D4">
            <w:pPr>
              <w:jc w:val="center"/>
              <w:rPr>
                <w:b/>
                <w:sz w:val="22"/>
                <w:szCs w:val="24"/>
              </w:rPr>
            </w:pPr>
            <w:r w:rsidRPr="000804A7">
              <w:rPr>
                <w:b/>
                <w:sz w:val="22"/>
                <w:szCs w:val="24"/>
              </w:rPr>
              <w:t>A 11-14</w:t>
            </w:r>
          </w:p>
        </w:tc>
        <w:tc>
          <w:tcPr>
            <w:tcW w:w="1080" w:type="dxa"/>
          </w:tcPr>
          <w:p w14:paraId="2CEBA2B0" w14:textId="77777777" w:rsidR="003154B3" w:rsidRPr="000804A7" w:rsidRDefault="003154B3" w:rsidP="005903D4">
            <w:pPr>
              <w:jc w:val="center"/>
              <w:rPr>
                <w:b/>
                <w:sz w:val="22"/>
                <w:szCs w:val="24"/>
              </w:rPr>
            </w:pPr>
            <w:r w:rsidRPr="000804A7">
              <w:rPr>
                <w:b/>
                <w:sz w:val="22"/>
                <w:szCs w:val="24"/>
              </w:rPr>
              <w:t>A 11-14</w:t>
            </w:r>
          </w:p>
        </w:tc>
        <w:tc>
          <w:tcPr>
            <w:tcW w:w="990" w:type="dxa"/>
          </w:tcPr>
          <w:p w14:paraId="66CD0A69" w14:textId="77777777" w:rsidR="003154B3" w:rsidRPr="00EE4DAA" w:rsidRDefault="003154B3" w:rsidP="005903D4">
            <w:pPr>
              <w:jc w:val="center"/>
              <w:rPr>
                <w:sz w:val="24"/>
                <w:szCs w:val="24"/>
              </w:rPr>
            </w:pPr>
            <w:r w:rsidRPr="00EE4DAA">
              <w:rPr>
                <w:sz w:val="24"/>
                <w:szCs w:val="24"/>
              </w:rPr>
              <w:t>X</w:t>
            </w:r>
          </w:p>
        </w:tc>
        <w:tc>
          <w:tcPr>
            <w:tcW w:w="990" w:type="dxa"/>
          </w:tcPr>
          <w:p w14:paraId="63153B21" w14:textId="77777777" w:rsidR="003154B3" w:rsidRPr="00917991" w:rsidRDefault="003154B3" w:rsidP="005903D4">
            <w:pPr>
              <w:jc w:val="center"/>
              <w:rPr>
                <w:b/>
                <w:sz w:val="22"/>
                <w:szCs w:val="22"/>
              </w:rPr>
            </w:pPr>
            <w:r>
              <w:rPr>
                <w:b/>
                <w:sz w:val="22"/>
                <w:szCs w:val="22"/>
              </w:rPr>
              <w:t>A 13</w:t>
            </w:r>
            <w:r w:rsidRPr="00917991">
              <w:rPr>
                <w:b/>
                <w:sz w:val="22"/>
                <w:szCs w:val="22"/>
              </w:rPr>
              <w:t>-1</w:t>
            </w:r>
            <w:r>
              <w:rPr>
                <w:b/>
                <w:sz w:val="22"/>
                <w:szCs w:val="22"/>
              </w:rPr>
              <w:t>4</w:t>
            </w:r>
          </w:p>
        </w:tc>
      </w:tr>
      <w:tr w:rsidR="003154B3" w:rsidRPr="00EE4DAA" w14:paraId="077D558D" w14:textId="77777777" w:rsidTr="005903D4">
        <w:trPr>
          <w:trHeight w:val="341"/>
        </w:trPr>
        <w:tc>
          <w:tcPr>
            <w:tcW w:w="2988" w:type="dxa"/>
          </w:tcPr>
          <w:p w14:paraId="1463ED25" w14:textId="77777777" w:rsidR="003154B3" w:rsidRPr="00EE4DAA" w:rsidRDefault="003154B3" w:rsidP="005903D4">
            <w:pPr>
              <w:jc w:val="center"/>
              <w:rPr>
                <w:sz w:val="24"/>
                <w:szCs w:val="24"/>
              </w:rPr>
            </w:pPr>
            <w:r w:rsidRPr="00EE4DAA">
              <w:rPr>
                <w:sz w:val="24"/>
                <w:szCs w:val="24"/>
              </w:rPr>
              <w:t>Discussion participation</w:t>
            </w:r>
          </w:p>
        </w:tc>
        <w:tc>
          <w:tcPr>
            <w:tcW w:w="1080" w:type="dxa"/>
          </w:tcPr>
          <w:p w14:paraId="588D5C09" w14:textId="77777777" w:rsidR="003154B3" w:rsidRPr="00EE4DAA" w:rsidRDefault="003154B3" w:rsidP="005903D4">
            <w:pPr>
              <w:jc w:val="center"/>
              <w:rPr>
                <w:sz w:val="24"/>
                <w:szCs w:val="24"/>
              </w:rPr>
            </w:pPr>
            <w:r w:rsidRPr="00EE4DAA">
              <w:rPr>
                <w:sz w:val="24"/>
                <w:szCs w:val="24"/>
              </w:rPr>
              <w:t>X</w:t>
            </w:r>
          </w:p>
        </w:tc>
        <w:tc>
          <w:tcPr>
            <w:tcW w:w="990" w:type="dxa"/>
          </w:tcPr>
          <w:p w14:paraId="4210BCEE" w14:textId="77777777" w:rsidR="003154B3" w:rsidRPr="00EE4DAA" w:rsidRDefault="003154B3" w:rsidP="005903D4">
            <w:pPr>
              <w:jc w:val="center"/>
              <w:rPr>
                <w:sz w:val="24"/>
                <w:szCs w:val="24"/>
              </w:rPr>
            </w:pPr>
            <w:r w:rsidRPr="00EE4DAA">
              <w:rPr>
                <w:sz w:val="24"/>
                <w:szCs w:val="24"/>
              </w:rPr>
              <w:t>X</w:t>
            </w:r>
          </w:p>
        </w:tc>
        <w:tc>
          <w:tcPr>
            <w:tcW w:w="990" w:type="dxa"/>
          </w:tcPr>
          <w:p w14:paraId="172CD360" w14:textId="77777777" w:rsidR="003154B3" w:rsidRPr="00EE4DAA" w:rsidRDefault="003154B3" w:rsidP="005903D4">
            <w:pPr>
              <w:jc w:val="center"/>
              <w:rPr>
                <w:sz w:val="24"/>
                <w:szCs w:val="24"/>
              </w:rPr>
            </w:pPr>
            <w:r w:rsidRPr="00EE4DAA">
              <w:rPr>
                <w:sz w:val="24"/>
                <w:szCs w:val="24"/>
              </w:rPr>
              <w:t>X</w:t>
            </w:r>
          </w:p>
        </w:tc>
        <w:tc>
          <w:tcPr>
            <w:tcW w:w="990" w:type="dxa"/>
          </w:tcPr>
          <w:p w14:paraId="2DB5C658" w14:textId="77777777" w:rsidR="003154B3" w:rsidRPr="00EE4DAA" w:rsidRDefault="003154B3" w:rsidP="005903D4">
            <w:pPr>
              <w:jc w:val="center"/>
              <w:rPr>
                <w:sz w:val="24"/>
                <w:szCs w:val="24"/>
              </w:rPr>
            </w:pPr>
            <w:r w:rsidRPr="00EE4DAA">
              <w:rPr>
                <w:sz w:val="24"/>
                <w:szCs w:val="24"/>
              </w:rPr>
              <w:t>X</w:t>
            </w:r>
          </w:p>
        </w:tc>
        <w:tc>
          <w:tcPr>
            <w:tcW w:w="1080" w:type="dxa"/>
          </w:tcPr>
          <w:p w14:paraId="3186E7D9" w14:textId="77777777" w:rsidR="003154B3" w:rsidRPr="00EE4DAA" w:rsidRDefault="003154B3" w:rsidP="005903D4">
            <w:pPr>
              <w:jc w:val="center"/>
              <w:rPr>
                <w:sz w:val="24"/>
                <w:szCs w:val="24"/>
              </w:rPr>
            </w:pPr>
            <w:r w:rsidRPr="00EE4DAA">
              <w:rPr>
                <w:sz w:val="24"/>
                <w:szCs w:val="24"/>
              </w:rPr>
              <w:t>X</w:t>
            </w:r>
          </w:p>
        </w:tc>
        <w:tc>
          <w:tcPr>
            <w:tcW w:w="1080" w:type="dxa"/>
          </w:tcPr>
          <w:p w14:paraId="1F794D6B" w14:textId="77777777" w:rsidR="003154B3" w:rsidRPr="00EE4DAA" w:rsidRDefault="003154B3" w:rsidP="005903D4">
            <w:pPr>
              <w:jc w:val="center"/>
              <w:rPr>
                <w:sz w:val="24"/>
                <w:szCs w:val="24"/>
              </w:rPr>
            </w:pPr>
            <w:r w:rsidRPr="001F1BAD">
              <w:rPr>
                <w:b/>
                <w:sz w:val="22"/>
                <w:szCs w:val="22"/>
              </w:rPr>
              <w:t>A 14-17</w:t>
            </w:r>
          </w:p>
        </w:tc>
        <w:tc>
          <w:tcPr>
            <w:tcW w:w="900" w:type="dxa"/>
          </w:tcPr>
          <w:p w14:paraId="0B9BD6B2" w14:textId="77777777" w:rsidR="003154B3" w:rsidRPr="00EE4DAA" w:rsidRDefault="003154B3" w:rsidP="005903D4">
            <w:pPr>
              <w:jc w:val="center"/>
              <w:rPr>
                <w:sz w:val="24"/>
                <w:szCs w:val="24"/>
              </w:rPr>
            </w:pPr>
            <w:r w:rsidRPr="00EE4DAA">
              <w:rPr>
                <w:sz w:val="24"/>
                <w:szCs w:val="24"/>
              </w:rPr>
              <w:t>X</w:t>
            </w:r>
          </w:p>
        </w:tc>
        <w:tc>
          <w:tcPr>
            <w:tcW w:w="990" w:type="dxa"/>
          </w:tcPr>
          <w:p w14:paraId="74880F73" w14:textId="77777777" w:rsidR="003154B3" w:rsidRPr="00C623EB" w:rsidRDefault="003154B3" w:rsidP="005903D4">
            <w:pPr>
              <w:jc w:val="center"/>
              <w:rPr>
                <w:b/>
                <w:sz w:val="22"/>
                <w:szCs w:val="22"/>
              </w:rPr>
            </w:pPr>
            <w:r w:rsidRPr="00C623EB">
              <w:rPr>
                <w:b/>
                <w:sz w:val="22"/>
                <w:szCs w:val="22"/>
              </w:rPr>
              <w:t>A 14-1</w:t>
            </w:r>
            <w:r>
              <w:rPr>
                <w:b/>
                <w:sz w:val="22"/>
                <w:szCs w:val="22"/>
              </w:rPr>
              <w:t>7</w:t>
            </w:r>
          </w:p>
        </w:tc>
        <w:tc>
          <w:tcPr>
            <w:tcW w:w="1080" w:type="dxa"/>
          </w:tcPr>
          <w:p w14:paraId="22C5B61A" w14:textId="77777777" w:rsidR="003154B3" w:rsidRPr="00EE4DAA" w:rsidRDefault="003154B3" w:rsidP="005903D4">
            <w:pPr>
              <w:jc w:val="center"/>
              <w:rPr>
                <w:sz w:val="24"/>
                <w:szCs w:val="24"/>
              </w:rPr>
            </w:pPr>
            <w:r w:rsidRPr="00EE4DAA">
              <w:rPr>
                <w:sz w:val="24"/>
                <w:szCs w:val="24"/>
              </w:rPr>
              <w:t>X</w:t>
            </w:r>
          </w:p>
        </w:tc>
        <w:tc>
          <w:tcPr>
            <w:tcW w:w="990" w:type="dxa"/>
          </w:tcPr>
          <w:p w14:paraId="15E7B8B9" w14:textId="77777777" w:rsidR="003154B3" w:rsidRPr="00C623EB" w:rsidRDefault="003154B3" w:rsidP="005903D4">
            <w:pPr>
              <w:jc w:val="center"/>
              <w:rPr>
                <w:b/>
                <w:sz w:val="22"/>
                <w:szCs w:val="22"/>
              </w:rPr>
            </w:pPr>
            <w:r w:rsidRPr="00C623EB">
              <w:rPr>
                <w:b/>
                <w:sz w:val="22"/>
                <w:szCs w:val="22"/>
              </w:rPr>
              <w:t>A 14-1</w:t>
            </w:r>
            <w:r>
              <w:rPr>
                <w:b/>
                <w:sz w:val="22"/>
                <w:szCs w:val="22"/>
              </w:rPr>
              <w:t>7</w:t>
            </w:r>
          </w:p>
        </w:tc>
        <w:tc>
          <w:tcPr>
            <w:tcW w:w="990" w:type="dxa"/>
          </w:tcPr>
          <w:p w14:paraId="75A64A4D" w14:textId="77777777" w:rsidR="003154B3" w:rsidRPr="00EE4DAA" w:rsidRDefault="003154B3" w:rsidP="005903D4">
            <w:pPr>
              <w:jc w:val="center"/>
              <w:rPr>
                <w:sz w:val="24"/>
                <w:szCs w:val="24"/>
              </w:rPr>
            </w:pPr>
            <w:r w:rsidRPr="001F1BAD">
              <w:rPr>
                <w:b/>
                <w:sz w:val="22"/>
                <w:szCs w:val="22"/>
              </w:rPr>
              <w:t>A 14-17</w:t>
            </w:r>
          </w:p>
        </w:tc>
      </w:tr>
      <w:tr w:rsidR="003154B3" w:rsidRPr="00EE4DAA" w14:paraId="1DBEE36A" w14:textId="77777777" w:rsidTr="005903D4">
        <w:trPr>
          <w:trHeight w:val="341"/>
        </w:trPr>
        <w:tc>
          <w:tcPr>
            <w:tcW w:w="2988" w:type="dxa"/>
          </w:tcPr>
          <w:p w14:paraId="6E47B326" w14:textId="77777777" w:rsidR="003154B3" w:rsidRPr="00EE4DAA" w:rsidRDefault="003154B3" w:rsidP="005903D4">
            <w:pPr>
              <w:jc w:val="center"/>
              <w:rPr>
                <w:sz w:val="24"/>
                <w:szCs w:val="24"/>
              </w:rPr>
            </w:pPr>
          </w:p>
        </w:tc>
        <w:tc>
          <w:tcPr>
            <w:tcW w:w="1080" w:type="dxa"/>
          </w:tcPr>
          <w:p w14:paraId="4FB0AA18" w14:textId="77777777" w:rsidR="003154B3" w:rsidRPr="00EE4DAA" w:rsidRDefault="003154B3" w:rsidP="005903D4">
            <w:pPr>
              <w:jc w:val="center"/>
              <w:rPr>
                <w:sz w:val="24"/>
                <w:szCs w:val="24"/>
              </w:rPr>
            </w:pPr>
          </w:p>
        </w:tc>
        <w:tc>
          <w:tcPr>
            <w:tcW w:w="990" w:type="dxa"/>
          </w:tcPr>
          <w:p w14:paraId="477A4D22" w14:textId="77777777" w:rsidR="003154B3" w:rsidRPr="00EE4DAA" w:rsidRDefault="003154B3" w:rsidP="005903D4">
            <w:pPr>
              <w:jc w:val="center"/>
              <w:rPr>
                <w:sz w:val="24"/>
                <w:szCs w:val="24"/>
              </w:rPr>
            </w:pPr>
          </w:p>
        </w:tc>
        <w:tc>
          <w:tcPr>
            <w:tcW w:w="990" w:type="dxa"/>
          </w:tcPr>
          <w:p w14:paraId="39EDF934" w14:textId="77777777" w:rsidR="003154B3" w:rsidRPr="00EE4DAA" w:rsidRDefault="003154B3" w:rsidP="005903D4">
            <w:pPr>
              <w:jc w:val="center"/>
              <w:rPr>
                <w:sz w:val="24"/>
                <w:szCs w:val="24"/>
              </w:rPr>
            </w:pPr>
          </w:p>
        </w:tc>
        <w:tc>
          <w:tcPr>
            <w:tcW w:w="990" w:type="dxa"/>
          </w:tcPr>
          <w:p w14:paraId="797E1049" w14:textId="77777777" w:rsidR="003154B3" w:rsidRPr="00EE4DAA" w:rsidRDefault="003154B3" w:rsidP="005903D4">
            <w:pPr>
              <w:jc w:val="center"/>
              <w:rPr>
                <w:sz w:val="24"/>
                <w:szCs w:val="24"/>
              </w:rPr>
            </w:pPr>
          </w:p>
        </w:tc>
        <w:tc>
          <w:tcPr>
            <w:tcW w:w="1080" w:type="dxa"/>
          </w:tcPr>
          <w:p w14:paraId="7443BCE6" w14:textId="77777777" w:rsidR="003154B3" w:rsidRPr="00EE4DAA" w:rsidRDefault="003154B3" w:rsidP="005903D4">
            <w:pPr>
              <w:jc w:val="center"/>
              <w:rPr>
                <w:sz w:val="24"/>
                <w:szCs w:val="24"/>
              </w:rPr>
            </w:pPr>
          </w:p>
        </w:tc>
        <w:tc>
          <w:tcPr>
            <w:tcW w:w="1080" w:type="dxa"/>
          </w:tcPr>
          <w:p w14:paraId="65B2B179" w14:textId="77777777" w:rsidR="003154B3" w:rsidRPr="00EE4DAA" w:rsidRDefault="003154B3" w:rsidP="005903D4">
            <w:pPr>
              <w:jc w:val="center"/>
              <w:rPr>
                <w:sz w:val="24"/>
                <w:szCs w:val="24"/>
              </w:rPr>
            </w:pPr>
          </w:p>
        </w:tc>
        <w:tc>
          <w:tcPr>
            <w:tcW w:w="900" w:type="dxa"/>
          </w:tcPr>
          <w:p w14:paraId="134F5AC8" w14:textId="77777777" w:rsidR="003154B3" w:rsidRPr="00EE4DAA" w:rsidRDefault="003154B3" w:rsidP="005903D4">
            <w:pPr>
              <w:jc w:val="center"/>
              <w:rPr>
                <w:sz w:val="24"/>
                <w:szCs w:val="24"/>
              </w:rPr>
            </w:pPr>
          </w:p>
        </w:tc>
        <w:tc>
          <w:tcPr>
            <w:tcW w:w="990" w:type="dxa"/>
          </w:tcPr>
          <w:p w14:paraId="665A6CBE" w14:textId="77777777" w:rsidR="003154B3" w:rsidRPr="00EE4DAA" w:rsidRDefault="003154B3" w:rsidP="005903D4">
            <w:pPr>
              <w:jc w:val="center"/>
              <w:rPr>
                <w:sz w:val="24"/>
                <w:szCs w:val="24"/>
              </w:rPr>
            </w:pPr>
          </w:p>
        </w:tc>
        <w:tc>
          <w:tcPr>
            <w:tcW w:w="1080" w:type="dxa"/>
          </w:tcPr>
          <w:p w14:paraId="360A96CE" w14:textId="77777777" w:rsidR="003154B3" w:rsidRPr="00EE4DAA" w:rsidRDefault="003154B3" w:rsidP="005903D4">
            <w:pPr>
              <w:jc w:val="center"/>
              <w:rPr>
                <w:sz w:val="24"/>
                <w:szCs w:val="24"/>
              </w:rPr>
            </w:pPr>
          </w:p>
        </w:tc>
        <w:tc>
          <w:tcPr>
            <w:tcW w:w="990" w:type="dxa"/>
          </w:tcPr>
          <w:p w14:paraId="4F48383F" w14:textId="77777777" w:rsidR="003154B3" w:rsidRPr="00EE4DAA" w:rsidRDefault="003154B3" w:rsidP="005903D4">
            <w:pPr>
              <w:jc w:val="center"/>
              <w:rPr>
                <w:sz w:val="24"/>
                <w:szCs w:val="24"/>
              </w:rPr>
            </w:pPr>
          </w:p>
        </w:tc>
        <w:tc>
          <w:tcPr>
            <w:tcW w:w="990" w:type="dxa"/>
          </w:tcPr>
          <w:p w14:paraId="20A2B9CE" w14:textId="77777777" w:rsidR="003154B3" w:rsidRPr="00EE4DAA" w:rsidRDefault="003154B3" w:rsidP="005903D4">
            <w:pPr>
              <w:jc w:val="center"/>
              <w:rPr>
                <w:sz w:val="24"/>
                <w:szCs w:val="24"/>
              </w:rPr>
            </w:pPr>
          </w:p>
        </w:tc>
      </w:tr>
      <w:tr w:rsidR="003154B3" w:rsidRPr="00EE4DAA" w14:paraId="11EE785F" w14:textId="77777777" w:rsidTr="005903D4">
        <w:trPr>
          <w:trHeight w:val="362"/>
        </w:trPr>
        <w:tc>
          <w:tcPr>
            <w:tcW w:w="2988" w:type="dxa"/>
          </w:tcPr>
          <w:p w14:paraId="3F27093D" w14:textId="77777777" w:rsidR="003154B3" w:rsidRPr="00B73F34" w:rsidRDefault="003154B3" w:rsidP="005903D4">
            <w:pPr>
              <w:jc w:val="center"/>
              <w:rPr>
                <w:b/>
                <w:sz w:val="32"/>
                <w:szCs w:val="32"/>
              </w:rPr>
            </w:pPr>
            <w:r w:rsidRPr="00B73F34">
              <w:rPr>
                <w:b/>
                <w:sz w:val="32"/>
                <w:szCs w:val="32"/>
              </w:rPr>
              <w:t xml:space="preserve">University </w:t>
            </w:r>
            <w:proofErr w:type="spellStart"/>
            <w:r w:rsidRPr="00B73F34">
              <w:rPr>
                <w:b/>
                <w:sz w:val="32"/>
                <w:szCs w:val="32"/>
              </w:rPr>
              <w:t>Slo’s</w:t>
            </w:r>
            <w:proofErr w:type="spellEnd"/>
          </w:p>
        </w:tc>
        <w:tc>
          <w:tcPr>
            <w:tcW w:w="1080" w:type="dxa"/>
          </w:tcPr>
          <w:p w14:paraId="579A37AF" w14:textId="77777777" w:rsidR="003154B3" w:rsidRPr="00EE4DAA" w:rsidRDefault="003154B3" w:rsidP="005903D4">
            <w:pPr>
              <w:jc w:val="center"/>
              <w:rPr>
                <w:sz w:val="24"/>
                <w:szCs w:val="24"/>
              </w:rPr>
            </w:pPr>
          </w:p>
        </w:tc>
        <w:tc>
          <w:tcPr>
            <w:tcW w:w="990" w:type="dxa"/>
          </w:tcPr>
          <w:p w14:paraId="52571C33" w14:textId="77777777" w:rsidR="003154B3" w:rsidRPr="00EE4DAA" w:rsidRDefault="003154B3" w:rsidP="005903D4">
            <w:pPr>
              <w:jc w:val="center"/>
              <w:rPr>
                <w:sz w:val="24"/>
                <w:szCs w:val="24"/>
              </w:rPr>
            </w:pPr>
          </w:p>
        </w:tc>
        <w:tc>
          <w:tcPr>
            <w:tcW w:w="990" w:type="dxa"/>
          </w:tcPr>
          <w:p w14:paraId="72E1B262" w14:textId="77777777" w:rsidR="003154B3" w:rsidRPr="00EE4DAA" w:rsidRDefault="003154B3" w:rsidP="005903D4">
            <w:pPr>
              <w:jc w:val="center"/>
              <w:rPr>
                <w:sz w:val="24"/>
                <w:szCs w:val="24"/>
              </w:rPr>
            </w:pPr>
          </w:p>
        </w:tc>
        <w:tc>
          <w:tcPr>
            <w:tcW w:w="990" w:type="dxa"/>
          </w:tcPr>
          <w:p w14:paraId="57853BFB" w14:textId="77777777" w:rsidR="003154B3" w:rsidRPr="00EE4DAA" w:rsidRDefault="003154B3" w:rsidP="005903D4">
            <w:pPr>
              <w:jc w:val="center"/>
              <w:rPr>
                <w:sz w:val="24"/>
                <w:szCs w:val="24"/>
              </w:rPr>
            </w:pPr>
          </w:p>
        </w:tc>
        <w:tc>
          <w:tcPr>
            <w:tcW w:w="1080" w:type="dxa"/>
          </w:tcPr>
          <w:p w14:paraId="2D5AF90E" w14:textId="77777777" w:rsidR="003154B3" w:rsidRPr="00EE4DAA" w:rsidRDefault="003154B3" w:rsidP="005903D4">
            <w:pPr>
              <w:jc w:val="center"/>
              <w:rPr>
                <w:sz w:val="24"/>
                <w:szCs w:val="24"/>
              </w:rPr>
            </w:pPr>
          </w:p>
        </w:tc>
        <w:tc>
          <w:tcPr>
            <w:tcW w:w="1080" w:type="dxa"/>
          </w:tcPr>
          <w:p w14:paraId="16116501" w14:textId="77777777" w:rsidR="003154B3" w:rsidRPr="00EE4DAA" w:rsidRDefault="003154B3" w:rsidP="005903D4">
            <w:pPr>
              <w:jc w:val="center"/>
              <w:rPr>
                <w:sz w:val="24"/>
                <w:szCs w:val="24"/>
              </w:rPr>
            </w:pPr>
          </w:p>
        </w:tc>
        <w:tc>
          <w:tcPr>
            <w:tcW w:w="900" w:type="dxa"/>
          </w:tcPr>
          <w:p w14:paraId="345CA5D0" w14:textId="77777777" w:rsidR="003154B3" w:rsidRPr="00EE4DAA" w:rsidRDefault="003154B3" w:rsidP="005903D4">
            <w:pPr>
              <w:jc w:val="center"/>
              <w:rPr>
                <w:sz w:val="24"/>
                <w:szCs w:val="24"/>
              </w:rPr>
            </w:pPr>
          </w:p>
        </w:tc>
        <w:tc>
          <w:tcPr>
            <w:tcW w:w="990" w:type="dxa"/>
          </w:tcPr>
          <w:p w14:paraId="6151FD38" w14:textId="77777777" w:rsidR="003154B3" w:rsidRPr="00EE4DAA" w:rsidRDefault="003154B3" w:rsidP="005903D4">
            <w:pPr>
              <w:jc w:val="center"/>
              <w:rPr>
                <w:sz w:val="24"/>
                <w:szCs w:val="24"/>
              </w:rPr>
            </w:pPr>
          </w:p>
        </w:tc>
        <w:tc>
          <w:tcPr>
            <w:tcW w:w="1080" w:type="dxa"/>
          </w:tcPr>
          <w:p w14:paraId="216C3353" w14:textId="77777777" w:rsidR="003154B3" w:rsidRPr="00EE4DAA" w:rsidRDefault="003154B3" w:rsidP="005903D4">
            <w:pPr>
              <w:jc w:val="center"/>
              <w:rPr>
                <w:sz w:val="24"/>
                <w:szCs w:val="24"/>
              </w:rPr>
            </w:pPr>
          </w:p>
        </w:tc>
        <w:tc>
          <w:tcPr>
            <w:tcW w:w="990" w:type="dxa"/>
          </w:tcPr>
          <w:p w14:paraId="4EF9B2CB" w14:textId="77777777" w:rsidR="003154B3" w:rsidRPr="00EE4DAA" w:rsidRDefault="003154B3" w:rsidP="005903D4">
            <w:pPr>
              <w:jc w:val="center"/>
              <w:rPr>
                <w:sz w:val="24"/>
                <w:szCs w:val="24"/>
              </w:rPr>
            </w:pPr>
          </w:p>
        </w:tc>
        <w:tc>
          <w:tcPr>
            <w:tcW w:w="990" w:type="dxa"/>
          </w:tcPr>
          <w:p w14:paraId="5C4D0610" w14:textId="77777777" w:rsidR="003154B3" w:rsidRPr="00EE4DAA" w:rsidRDefault="003154B3" w:rsidP="005903D4">
            <w:pPr>
              <w:jc w:val="center"/>
              <w:rPr>
                <w:sz w:val="24"/>
                <w:szCs w:val="24"/>
              </w:rPr>
            </w:pPr>
          </w:p>
        </w:tc>
      </w:tr>
      <w:tr w:rsidR="003154B3" w:rsidRPr="00EE4DAA" w14:paraId="74751B10" w14:textId="77777777" w:rsidTr="005903D4">
        <w:trPr>
          <w:trHeight w:val="341"/>
        </w:trPr>
        <w:tc>
          <w:tcPr>
            <w:tcW w:w="2988" w:type="dxa"/>
          </w:tcPr>
          <w:p w14:paraId="048C7EDA" w14:textId="77777777" w:rsidR="003154B3" w:rsidRPr="00EE4DAA" w:rsidRDefault="003154B3" w:rsidP="005903D4">
            <w:pPr>
              <w:jc w:val="center"/>
              <w:rPr>
                <w:sz w:val="24"/>
                <w:szCs w:val="24"/>
              </w:rPr>
            </w:pPr>
            <w:r>
              <w:rPr>
                <w:sz w:val="24"/>
                <w:szCs w:val="24"/>
              </w:rPr>
              <w:t>K</w:t>
            </w:r>
            <w:r w:rsidRPr="00EE4DAA">
              <w:rPr>
                <w:sz w:val="24"/>
                <w:szCs w:val="24"/>
              </w:rPr>
              <w:t>nowledge</w:t>
            </w:r>
          </w:p>
        </w:tc>
        <w:tc>
          <w:tcPr>
            <w:tcW w:w="1080" w:type="dxa"/>
          </w:tcPr>
          <w:p w14:paraId="1CEB165D" w14:textId="77777777" w:rsidR="003154B3" w:rsidRPr="00EE4DAA" w:rsidRDefault="003154B3" w:rsidP="005903D4">
            <w:pPr>
              <w:jc w:val="center"/>
              <w:rPr>
                <w:sz w:val="24"/>
                <w:szCs w:val="24"/>
              </w:rPr>
            </w:pPr>
            <w:r w:rsidRPr="00EE4DAA">
              <w:rPr>
                <w:sz w:val="24"/>
                <w:szCs w:val="24"/>
              </w:rPr>
              <w:t>X</w:t>
            </w:r>
          </w:p>
        </w:tc>
        <w:tc>
          <w:tcPr>
            <w:tcW w:w="990" w:type="dxa"/>
          </w:tcPr>
          <w:p w14:paraId="01C5A4DD" w14:textId="77777777" w:rsidR="003154B3" w:rsidRPr="00EE4DAA" w:rsidRDefault="003154B3" w:rsidP="005903D4">
            <w:pPr>
              <w:jc w:val="center"/>
              <w:rPr>
                <w:sz w:val="24"/>
                <w:szCs w:val="24"/>
              </w:rPr>
            </w:pPr>
            <w:r w:rsidRPr="00EE4DAA">
              <w:rPr>
                <w:sz w:val="24"/>
                <w:szCs w:val="24"/>
              </w:rPr>
              <w:t>X</w:t>
            </w:r>
          </w:p>
        </w:tc>
        <w:tc>
          <w:tcPr>
            <w:tcW w:w="990" w:type="dxa"/>
          </w:tcPr>
          <w:p w14:paraId="165252CF" w14:textId="77777777" w:rsidR="003154B3" w:rsidRPr="00EE4DAA" w:rsidRDefault="003154B3" w:rsidP="005903D4">
            <w:pPr>
              <w:jc w:val="center"/>
              <w:rPr>
                <w:sz w:val="24"/>
                <w:szCs w:val="24"/>
              </w:rPr>
            </w:pPr>
            <w:r w:rsidRPr="00EE4DAA">
              <w:rPr>
                <w:sz w:val="24"/>
                <w:szCs w:val="24"/>
              </w:rPr>
              <w:t>X</w:t>
            </w:r>
          </w:p>
        </w:tc>
        <w:tc>
          <w:tcPr>
            <w:tcW w:w="990" w:type="dxa"/>
          </w:tcPr>
          <w:p w14:paraId="6F3F7C3B" w14:textId="77777777" w:rsidR="003154B3" w:rsidRPr="00EE4DAA" w:rsidRDefault="003154B3" w:rsidP="005903D4">
            <w:pPr>
              <w:jc w:val="center"/>
              <w:rPr>
                <w:sz w:val="24"/>
                <w:szCs w:val="24"/>
              </w:rPr>
            </w:pPr>
            <w:r w:rsidRPr="00EE4DAA">
              <w:rPr>
                <w:sz w:val="24"/>
                <w:szCs w:val="24"/>
              </w:rPr>
              <w:t>X</w:t>
            </w:r>
          </w:p>
        </w:tc>
        <w:tc>
          <w:tcPr>
            <w:tcW w:w="1080" w:type="dxa"/>
          </w:tcPr>
          <w:p w14:paraId="718DDAA4" w14:textId="77777777" w:rsidR="003154B3" w:rsidRPr="00EE4DAA" w:rsidRDefault="003154B3" w:rsidP="005903D4">
            <w:pPr>
              <w:jc w:val="center"/>
              <w:rPr>
                <w:sz w:val="24"/>
                <w:szCs w:val="24"/>
              </w:rPr>
            </w:pPr>
            <w:r w:rsidRPr="00EE4DAA">
              <w:rPr>
                <w:sz w:val="24"/>
                <w:szCs w:val="24"/>
              </w:rPr>
              <w:t>X</w:t>
            </w:r>
          </w:p>
        </w:tc>
        <w:tc>
          <w:tcPr>
            <w:tcW w:w="1080" w:type="dxa"/>
          </w:tcPr>
          <w:p w14:paraId="6A09C57A" w14:textId="77777777" w:rsidR="003154B3" w:rsidRPr="00EE4DAA" w:rsidRDefault="003154B3" w:rsidP="005903D4">
            <w:pPr>
              <w:jc w:val="center"/>
              <w:rPr>
                <w:sz w:val="24"/>
                <w:szCs w:val="24"/>
              </w:rPr>
            </w:pPr>
            <w:r w:rsidRPr="00EE4DAA">
              <w:rPr>
                <w:sz w:val="24"/>
                <w:szCs w:val="24"/>
              </w:rPr>
              <w:t>X</w:t>
            </w:r>
          </w:p>
        </w:tc>
        <w:tc>
          <w:tcPr>
            <w:tcW w:w="900" w:type="dxa"/>
          </w:tcPr>
          <w:p w14:paraId="13E9DBEC" w14:textId="77777777" w:rsidR="003154B3" w:rsidRPr="00EE4DAA" w:rsidRDefault="003154B3" w:rsidP="005903D4">
            <w:pPr>
              <w:jc w:val="center"/>
              <w:rPr>
                <w:sz w:val="24"/>
                <w:szCs w:val="24"/>
              </w:rPr>
            </w:pPr>
            <w:r w:rsidRPr="00EE4DAA">
              <w:rPr>
                <w:sz w:val="24"/>
                <w:szCs w:val="24"/>
              </w:rPr>
              <w:t>X</w:t>
            </w:r>
          </w:p>
        </w:tc>
        <w:tc>
          <w:tcPr>
            <w:tcW w:w="990" w:type="dxa"/>
          </w:tcPr>
          <w:p w14:paraId="0DA6B737" w14:textId="77777777" w:rsidR="003154B3" w:rsidRPr="00EE4DAA" w:rsidRDefault="003154B3" w:rsidP="005903D4">
            <w:pPr>
              <w:jc w:val="center"/>
              <w:rPr>
                <w:sz w:val="24"/>
                <w:szCs w:val="24"/>
              </w:rPr>
            </w:pPr>
            <w:r w:rsidRPr="00EE4DAA">
              <w:rPr>
                <w:sz w:val="24"/>
                <w:szCs w:val="24"/>
              </w:rPr>
              <w:t>X</w:t>
            </w:r>
          </w:p>
        </w:tc>
        <w:tc>
          <w:tcPr>
            <w:tcW w:w="1080" w:type="dxa"/>
          </w:tcPr>
          <w:p w14:paraId="4FCF8196" w14:textId="77777777" w:rsidR="003154B3" w:rsidRPr="00EE4DAA" w:rsidRDefault="003154B3" w:rsidP="005903D4">
            <w:pPr>
              <w:jc w:val="center"/>
              <w:rPr>
                <w:sz w:val="24"/>
                <w:szCs w:val="24"/>
              </w:rPr>
            </w:pPr>
            <w:r w:rsidRPr="00EE4DAA">
              <w:rPr>
                <w:sz w:val="24"/>
                <w:szCs w:val="24"/>
              </w:rPr>
              <w:t>X</w:t>
            </w:r>
          </w:p>
        </w:tc>
        <w:tc>
          <w:tcPr>
            <w:tcW w:w="990" w:type="dxa"/>
          </w:tcPr>
          <w:p w14:paraId="66AB31B4" w14:textId="77777777" w:rsidR="003154B3" w:rsidRPr="00EE4DAA" w:rsidRDefault="003154B3" w:rsidP="005903D4">
            <w:pPr>
              <w:jc w:val="center"/>
              <w:rPr>
                <w:sz w:val="24"/>
                <w:szCs w:val="24"/>
              </w:rPr>
            </w:pPr>
            <w:r w:rsidRPr="00EE4DAA">
              <w:rPr>
                <w:sz w:val="24"/>
                <w:szCs w:val="24"/>
              </w:rPr>
              <w:t>X</w:t>
            </w:r>
          </w:p>
        </w:tc>
        <w:tc>
          <w:tcPr>
            <w:tcW w:w="990" w:type="dxa"/>
          </w:tcPr>
          <w:p w14:paraId="509EBAE7" w14:textId="77777777" w:rsidR="003154B3" w:rsidRPr="00EE4DAA" w:rsidRDefault="003154B3" w:rsidP="005903D4">
            <w:pPr>
              <w:jc w:val="center"/>
              <w:rPr>
                <w:sz w:val="24"/>
                <w:szCs w:val="24"/>
              </w:rPr>
            </w:pPr>
          </w:p>
        </w:tc>
      </w:tr>
      <w:tr w:rsidR="003154B3" w:rsidRPr="00EE4DAA" w14:paraId="07A48219" w14:textId="77777777" w:rsidTr="005903D4">
        <w:trPr>
          <w:trHeight w:val="359"/>
        </w:trPr>
        <w:tc>
          <w:tcPr>
            <w:tcW w:w="2988" w:type="dxa"/>
          </w:tcPr>
          <w:p w14:paraId="4B9C2B46" w14:textId="77777777" w:rsidR="003154B3" w:rsidRPr="00EE4DAA" w:rsidRDefault="003154B3" w:rsidP="005903D4">
            <w:pPr>
              <w:jc w:val="center"/>
              <w:rPr>
                <w:sz w:val="24"/>
                <w:szCs w:val="24"/>
              </w:rPr>
            </w:pPr>
            <w:r w:rsidRPr="00EE4DAA">
              <w:rPr>
                <w:sz w:val="24"/>
                <w:szCs w:val="24"/>
              </w:rPr>
              <w:t>Critical thinking</w:t>
            </w:r>
          </w:p>
        </w:tc>
        <w:tc>
          <w:tcPr>
            <w:tcW w:w="1080" w:type="dxa"/>
          </w:tcPr>
          <w:p w14:paraId="4134FD03" w14:textId="77777777" w:rsidR="003154B3" w:rsidRPr="00EE4DAA" w:rsidRDefault="003154B3" w:rsidP="005903D4">
            <w:pPr>
              <w:jc w:val="center"/>
              <w:rPr>
                <w:sz w:val="24"/>
                <w:szCs w:val="24"/>
              </w:rPr>
            </w:pPr>
            <w:r w:rsidRPr="00EE4DAA">
              <w:rPr>
                <w:sz w:val="24"/>
                <w:szCs w:val="24"/>
              </w:rPr>
              <w:t>X</w:t>
            </w:r>
          </w:p>
        </w:tc>
        <w:tc>
          <w:tcPr>
            <w:tcW w:w="990" w:type="dxa"/>
          </w:tcPr>
          <w:p w14:paraId="28DB3B1A" w14:textId="77777777" w:rsidR="003154B3" w:rsidRPr="00EE4DAA" w:rsidRDefault="003154B3" w:rsidP="005903D4">
            <w:pPr>
              <w:jc w:val="center"/>
              <w:rPr>
                <w:sz w:val="24"/>
                <w:szCs w:val="24"/>
              </w:rPr>
            </w:pPr>
            <w:r w:rsidRPr="00EE4DAA">
              <w:rPr>
                <w:sz w:val="24"/>
                <w:szCs w:val="24"/>
              </w:rPr>
              <w:t>X</w:t>
            </w:r>
          </w:p>
        </w:tc>
        <w:tc>
          <w:tcPr>
            <w:tcW w:w="990" w:type="dxa"/>
          </w:tcPr>
          <w:p w14:paraId="7D771435" w14:textId="77777777" w:rsidR="003154B3" w:rsidRPr="00EE4DAA" w:rsidRDefault="003154B3" w:rsidP="005903D4">
            <w:pPr>
              <w:jc w:val="center"/>
              <w:rPr>
                <w:sz w:val="24"/>
                <w:szCs w:val="24"/>
              </w:rPr>
            </w:pPr>
            <w:r w:rsidRPr="00EE4DAA">
              <w:rPr>
                <w:sz w:val="24"/>
                <w:szCs w:val="24"/>
              </w:rPr>
              <w:t>X</w:t>
            </w:r>
          </w:p>
        </w:tc>
        <w:tc>
          <w:tcPr>
            <w:tcW w:w="990" w:type="dxa"/>
          </w:tcPr>
          <w:p w14:paraId="5C4F2532" w14:textId="77777777" w:rsidR="003154B3" w:rsidRPr="00EE4DAA" w:rsidRDefault="003154B3" w:rsidP="005903D4">
            <w:pPr>
              <w:jc w:val="center"/>
              <w:rPr>
                <w:sz w:val="24"/>
                <w:szCs w:val="24"/>
              </w:rPr>
            </w:pPr>
            <w:r w:rsidRPr="00EE4DAA">
              <w:rPr>
                <w:sz w:val="24"/>
                <w:szCs w:val="24"/>
              </w:rPr>
              <w:t>X</w:t>
            </w:r>
          </w:p>
        </w:tc>
        <w:tc>
          <w:tcPr>
            <w:tcW w:w="1080" w:type="dxa"/>
          </w:tcPr>
          <w:p w14:paraId="6352D763" w14:textId="77777777" w:rsidR="003154B3" w:rsidRPr="00EE4DAA" w:rsidRDefault="003154B3" w:rsidP="005903D4">
            <w:pPr>
              <w:jc w:val="center"/>
              <w:rPr>
                <w:sz w:val="24"/>
                <w:szCs w:val="24"/>
              </w:rPr>
            </w:pPr>
            <w:r w:rsidRPr="00EE4DAA">
              <w:rPr>
                <w:sz w:val="24"/>
                <w:szCs w:val="24"/>
              </w:rPr>
              <w:t>X</w:t>
            </w:r>
          </w:p>
        </w:tc>
        <w:tc>
          <w:tcPr>
            <w:tcW w:w="1080" w:type="dxa"/>
          </w:tcPr>
          <w:p w14:paraId="7C1DE434" w14:textId="77777777" w:rsidR="003154B3" w:rsidRPr="00EE4DAA" w:rsidRDefault="003154B3" w:rsidP="005903D4">
            <w:pPr>
              <w:jc w:val="center"/>
              <w:rPr>
                <w:sz w:val="24"/>
                <w:szCs w:val="24"/>
              </w:rPr>
            </w:pPr>
            <w:r w:rsidRPr="00EE4DAA">
              <w:rPr>
                <w:sz w:val="24"/>
                <w:szCs w:val="24"/>
              </w:rPr>
              <w:t>X</w:t>
            </w:r>
          </w:p>
        </w:tc>
        <w:tc>
          <w:tcPr>
            <w:tcW w:w="900" w:type="dxa"/>
          </w:tcPr>
          <w:p w14:paraId="21C886AB" w14:textId="77777777" w:rsidR="003154B3" w:rsidRPr="00EE4DAA" w:rsidRDefault="003154B3" w:rsidP="005903D4">
            <w:pPr>
              <w:jc w:val="center"/>
              <w:rPr>
                <w:sz w:val="24"/>
                <w:szCs w:val="24"/>
              </w:rPr>
            </w:pPr>
            <w:r w:rsidRPr="00EE4DAA">
              <w:rPr>
                <w:sz w:val="24"/>
                <w:szCs w:val="24"/>
              </w:rPr>
              <w:t>X</w:t>
            </w:r>
          </w:p>
        </w:tc>
        <w:tc>
          <w:tcPr>
            <w:tcW w:w="990" w:type="dxa"/>
          </w:tcPr>
          <w:p w14:paraId="24E317A1" w14:textId="77777777" w:rsidR="003154B3" w:rsidRPr="00EE4DAA" w:rsidRDefault="003154B3" w:rsidP="005903D4">
            <w:pPr>
              <w:jc w:val="center"/>
              <w:rPr>
                <w:sz w:val="24"/>
                <w:szCs w:val="24"/>
              </w:rPr>
            </w:pPr>
            <w:r w:rsidRPr="00EE4DAA">
              <w:rPr>
                <w:sz w:val="24"/>
                <w:szCs w:val="24"/>
              </w:rPr>
              <w:t>X</w:t>
            </w:r>
          </w:p>
        </w:tc>
        <w:tc>
          <w:tcPr>
            <w:tcW w:w="1080" w:type="dxa"/>
          </w:tcPr>
          <w:p w14:paraId="370E363C" w14:textId="77777777" w:rsidR="003154B3" w:rsidRPr="00EE4DAA" w:rsidRDefault="003154B3" w:rsidP="005903D4">
            <w:pPr>
              <w:jc w:val="center"/>
              <w:rPr>
                <w:sz w:val="24"/>
                <w:szCs w:val="24"/>
              </w:rPr>
            </w:pPr>
            <w:r w:rsidRPr="00EE4DAA">
              <w:rPr>
                <w:sz w:val="24"/>
                <w:szCs w:val="24"/>
              </w:rPr>
              <w:t>X</w:t>
            </w:r>
          </w:p>
        </w:tc>
        <w:tc>
          <w:tcPr>
            <w:tcW w:w="990" w:type="dxa"/>
          </w:tcPr>
          <w:p w14:paraId="37435EDC" w14:textId="77777777" w:rsidR="003154B3" w:rsidRPr="00EE4DAA" w:rsidRDefault="003154B3" w:rsidP="005903D4">
            <w:pPr>
              <w:jc w:val="center"/>
              <w:rPr>
                <w:sz w:val="24"/>
                <w:szCs w:val="24"/>
              </w:rPr>
            </w:pPr>
            <w:r w:rsidRPr="00EE4DAA">
              <w:rPr>
                <w:sz w:val="24"/>
                <w:szCs w:val="24"/>
              </w:rPr>
              <w:t>X</w:t>
            </w:r>
          </w:p>
        </w:tc>
        <w:tc>
          <w:tcPr>
            <w:tcW w:w="990" w:type="dxa"/>
          </w:tcPr>
          <w:p w14:paraId="2E9AE734" w14:textId="77777777" w:rsidR="003154B3" w:rsidRPr="00EE4DAA" w:rsidRDefault="003154B3" w:rsidP="005903D4">
            <w:pPr>
              <w:jc w:val="center"/>
              <w:rPr>
                <w:sz w:val="24"/>
                <w:szCs w:val="24"/>
              </w:rPr>
            </w:pPr>
          </w:p>
        </w:tc>
      </w:tr>
      <w:tr w:rsidR="003154B3" w:rsidRPr="00EE4DAA" w14:paraId="4BF8BFD4" w14:textId="77777777" w:rsidTr="005903D4">
        <w:trPr>
          <w:trHeight w:val="341"/>
        </w:trPr>
        <w:tc>
          <w:tcPr>
            <w:tcW w:w="2988" w:type="dxa"/>
          </w:tcPr>
          <w:p w14:paraId="4D1FA224" w14:textId="77777777" w:rsidR="003154B3" w:rsidRPr="00EE4DAA" w:rsidRDefault="003154B3" w:rsidP="005903D4">
            <w:pPr>
              <w:jc w:val="center"/>
              <w:rPr>
                <w:sz w:val="24"/>
                <w:szCs w:val="24"/>
              </w:rPr>
            </w:pPr>
            <w:r w:rsidRPr="00EE4DAA">
              <w:rPr>
                <w:sz w:val="24"/>
                <w:szCs w:val="24"/>
              </w:rPr>
              <w:t>Communication</w:t>
            </w:r>
          </w:p>
        </w:tc>
        <w:tc>
          <w:tcPr>
            <w:tcW w:w="1080" w:type="dxa"/>
          </w:tcPr>
          <w:p w14:paraId="519C2D99" w14:textId="77777777" w:rsidR="003154B3" w:rsidRPr="00EE4DAA" w:rsidRDefault="003154B3" w:rsidP="005903D4">
            <w:pPr>
              <w:jc w:val="center"/>
              <w:rPr>
                <w:sz w:val="24"/>
                <w:szCs w:val="24"/>
              </w:rPr>
            </w:pPr>
            <w:r w:rsidRPr="00EE4DAA">
              <w:rPr>
                <w:sz w:val="24"/>
                <w:szCs w:val="24"/>
              </w:rPr>
              <w:t>X</w:t>
            </w:r>
          </w:p>
        </w:tc>
        <w:tc>
          <w:tcPr>
            <w:tcW w:w="990" w:type="dxa"/>
          </w:tcPr>
          <w:p w14:paraId="6F8E1D59" w14:textId="77777777" w:rsidR="003154B3" w:rsidRPr="00EE4DAA" w:rsidRDefault="003154B3" w:rsidP="005903D4">
            <w:pPr>
              <w:jc w:val="center"/>
              <w:rPr>
                <w:sz w:val="24"/>
                <w:szCs w:val="24"/>
              </w:rPr>
            </w:pPr>
            <w:r w:rsidRPr="00EE4DAA">
              <w:rPr>
                <w:sz w:val="24"/>
                <w:szCs w:val="24"/>
              </w:rPr>
              <w:t>X</w:t>
            </w:r>
          </w:p>
        </w:tc>
        <w:tc>
          <w:tcPr>
            <w:tcW w:w="990" w:type="dxa"/>
          </w:tcPr>
          <w:p w14:paraId="3A08C636" w14:textId="77777777" w:rsidR="003154B3" w:rsidRPr="00EE4DAA" w:rsidRDefault="003154B3" w:rsidP="005903D4">
            <w:pPr>
              <w:jc w:val="center"/>
              <w:rPr>
                <w:sz w:val="24"/>
                <w:szCs w:val="24"/>
              </w:rPr>
            </w:pPr>
            <w:r w:rsidRPr="00EE4DAA">
              <w:rPr>
                <w:sz w:val="24"/>
                <w:szCs w:val="24"/>
              </w:rPr>
              <w:t>X</w:t>
            </w:r>
          </w:p>
        </w:tc>
        <w:tc>
          <w:tcPr>
            <w:tcW w:w="990" w:type="dxa"/>
          </w:tcPr>
          <w:p w14:paraId="7DA8C83A" w14:textId="77777777" w:rsidR="003154B3" w:rsidRPr="00EE4DAA" w:rsidRDefault="003154B3" w:rsidP="005903D4">
            <w:pPr>
              <w:jc w:val="center"/>
              <w:rPr>
                <w:sz w:val="24"/>
                <w:szCs w:val="24"/>
              </w:rPr>
            </w:pPr>
            <w:r w:rsidRPr="00EE4DAA">
              <w:rPr>
                <w:sz w:val="24"/>
                <w:szCs w:val="24"/>
              </w:rPr>
              <w:t>X</w:t>
            </w:r>
          </w:p>
        </w:tc>
        <w:tc>
          <w:tcPr>
            <w:tcW w:w="1080" w:type="dxa"/>
          </w:tcPr>
          <w:p w14:paraId="4F164544" w14:textId="77777777" w:rsidR="003154B3" w:rsidRPr="00EE4DAA" w:rsidRDefault="003154B3" w:rsidP="005903D4">
            <w:pPr>
              <w:jc w:val="center"/>
              <w:rPr>
                <w:sz w:val="24"/>
                <w:szCs w:val="24"/>
              </w:rPr>
            </w:pPr>
            <w:r w:rsidRPr="00EE4DAA">
              <w:rPr>
                <w:sz w:val="24"/>
                <w:szCs w:val="24"/>
              </w:rPr>
              <w:t>X</w:t>
            </w:r>
          </w:p>
        </w:tc>
        <w:tc>
          <w:tcPr>
            <w:tcW w:w="1080" w:type="dxa"/>
          </w:tcPr>
          <w:p w14:paraId="246C26A2" w14:textId="77777777" w:rsidR="003154B3" w:rsidRPr="00EE4DAA" w:rsidRDefault="003154B3" w:rsidP="005903D4">
            <w:pPr>
              <w:jc w:val="center"/>
              <w:rPr>
                <w:sz w:val="24"/>
                <w:szCs w:val="24"/>
              </w:rPr>
            </w:pPr>
            <w:r w:rsidRPr="00EE4DAA">
              <w:rPr>
                <w:sz w:val="24"/>
                <w:szCs w:val="24"/>
              </w:rPr>
              <w:t>X</w:t>
            </w:r>
          </w:p>
        </w:tc>
        <w:tc>
          <w:tcPr>
            <w:tcW w:w="900" w:type="dxa"/>
          </w:tcPr>
          <w:p w14:paraId="6412E207" w14:textId="77777777" w:rsidR="003154B3" w:rsidRPr="00EE4DAA" w:rsidRDefault="003154B3" w:rsidP="005903D4">
            <w:pPr>
              <w:jc w:val="center"/>
              <w:rPr>
                <w:sz w:val="24"/>
                <w:szCs w:val="24"/>
              </w:rPr>
            </w:pPr>
            <w:r w:rsidRPr="00EE4DAA">
              <w:rPr>
                <w:sz w:val="24"/>
                <w:szCs w:val="24"/>
              </w:rPr>
              <w:t>X</w:t>
            </w:r>
          </w:p>
        </w:tc>
        <w:tc>
          <w:tcPr>
            <w:tcW w:w="990" w:type="dxa"/>
          </w:tcPr>
          <w:p w14:paraId="437603D4" w14:textId="77777777" w:rsidR="003154B3" w:rsidRPr="00EE4DAA" w:rsidRDefault="003154B3" w:rsidP="005903D4">
            <w:pPr>
              <w:jc w:val="center"/>
              <w:rPr>
                <w:sz w:val="24"/>
                <w:szCs w:val="24"/>
              </w:rPr>
            </w:pPr>
            <w:r w:rsidRPr="00EE4DAA">
              <w:rPr>
                <w:sz w:val="24"/>
                <w:szCs w:val="24"/>
              </w:rPr>
              <w:t>X</w:t>
            </w:r>
          </w:p>
        </w:tc>
        <w:tc>
          <w:tcPr>
            <w:tcW w:w="1080" w:type="dxa"/>
          </w:tcPr>
          <w:p w14:paraId="217DBB54" w14:textId="77777777" w:rsidR="003154B3" w:rsidRPr="00EE4DAA" w:rsidRDefault="003154B3" w:rsidP="005903D4">
            <w:pPr>
              <w:jc w:val="center"/>
              <w:rPr>
                <w:sz w:val="24"/>
                <w:szCs w:val="24"/>
              </w:rPr>
            </w:pPr>
            <w:r w:rsidRPr="00EE4DAA">
              <w:rPr>
                <w:sz w:val="24"/>
                <w:szCs w:val="24"/>
              </w:rPr>
              <w:t>X</w:t>
            </w:r>
          </w:p>
        </w:tc>
        <w:tc>
          <w:tcPr>
            <w:tcW w:w="990" w:type="dxa"/>
          </w:tcPr>
          <w:p w14:paraId="6F883AC9" w14:textId="77777777" w:rsidR="003154B3" w:rsidRPr="00EE4DAA" w:rsidRDefault="003154B3" w:rsidP="005903D4">
            <w:pPr>
              <w:jc w:val="center"/>
              <w:rPr>
                <w:sz w:val="24"/>
                <w:szCs w:val="24"/>
              </w:rPr>
            </w:pPr>
            <w:r w:rsidRPr="00EE4DAA">
              <w:rPr>
                <w:sz w:val="24"/>
                <w:szCs w:val="24"/>
              </w:rPr>
              <w:t>X</w:t>
            </w:r>
          </w:p>
        </w:tc>
        <w:tc>
          <w:tcPr>
            <w:tcW w:w="990" w:type="dxa"/>
          </w:tcPr>
          <w:p w14:paraId="584436D7" w14:textId="77777777" w:rsidR="003154B3" w:rsidRPr="00EE4DAA" w:rsidRDefault="003154B3" w:rsidP="005903D4">
            <w:pPr>
              <w:jc w:val="center"/>
              <w:rPr>
                <w:sz w:val="24"/>
                <w:szCs w:val="24"/>
              </w:rPr>
            </w:pPr>
          </w:p>
        </w:tc>
      </w:tr>
      <w:tr w:rsidR="003154B3" w:rsidRPr="00EE4DAA" w14:paraId="154B56CF" w14:textId="77777777" w:rsidTr="005903D4">
        <w:trPr>
          <w:trHeight w:val="359"/>
        </w:trPr>
        <w:tc>
          <w:tcPr>
            <w:tcW w:w="2988" w:type="dxa"/>
          </w:tcPr>
          <w:p w14:paraId="20E40D2C" w14:textId="77777777" w:rsidR="003154B3" w:rsidRPr="00EE4DAA" w:rsidRDefault="003154B3" w:rsidP="005903D4">
            <w:pPr>
              <w:jc w:val="center"/>
              <w:rPr>
                <w:sz w:val="24"/>
                <w:szCs w:val="24"/>
              </w:rPr>
            </w:pPr>
            <w:r>
              <w:rPr>
                <w:sz w:val="24"/>
                <w:szCs w:val="24"/>
              </w:rPr>
              <w:t>D</w:t>
            </w:r>
            <w:r w:rsidRPr="00EE4DAA">
              <w:rPr>
                <w:sz w:val="24"/>
                <w:szCs w:val="24"/>
              </w:rPr>
              <w:t>iversity</w:t>
            </w:r>
          </w:p>
        </w:tc>
        <w:tc>
          <w:tcPr>
            <w:tcW w:w="1080" w:type="dxa"/>
          </w:tcPr>
          <w:p w14:paraId="67DA0CB3" w14:textId="77777777" w:rsidR="003154B3" w:rsidRPr="00EE4DAA" w:rsidRDefault="003154B3" w:rsidP="005903D4">
            <w:pPr>
              <w:jc w:val="center"/>
              <w:rPr>
                <w:sz w:val="24"/>
                <w:szCs w:val="24"/>
              </w:rPr>
            </w:pPr>
            <w:r>
              <w:rPr>
                <w:sz w:val="24"/>
                <w:szCs w:val="24"/>
              </w:rPr>
              <w:t>X</w:t>
            </w:r>
          </w:p>
        </w:tc>
        <w:tc>
          <w:tcPr>
            <w:tcW w:w="990" w:type="dxa"/>
          </w:tcPr>
          <w:p w14:paraId="33262650" w14:textId="77777777" w:rsidR="003154B3" w:rsidRPr="00EE4DAA" w:rsidRDefault="003154B3" w:rsidP="005903D4">
            <w:pPr>
              <w:jc w:val="center"/>
              <w:rPr>
                <w:sz w:val="24"/>
                <w:szCs w:val="24"/>
              </w:rPr>
            </w:pPr>
          </w:p>
        </w:tc>
        <w:tc>
          <w:tcPr>
            <w:tcW w:w="990" w:type="dxa"/>
          </w:tcPr>
          <w:p w14:paraId="5998AB7E" w14:textId="77777777" w:rsidR="003154B3" w:rsidRPr="00EE4DAA" w:rsidRDefault="003154B3" w:rsidP="005903D4">
            <w:pPr>
              <w:jc w:val="center"/>
              <w:rPr>
                <w:sz w:val="24"/>
                <w:szCs w:val="24"/>
              </w:rPr>
            </w:pPr>
          </w:p>
        </w:tc>
        <w:tc>
          <w:tcPr>
            <w:tcW w:w="990" w:type="dxa"/>
          </w:tcPr>
          <w:p w14:paraId="50F7F835" w14:textId="77777777" w:rsidR="003154B3" w:rsidRPr="00EE4DAA" w:rsidRDefault="003154B3" w:rsidP="005903D4">
            <w:pPr>
              <w:jc w:val="center"/>
              <w:rPr>
                <w:sz w:val="24"/>
                <w:szCs w:val="24"/>
              </w:rPr>
            </w:pPr>
          </w:p>
        </w:tc>
        <w:tc>
          <w:tcPr>
            <w:tcW w:w="1080" w:type="dxa"/>
          </w:tcPr>
          <w:p w14:paraId="53F9F79F" w14:textId="77777777" w:rsidR="003154B3" w:rsidRPr="00EE4DAA" w:rsidRDefault="003154B3" w:rsidP="005903D4">
            <w:pPr>
              <w:jc w:val="center"/>
              <w:rPr>
                <w:sz w:val="24"/>
                <w:szCs w:val="24"/>
              </w:rPr>
            </w:pPr>
            <w:r w:rsidRPr="00EE4DAA">
              <w:rPr>
                <w:sz w:val="24"/>
                <w:szCs w:val="24"/>
              </w:rPr>
              <w:t>X</w:t>
            </w:r>
          </w:p>
        </w:tc>
        <w:tc>
          <w:tcPr>
            <w:tcW w:w="1080" w:type="dxa"/>
          </w:tcPr>
          <w:p w14:paraId="379D7DF5" w14:textId="77777777" w:rsidR="003154B3" w:rsidRPr="00EE4DAA" w:rsidRDefault="003154B3" w:rsidP="005903D4">
            <w:pPr>
              <w:jc w:val="center"/>
              <w:rPr>
                <w:sz w:val="24"/>
                <w:szCs w:val="24"/>
              </w:rPr>
            </w:pPr>
            <w:r w:rsidRPr="00EE4DAA">
              <w:rPr>
                <w:sz w:val="24"/>
                <w:szCs w:val="24"/>
              </w:rPr>
              <w:t>X</w:t>
            </w:r>
          </w:p>
        </w:tc>
        <w:tc>
          <w:tcPr>
            <w:tcW w:w="900" w:type="dxa"/>
          </w:tcPr>
          <w:p w14:paraId="2FF5E8C3" w14:textId="77777777" w:rsidR="003154B3" w:rsidRPr="00EE4DAA" w:rsidRDefault="003154B3" w:rsidP="005903D4">
            <w:pPr>
              <w:jc w:val="center"/>
              <w:rPr>
                <w:sz w:val="24"/>
                <w:szCs w:val="24"/>
              </w:rPr>
            </w:pPr>
            <w:r w:rsidRPr="00EE4DAA">
              <w:rPr>
                <w:sz w:val="24"/>
                <w:szCs w:val="24"/>
              </w:rPr>
              <w:t>X</w:t>
            </w:r>
          </w:p>
        </w:tc>
        <w:tc>
          <w:tcPr>
            <w:tcW w:w="990" w:type="dxa"/>
          </w:tcPr>
          <w:p w14:paraId="07EF42A1" w14:textId="77777777" w:rsidR="003154B3" w:rsidRPr="00EE4DAA" w:rsidRDefault="003154B3" w:rsidP="005903D4">
            <w:pPr>
              <w:jc w:val="center"/>
              <w:rPr>
                <w:sz w:val="24"/>
                <w:szCs w:val="24"/>
              </w:rPr>
            </w:pPr>
          </w:p>
        </w:tc>
        <w:tc>
          <w:tcPr>
            <w:tcW w:w="1080" w:type="dxa"/>
          </w:tcPr>
          <w:p w14:paraId="00DBE067" w14:textId="77777777" w:rsidR="003154B3" w:rsidRPr="00EE4DAA" w:rsidRDefault="003154B3" w:rsidP="005903D4">
            <w:pPr>
              <w:jc w:val="center"/>
              <w:rPr>
                <w:sz w:val="24"/>
                <w:szCs w:val="24"/>
              </w:rPr>
            </w:pPr>
            <w:r w:rsidRPr="00EE4DAA">
              <w:rPr>
                <w:sz w:val="24"/>
                <w:szCs w:val="24"/>
              </w:rPr>
              <w:t>X</w:t>
            </w:r>
          </w:p>
        </w:tc>
        <w:tc>
          <w:tcPr>
            <w:tcW w:w="990" w:type="dxa"/>
          </w:tcPr>
          <w:p w14:paraId="0E3C6E97" w14:textId="77777777" w:rsidR="003154B3" w:rsidRPr="00EE4DAA" w:rsidRDefault="003154B3" w:rsidP="005903D4">
            <w:pPr>
              <w:jc w:val="center"/>
              <w:rPr>
                <w:sz w:val="24"/>
                <w:szCs w:val="24"/>
              </w:rPr>
            </w:pPr>
            <w:r w:rsidRPr="00EE4DAA">
              <w:rPr>
                <w:sz w:val="24"/>
                <w:szCs w:val="24"/>
              </w:rPr>
              <w:t>X</w:t>
            </w:r>
          </w:p>
        </w:tc>
        <w:tc>
          <w:tcPr>
            <w:tcW w:w="990" w:type="dxa"/>
          </w:tcPr>
          <w:p w14:paraId="3F6B5FE9" w14:textId="77777777" w:rsidR="003154B3" w:rsidRPr="00EE4DAA" w:rsidRDefault="003154B3" w:rsidP="005903D4">
            <w:pPr>
              <w:jc w:val="center"/>
              <w:rPr>
                <w:sz w:val="24"/>
                <w:szCs w:val="24"/>
              </w:rPr>
            </w:pPr>
          </w:p>
        </w:tc>
      </w:tr>
      <w:tr w:rsidR="003154B3" w:rsidRPr="00EE4DAA" w14:paraId="77BD859B" w14:textId="77777777" w:rsidTr="005903D4">
        <w:trPr>
          <w:trHeight w:val="341"/>
        </w:trPr>
        <w:tc>
          <w:tcPr>
            <w:tcW w:w="2988" w:type="dxa"/>
          </w:tcPr>
          <w:p w14:paraId="064E073D" w14:textId="77777777" w:rsidR="003154B3" w:rsidRPr="00EE4DAA" w:rsidRDefault="003154B3" w:rsidP="005903D4">
            <w:pPr>
              <w:jc w:val="center"/>
              <w:rPr>
                <w:sz w:val="24"/>
                <w:szCs w:val="24"/>
              </w:rPr>
            </w:pPr>
            <w:r>
              <w:rPr>
                <w:sz w:val="24"/>
                <w:szCs w:val="24"/>
              </w:rPr>
              <w:t>I</w:t>
            </w:r>
            <w:r w:rsidRPr="00EE4DAA">
              <w:rPr>
                <w:sz w:val="24"/>
                <w:szCs w:val="24"/>
              </w:rPr>
              <w:t>ntegrity</w:t>
            </w:r>
          </w:p>
        </w:tc>
        <w:tc>
          <w:tcPr>
            <w:tcW w:w="1080" w:type="dxa"/>
          </w:tcPr>
          <w:p w14:paraId="7A785FEF" w14:textId="77777777" w:rsidR="003154B3" w:rsidRPr="00EE4DAA" w:rsidRDefault="003154B3" w:rsidP="005903D4">
            <w:pPr>
              <w:jc w:val="center"/>
              <w:rPr>
                <w:sz w:val="24"/>
                <w:szCs w:val="24"/>
              </w:rPr>
            </w:pPr>
            <w:r w:rsidRPr="00EE4DAA">
              <w:rPr>
                <w:sz w:val="24"/>
                <w:szCs w:val="24"/>
              </w:rPr>
              <w:t>X</w:t>
            </w:r>
          </w:p>
        </w:tc>
        <w:tc>
          <w:tcPr>
            <w:tcW w:w="990" w:type="dxa"/>
          </w:tcPr>
          <w:p w14:paraId="77055D8A" w14:textId="77777777" w:rsidR="003154B3" w:rsidRPr="00EE4DAA" w:rsidRDefault="003154B3" w:rsidP="005903D4">
            <w:pPr>
              <w:jc w:val="center"/>
              <w:rPr>
                <w:sz w:val="24"/>
                <w:szCs w:val="24"/>
              </w:rPr>
            </w:pPr>
          </w:p>
        </w:tc>
        <w:tc>
          <w:tcPr>
            <w:tcW w:w="990" w:type="dxa"/>
          </w:tcPr>
          <w:p w14:paraId="23E271F1" w14:textId="77777777" w:rsidR="003154B3" w:rsidRPr="00EE4DAA" w:rsidRDefault="003154B3" w:rsidP="005903D4">
            <w:pPr>
              <w:jc w:val="center"/>
              <w:rPr>
                <w:sz w:val="24"/>
                <w:szCs w:val="24"/>
              </w:rPr>
            </w:pPr>
            <w:r w:rsidRPr="00EE4DAA">
              <w:rPr>
                <w:sz w:val="24"/>
                <w:szCs w:val="24"/>
              </w:rPr>
              <w:t>X</w:t>
            </w:r>
          </w:p>
        </w:tc>
        <w:tc>
          <w:tcPr>
            <w:tcW w:w="990" w:type="dxa"/>
          </w:tcPr>
          <w:p w14:paraId="4139F94D" w14:textId="77777777" w:rsidR="003154B3" w:rsidRPr="00EE4DAA" w:rsidRDefault="003154B3" w:rsidP="005903D4">
            <w:pPr>
              <w:jc w:val="center"/>
              <w:rPr>
                <w:sz w:val="24"/>
                <w:szCs w:val="24"/>
              </w:rPr>
            </w:pPr>
          </w:p>
        </w:tc>
        <w:tc>
          <w:tcPr>
            <w:tcW w:w="1080" w:type="dxa"/>
          </w:tcPr>
          <w:p w14:paraId="681DD523" w14:textId="77777777" w:rsidR="003154B3" w:rsidRPr="00EE4DAA" w:rsidRDefault="003154B3" w:rsidP="005903D4">
            <w:pPr>
              <w:jc w:val="center"/>
              <w:rPr>
                <w:sz w:val="24"/>
                <w:szCs w:val="24"/>
              </w:rPr>
            </w:pPr>
          </w:p>
        </w:tc>
        <w:tc>
          <w:tcPr>
            <w:tcW w:w="1080" w:type="dxa"/>
          </w:tcPr>
          <w:p w14:paraId="5B869B92" w14:textId="77777777" w:rsidR="003154B3" w:rsidRPr="00EE4DAA" w:rsidRDefault="003154B3" w:rsidP="005903D4">
            <w:pPr>
              <w:jc w:val="center"/>
              <w:rPr>
                <w:sz w:val="24"/>
                <w:szCs w:val="24"/>
              </w:rPr>
            </w:pPr>
          </w:p>
        </w:tc>
        <w:tc>
          <w:tcPr>
            <w:tcW w:w="900" w:type="dxa"/>
          </w:tcPr>
          <w:p w14:paraId="560B138B" w14:textId="77777777" w:rsidR="003154B3" w:rsidRPr="00EE4DAA" w:rsidRDefault="003154B3" w:rsidP="005903D4">
            <w:pPr>
              <w:jc w:val="center"/>
              <w:rPr>
                <w:sz w:val="24"/>
                <w:szCs w:val="24"/>
              </w:rPr>
            </w:pPr>
          </w:p>
        </w:tc>
        <w:tc>
          <w:tcPr>
            <w:tcW w:w="990" w:type="dxa"/>
          </w:tcPr>
          <w:p w14:paraId="01F99DBB" w14:textId="77777777" w:rsidR="003154B3" w:rsidRPr="00EE4DAA" w:rsidRDefault="003154B3" w:rsidP="005903D4">
            <w:pPr>
              <w:jc w:val="center"/>
              <w:rPr>
                <w:sz w:val="24"/>
                <w:szCs w:val="24"/>
              </w:rPr>
            </w:pPr>
            <w:r w:rsidRPr="00EE4DAA">
              <w:rPr>
                <w:sz w:val="24"/>
                <w:szCs w:val="24"/>
              </w:rPr>
              <w:t>X</w:t>
            </w:r>
          </w:p>
        </w:tc>
        <w:tc>
          <w:tcPr>
            <w:tcW w:w="1080" w:type="dxa"/>
          </w:tcPr>
          <w:p w14:paraId="6024C76E" w14:textId="77777777" w:rsidR="003154B3" w:rsidRPr="00EE4DAA" w:rsidRDefault="003154B3" w:rsidP="005903D4">
            <w:pPr>
              <w:jc w:val="center"/>
              <w:rPr>
                <w:sz w:val="24"/>
                <w:szCs w:val="24"/>
              </w:rPr>
            </w:pPr>
          </w:p>
        </w:tc>
        <w:tc>
          <w:tcPr>
            <w:tcW w:w="990" w:type="dxa"/>
          </w:tcPr>
          <w:p w14:paraId="7E039F27" w14:textId="77777777" w:rsidR="003154B3" w:rsidRPr="00EE4DAA" w:rsidRDefault="003154B3" w:rsidP="005903D4">
            <w:pPr>
              <w:jc w:val="center"/>
              <w:rPr>
                <w:sz w:val="24"/>
                <w:szCs w:val="24"/>
              </w:rPr>
            </w:pPr>
          </w:p>
        </w:tc>
        <w:tc>
          <w:tcPr>
            <w:tcW w:w="990" w:type="dxa"/>
          </w:tcPr>
          <w:p w14:paraId="6BFD83FE" w14:textId="77777777" w:rsidR="003154B3" w:rsidRPr="00EE4DAA" w:rsidRDefault="003154B3" w:rsidP="005903D4">
            <w:pPr>
              <w:jc w:val="center"/>
              <w:rPr>
                <w:sz w:val="24"/>
                <w:szCs w:val="24"/>
              </w:rPr>
            </w:pPr>
            <w:r>
              <w:rPr>
                <w:sz w:val="24"/>
                <w:szCs w:val="24"/>
              </w:rPr>
              <w:t>X</w:t>
            </w:r>
          </w:p>
        </w:tc>
      </w:tr>
    </w:tbl>
    <w:p w14:paraId="3CBB7F86" w14:textId="77777777" w:rsidR="003154B3" w:rsidRDefault="003154B3" w:rsidP="003154B3">
      <w:pPr>
        <w:rPr>
          <w:sz w:val="28"/>
          <w:szCs w:val="28"/>
        </w:rPr>
      </w:pPr>
      <w:r w:rsidRPr="00141E52">
        <w:rPr>
          <w:b/>
          <w:sz w:val="28"/>
          <w:szCs w:val="28"/>
        </w:rPr>
        <w:t>English (Literature/Teaching</w:t>
      </w:r>
      <w:r>
        <w:rPr>
          <w:b/>
          <w:sz w:val="28"/>
          <w:szCs w:val="28"/>
        </w:rPr>
        <w:t xml:space="preserve"> Licensure</w:t>
      </w:r>
      <w:r w:rsidRPr="00141E52">
        <w:rPr>
          <w:b/>
          <w:sz w:val="28"/>
          <w:szCs w:val="28"/>
        </w:rPr>
        <w:t xml:space="preserve"> Track)</w:t>
      </w:r>
      <w:r>
        <w:rPr>
          <w:sz w:val="28"/>
          <w:szCs w:val="28"/>
        </w:rPr>
        <w:t xml:space="preserve"> </w:t>
      </w:r>
      <w:r w:rsidRPr="00FB32EC">
        <w:rPr>
          <w:bCs/>
          <w:sz w:val="28"/>
          <w:szCs w:val="32"/>
        </w:rPr>
        <w:t>Alignment Matrix</w:t>
      </w:r>
      <w:r w:rsidRPr="00FB32EC">
        <w:rPr>
          <w:sz w:val="28"/>
          <w:szCs w:val="28"/>
        </w:rPr>
        <w:t xml:space="preserve"> –</w:t>
      </w:r>
      <w:r>
        <w:rPr>
          <w:sz w:val="28"/>
          <w:szCs w:val="28"/>
        </w:rPr>
        <w:t xml:space="preserve"> </w:t>
      </w:r>
      <w:r w:rsidRPr="00FB32EC">
        <w:rPr>
          <w:sz w:val="24"/>
          <w:szCs w:val="28"/>
        </w:rPr>
        <w:t>Purpose is to show, for each stated learning outcome, where the student has an opportunity to learn the outcome and where student achievement of the outcome is assessed.</w:t>
      </w:r>
    </w:p>
    <w:p w14:paraId="00180708" w14:textId="77777777" w:rsidR="003154B3" w:rsidRPr="00FB32EC" w:rsidRDefault="003154B3" w:rsidP="003154B3">
      <w:pPr>
        <w:rPr>
          <w:sz w:val="22"/>
          <w:szCs w:val="28"/>
        </w:rPr>
      </w:pP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t xml:space="preserve">  </w:t>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sidRPr="00FB32EC">
        <w:rPr>
          <w:sz w:val="22"/>
          <w:szCs w:val="28"/>
        </w:rPr>
        <w:tab/>
      </w:r>
      <w:r>
        <w:rPr>
          <w:szCs w:val="28"/>
        </w:rPr>
        <w:t>[10/15/23</w:t>
      </w:r>
      <w:r w:rsidRPr="009E09CD">
        <w:rPr>
          <w:szCs w:val="28"/>
        </w:rPr>
        <w:t>]</w:t>
      </w:r>
    </w:p>
    <w:p w14:paraId="34D27F18" w14:textId="77777777" w:rsidR="003154B3" w:rsidRPr="00FB32EC" w:rsidRDefault="003154B3" w:rsidP="003154B3">
      <w:pPr>
        <w:rPr>
          <w:sz w:val="22"/>
          <w:szCs w:val="28"/>
        </w:rPr>
      </w:pPr>
    </w:p>
    <w:p w14:paraId="0338AC74" w14:textId="75E60B84" w:rsidR="003154B3" w:rsidRPr="00FB32EC" w:rsidRDefault="003154B3" w:rsidP="003154B3">
      <w:pPr>
        <w:rPr>
          <w:sz w:val="22"/>
          <w:szCs w:val="28"/>
        </w:rPr>
      </w:pPr>
      <w:r w:rsidRPr="00FB32EC">
        <w:rPr>
          <w:sz w:val="22"/>
          <w:szCs w:val="28"/>
        </w:rPr>
        <w:t xml:space="preserve"> “X” denotes courses or experiences in which students have the opportunity to learn the outcome.“A” denotes courses or experiences in which student performance is used for program level assessment of the outcome. </w:t>
      </w:r>
    </w:p>
    <w:p w14:paraId="303C8016" w14:textId="77777777" w:rsidR="0042321C" w:rsidRDefault="0042321C"/>
    <w:sectPr w:rsidR="0042321C" w:rsidSect="00CD190E">
      <w:pgSz w:w="15840" w:h="12240" w:orient="landscape"/>
      <w:pgMar w:top="1080" w:right="1008" w:bottom="10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B3"/>
    <w:rsid w:val="003154B3"/>
    <w:rsid w:val="0042321C"/>
    <w:rsid w:val="00B01F58"/>
    <w:rsid w:val="00B37FE1"/>
    <w:rsid w:val="00BB0C21"/>
    <w:rsid w:val="00CD190E"/>
    <w:rsid w:val="00EC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69D484"/>
  <w14:defaultImageDpi w14:val="300"/>
  <w15:docId w15:val="{110C012B-52AA-4366-B84A-4CF8DA11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B3"/>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4B3"/>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Phillips</dc:creator>
  <cp:keywords/>
  <dc:description/>
  <cp:lastModifiedBy>Karin Westman</cp:lastModifiedBy>
  <cp:revision>2</cp:revision>
  <dcterms:created xsi:type="dcterms:W3CDTF">2023-10-16T12:32:00Z</dcterms:created>
  <dcterms:modified xsi:type="dcterms:W3CDTF">2023-10-16T12:32:00Z</dcterms:modified>
</cp:coreProperties>
</file>