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B14" w:rsidRDefault="00493701" w:rsidP="004B2B14">
      <w:pPr>
        <w:spacing w:after="240"/>
        <w:jc w:val="center"/>
        <w:outlineLvl w:val="2"/>
        <w:rPr>
          <w:rFonts w:ascii="Arial" w:hAnsi="Arial" w:cs="Arial"/>
          <w:b/>
          <w:bCs/>
        </w:rPr>
      </w:pPr>
      <w:bookmarkStart w:id="0" w:name="_GoBack"/>
      <w:bookmarkEnd w:id="0"/>
      <w:r w:rsidRPr="00493701">
        <w:rPr>
          <w:rFonts w:ascii="Arial" w:hAnsi="Arial" w:cs="Arial"/>
          <w:b/>
          <w:bCs/>
        </w:rPr>
        <w:t xml:space="preserve">European Union General Data Protection Regulation (EUGDPR) </w:t>
      </w:r>
      <w:r>
        <w:rPr>
          <w:rFonts w:ascii="Arial" w:hAnsi="Arial" w:cs="Arial"/>
          <w:b/>
          <w:bCs/>
        </w:rPr>
        <w:t>Privacy N</w:t>
      </w:r>
      <w:r w:rsidRPr="00493701">
        <w:rPr>
          <w:rFonts w:ascii="Arial" w:hAnsi="Arial" w:cs="Arial"/>
          <w:b/>
          <w:bCs/>
        </w:rPr>
        <w:t>otice</w:t>
      </w:r>
      <w:r w:rsidR="00D80547">
        <w:rPr>
          <w:rFonts w:ascii="Arial" w:hAnsi="Arial" w:cs="Arial"/>
          <w:b/>
          <w:bCs/>
        </w:rPr>
        <w:t xml:space="preserve"> </w:t>
      </w:r>
    </w:p>
    <w:p w:rsidR="005D4E69" w:rsidRPr="00493701" w:rsidRDefault="00D80547" w:rsidP="008A3EF2">
      <w:pPr>
        <w:spacing w:after="240"/>
        <w:jc w:val="center"/>
        <w:outlineLvl w:val="2"/>
        <w:rPr>
          <w:rFonts w:ascii="Arial" w:hAnsi="Arial" w:cs="Arial"/>
          <w:b/>
          <w:bCs/>
        </w:rPr>
      </w:pPr>
      <w:r>
        <w:rPr>
          <w:rFonts w:ascii="Arial" w:hAnsi="Arial" w:cs="Arial"/>
          <w:b/>
          <w:bCs/>
        </w:rPr>
        <w:t xml:space="preserve">and Consent Form for </w:t>
      </w:r>
      <w:r w:rsidR="004B2B14">
        <w:rPr>
          <w:rFonts w:ascii="Arial" w:hAnsi="Arial" w:cs="Arial"/>
          <w:b/>
          <w:bCs/>
        </w:rPr>
        <w:t xml:space="preserve">Processing of </w:t>
      </w:r>
      <w:r>
        <w:rPr>
          <w:rFonts w:ascii="Arial" w:hAnsi="Arial" w:cs="Arial"/>
          <w:b/>
          <w:bCs/>
        </w:rPr>
        <w:t>Sensitive Personal Information</w:t>
      </w:r>
    </w:p>
    <w:p w:rsidR="00493701" w:rsidRPr="00493701" w:rsidRDefault="00493701" w:rsidP="008A3EF2">
      <w:pPr>
        <w:spacing w:after="240"/>
        <w:rPr>
          <w:rFonts w:ascii="Arial" w:hAnsi="Arial" w:cs="Arial"/>
        </w:rPr>
      </w:pPr>
      <w:r w:rsidRPr="00493701">
        <w:rPr>
          <w:rFonts w:ascii="Arial" w:hAnsi="Arial" w:cs="Arial"/>
        </w:rPr>
        <w:t>The following is the Kansas State University privacy notice for research</w:t>
      </w:r>
      <w:r w:rsidR="003A170A">
        <w:rPr>
          <w:rFonts w:ascii="Arial" w:hAnsi="Arial" w:cs="Arial"/>
        </w:rPr>
        <w:t>,</w:t>
      </w:r>
      <w:r w:rsidRPr="00493701">
        <w:rPr>
          <w:rFonts w:ascii="Arial" w:hAnsi="Arial" w:cs="Arial"/>
        </w:rPr>
        <w:t xml:space="preserve"> intellectual property, and/or commercialization purposes. </w:t>
      </w:r>
    </w:p>
    <w:p w:rsidR="00493701" w:rsidRPr="00493701" w:rsidRDefault="00493701" w:rsidP="007D7FB1">
      <w:pPr>
        <w:numPr>
          <w:ilvl w:val="0"/>
          <w:numId w:val="1"/>
        </w:numPr>
        <w:tabs>
          <w:tab w:val="clear" w:pos="1440"/>
        </w:tabs>
        <w:spacing w:after="240"/>
        <w:ind w:firstLine="0"/>
        <w:outlineLvl w:val="4"/>
        <w:rPr>
          <w:rFonts w:ascii="Arial" w:hAnsi="Arial" w:cs="Arial"/>
          <w:b/>
          <w:bCs/>
        </w:rPr>
      </w:pPr>
      <w:r w:rsidRPr="00493701">
        <w:rPr>
          <w:rFonts w:ascii="Arial" w:hAnsi="Arial" w:cs="Arial"/>
          <w:b/>
          <w:bCs/>
        </w:rPr>
        <w:t>Introduction</w:t>
      </w:r>
    </w:p>
    <w:p w:rsidR="00493701" w:rsidRPr="00493701" w:rsidRDefault="00493701" w:rsidP="008A3EF2">
      <w:pPr>
        <w:spacing w:after="240"/>
        <w:rPr>
          <w:rFonts w:ascii="Arial" w:hAnsi="Arial" w:cs="Arial"/>
        </w:rPr>
      </w:pPr>
      <w:r w:rsidRPr="00493701">
        <w:rPr>
          <w:rFonts w:ascii="Arial" w:hAnsi="Arial" w:cs="Arial"/>
          <w:lang w:val="en"/>
        </w:rPr>
        <w:t xml:space="preserve">This Privacy </w:t>
      </w:r>
      <w:r>
        <w:rPr>
          <w:rFonts w:ascii="Arial" w:hAnsi="Arial" w:cs="Arial"/>
          <w:lang w:val="en"/>
        </w:rPr>
        <w:t>Notice</w:t>
      </w:r>
      <w:r w:rsidRPr="00493701">
        <w:rPr>
          <w:rFonts w:ascii="Arial" w:hAnsi="Arial" w:cs="Arial"/>
          <w:lang w:val="en"/>
        </w:rPr>
        <w:t xml:space="preserve"> describes the practices of the Kansas State University and the Kansas State University Research Foundati</w:t>
      </w:r>
      <w:r w:rsidR="003A170A">
        <w:rPr>
          <w:rFonts w:ascii="Arial" w:hAnsi="Arial" w:cs="Arial"/>
          <w:lang w:val="en"/>
        </w:rPr>
        <w:t>on (collectively, “Kansas State,” “K-State,”</w:t>
      </w:r>
      <w:r w:rsidRPr="00493701">
        <w:rPr>
          <w:rFonts w:ascii="Arial" w:hAnsi="Arial" w:cs="Arial"/>
          <w:lang w:val="en"/>
        </w:rPr>
        <w:t xml:space="preserve"> “We,” or “Us”), a United States-based educational institution, with information relating to you (“Personal Information”). Kansas State collects, uses, and maintains (hereinafter “processes”) Personal Information from you relating to research subjects as part of its academic research activities.</w:t>
      </w:r>
    </w:p>
    <w:p w:rsidR="00493701" w:rsidRPr="00493701" w:rsidRDefault="00493701" w:rsidP="008A3EF2">
      <w:pPr>
        <w:spacing w:after="240"/>
        <w:rPr>
          <w:rFonts w:ascii="Arial" w:hAnsi="Arial" w:cs="Arial"/>
        </w:rPr>
      </w:pPr>
      <w:r w:rsidRPr="00493701">
        <w:rPr>
          <w:rFonts w:ascii="Arial" w:hAnsi="Arial" w:cs="Arial"/>
          <w:lang w:val="en"/>
        </w:rPr>
        <w:t xml:space="preserve">This Privacy </w:t>
      </w:r>
      <w:r>
        <w:rPr>
          <w:rFonts w:ascii="Arial" w:hAnsi="Arial" w:cs="Arial"/>
          <w:lang w:val="en"/>
        </w:rPr>
        <w:t>Notice</w:t>
      </w:r>
      <w:r w:rsidRPr="00493701">
        <w:rPr>
          <w:rFonts w:ascii="Arial" w:hAnsi="Arial" w:cs="Arial"/>
          <w:lang w:val="en"/>
        </w:rPr>
        <w:t xml:space="preserve"> addresses personal information you submit or that is collected as part of Kansas State’s research, intellectual property, and/or commercialization activities. Any questions or comments about this </w:t>
      </w:r>
      <w:r>
        <w:rPr>
          <w:rFonts w:ascii="Arial" w:hAnsi="Arial" w:cs="Arial"/>
          <w:lang w:val="en"/>
        </w:rPr>
        <w:t xml:space="preserve">Privacy </w:t>
      </w:r>
      <w:r w:rsidRPr="00493701">
        <w:rPr>
          <w:rFonts w:ascii="Arial" w:hAnsi="Arial" w:cs="Arial"/>
          <w:lang w:val="en"/>
        </w:rPr>
        <w:t xml:space="preserve">Statement or the processing of data related to research purposes can be directed to the University Research Compliance Office at </w:t>
      </w:r>
      <w:hyperlink r:id="rId7" w:history="1">
        <w:r w:rsidRPr="00493701">
          <w:rPr>
            <w:rFonts w:ascii="Arial" w:hAnsi="Arial" w:cs="Arial"/>
            <w:color w:val="0000FF"/>
            <w:u w:val="single"/>
            <w:lang w:val="en"/>
          </w:rPr>
          <w:t>comply@k-state.edu</w:t>
        </w:r>
      </w:hyperlink>
      <w:r w:rsidRPr="00493701">
        <w:rPr>
          <w:rFonts w:ascii="Arial" w:hAnsi="Arial" w:cs="Arial"/>
          <w:lang w:val="en"/>
        </w:rPr>
        <w:t>.</w:t>
      </w:r>
    </w:p>
    <w:p w:rsidR="00493701" w:rsidRPr="00493701" w:rsidRDefault="00493701" w:rsidP="007D7FB1">
      <w:pPr>
        <w:numPr>
          <w:ilvl w:val="0"/>
          <w:numId w:val="1"/>
        </w:numPr>
        <w:tabs>
          <w:tab w:val="clear" w:pos="1440"/>
        </w:tabs>
        <w:spacing w:after="240"/>
        <w:ind w:firstLine="0"/>
        <w:outlineLvl w:val="4"/>
        <w:rPr>
          <w:rFonts w:ascii="Arial" w:hAnsi="Arial" w:cs="Arial"/>
          <w:b/>
          <w:bCs/>
        </w:rPr>
      </w:pPr>
      <w:r w:rsidRPr="00493701">
        <w:rPr>
          <w:rFonts w:ascii="Arial" w:hAnsi="Arial" w:cs="Arial"/>
          <w:b/>
          <w:bCs/>
          <w:lang w:val="en"/>
        </w:rPr>
        <w:t>Collection of Personal Information</w:t>
      </w:r>
    </w:p>
    <w:p w:rsidR="00493701" w:rsidRPr="00493701" w:rsidRDefault="00493701" w:rsidP="008A3EF2">
      <w:pPr>
        <w:spacing w:after="240"/>
        <w:rPr>
          <w:rFonts w:ascii="Arial" w:hAnsi="Arial" w:cs="Arial"/>
        </w:rPr>
      </w:pPr>
      <w:r w:rsidRPr="00493701">
        <w:rPr>
          <w:rFonts w:ascii="Arial" w:hAnsi="Arial" w:cs="Arial"/>
        </w:rPr>
        <w:t>When you participate in Kansas State’s research, intellectual property, and/or commercialization activities, we may collect information from you as described below.  </w:t>
      </w:r>
    </w:p>
    <w:p w:rsidR="00493701" w:rsidRPr="00493701" w:rsidRDefault="00493701" w:rsidP="007D7FB1">
      <w:pPr>
        <w:numPr>
          <w:ilvl w:val="0"/>
          <w:numId w:val="2"/>
        </w:numPr>
        <w:spacing w:after="240"/>
        <w:rPr>
          <w:rFonts w:ascii="Arial" w:hAnsi="Arial" w:cs="Arial"/>
        </w:rPr>
      </w:pPr>
      <w:r w:rsidRPr="00493701">
        <w:rPr>
          <w:rFonts w:ascii="Arial" w:hAnsi="Arial" w:cs="Arial"/>
          <w:b/>
          <w:bCs/>
        </w:rPr>
        <w:t>Information you voluntarily submit</w:t>
      </w:r>
      <w:r w:rsidRPr="00493701">
        <w:rPr>
          <w:rFonts w:ascii="Arial" w:hAnsi="Arial" w:cs="Arial"/>
        </w:rPr>
        <w:t>: </w:t>
      </w:r>
      <w:r w:rsidRPr="00493701">
        <w:rPr>
          <w:rFonts w:ascii="Arial" w:hAnsi="Arial" w:cs="Arial"/>
          <w:lang w:val="en"/>
        </w:rPr>
        <w:t>Kansas State, as a part of your participation in its research, intellectual property, and/or commercialization activities, may ask you to submit Personal Information. We may combine information you submit as part of research, intellectual property, and/or commercialization activities with other information we have collected from you, whether on-line or off-line. We treat the combined information in accordance with this Privacy Statement. The information we process after you voluntarily submit it may include your:</w:t>
      </w:r>
    </w:p>
    <w:p w:rsidR="00493701" w:rsidRPr="00493701" w:rsidRDefault="00493701" w:rsidP="007D7FB1">
      <w:pPr>
        <w:numPr>
          <w:ilvl w:val="1"/>
          <w:numId w:val="2"/>
        </w:numPr>
        <w:rPr>
          <w:rFonts w:ascii="Arial" w:hAnsi="Arial" w:cs="Arial"/>
        </w:rPr>
      </w:pPr>
      <w:r w:rsidRPr="00493701">
        <w:rPr>
          <w:rFonts w:ascii="Arial" w:hAnsi="Arial" w:cs="Arial"/>
          <w:lang w:val="en"/>
        </w:rPr>
        <w:t>Name</w:t>
      </w:r>
    </w:p>
    <w:p w:rsidR="00493701" w:rsidRPr="00493701" w:rsidRDefault="00493701" w:rsidP="007D7FB1">
      <w:pPr>
        <w:numPr>
          <w:ilvl w:val="1"/>
          <w:numId w:val="2"/>
        </w:numPr>
        <w:rPr>
          <w:rFonts w:ascii="Arial" w:hAnsi="Arial" w:cs="Arial"/>
        </w:rPr>
      </w:pPr>
      <w:r w:rsidRPr="00493701">
        <w:rPr>
          <w:rFonts w:ascii="Arial" w:hAnsi="Arial" w:cs="Arial"/>
          <w:lang w:val="en"/>
        </w:rPr>
        <w:t>Addresses</w:t>
      </w:r>
    </w:p>
    <w:p w:rsidR="00493701" w:rsidRPr="00493701" w:rsidRDefault="00493701" w:rsidP="007D7FB1">
      <w:pPr>
        <w:numPr>
          <w:ilvl w:val="1"/>
          <w:numId w:val="2"/>
        </w:numPr>
        <w:rPr>
          <w:rFonts w:ascii="Arial" w:hAnsi="Arial" w:cs="Arial"/>
        </w:rPr>
      </w:pPr>
      <w:r w:rsidRPr="00493701">
        <w:rPr>
          <w:rFonts w:ascii="Arial" w:hAnsi="Arial" w:cs="Arial"/>
          <w:lang w:val="en"/>
        </w:rPr>
        <w:t>Emails</w:t>
      </w:r>
    </w:p>
    <w:p w:rsidR="00493701" w:rsidRPr="00493701" w:rsidRDefault="00493701" w:rsidP="007D7FB1">
      <w:pPr>
        <w:numPr>
          <w:ilvl w:val="1"/>
          <w:numId w:val="2"/>
        </w:numPr>
        <w:rPr>
          <w:rFonts w:ascii="Arial" w:hAnsi="Arial" w:cs="Arial"/>
        </w:rPr>
      </w:pPr>
      <w:r w:rsidRPr="00493701">
        <w:rPr>
          <w:rFonts w:ascii="Arial" w:hAnsi="Arial" w:cs="Arial"/>
          <w:lang w:val="en"/>
        </w:rPr>
        <w:t>Phone numbers</w:t>
      </w:r>
    </w:p>
    <w:p w:rsidR="00493701" w:rsidRPr="00493701" w:rsidRDefault="00493701" w:rsidP="007D7FB1">
      <w:pPr>
        <w:numPr>
          <w:ilvl w:val="1"/>
          <w:numId w:val="2"/>
        </w:numPr>
        <w:rPr>
          <w:rFonts w:ascii="Arial" w:hAnsi="Arial" w:cs="Arial"/>
        </w:rPr>
      </w:pPr>
      <w:r w:rsidRPr="00493701">
        <w:rPr>
          <w:rFonts w:ascii="Arial" w:hAnsi="Arial" w:cs="Arial"/>
          <w:lang w:val="en"/>
        </w:rPr>
        <w:t>Sex</w:t>
      </w:r>
    </w:p>
    <w:p w:rsidR="00493701" w:rsidRPr="00493701" w:rsidRDefault="00493701" w:rsidP="007D7FB1">
      <w:pPr>
        <w:numPr>
          <w:ilvl w:val="1"/>
          <w:numId w:val="2"/>
        </w:numPr>
        <w:rPr>
          <w:rFonts w:ascii="Arial" w:hAnsi="Arial" w:cs="Arial"/>
        </w:rPr>
      </w:pPr>
      <w:r w:rsidRPr="00493701">
        <w:rPr>
          <w:rFonts w:ascii="Arial" w:hAnsi="Arial" w:cs="Arial"/>
          <w:lang w:val="en"/>
        </w:rPr>
        <w:t>Marital status</w:t>
      </w:r>
    </w:p>
    <w:p w:rsidR="00493701" w:rsidRPr="00493701" w:rsidRDefault="00493701" w:rsidP="007D7FB1">
      <w:pPr>
        <w:numPr>
          <w:ilvl w:val="1"/>
          <w:numId w:val="2"/>
        </w:numPr>
        <w:rPr>
          <w:rFonts w:ascii="Arial" w:hAnsi="Arial" w:cs="Arial"/>
        </w:rPr>
      </w:pPr>
      <w:r w:rsidRPr="00493701">
        <w:rPr>
          <w:rFonts w:ascii="Arial" w:hAnsi="Arial" w:cs="Arial"/>
          <w:lang w:val="en"/>
        </w:rPr>
        <w:t>Social Security Number</w:t>
      </w:r>
    </w:p>
    <w:p w:rsidR="00493701" w:rsidRPr="00493701" w:rsidRDefault="00493701" w:rsidP="007D7FB1">
      <w:pPr>
        <w:numPr>
          <w:ilvl w:val="1"/>
          <w:numId w:val="2"/>
        </w:numPr>
        <w:rPr>
          <w:rFonts w:ascii="Arial" w:hAnsi="Arial" w:cs="Arial"/>
        </w:rPr>
      </w:pPr>
      <w:r w:rsidRPr="00493701">
        <w:rPr>
          <w:rFonts w:ascii="Arial" w:hAnsi="Arial" w:cs="Arial"/>
          <w:lang w:val="en"/>
        </w:rPr>
        <w:t>Tax identification number</w:t>
      </w:r>
    </w:p>
    <w:p w:rsidR="00493701" w:rsidRPr="00493701" w:rsidRDefault="00493701" w:rsidP="007D7FB1">
      <w:pPr>
        <w:numPr>
          <w:ilvl w:val="1"/>
          <w:numId w:val="2"/>
        </w:numPr>
        <w:rPr>
          <w:rFonts w:ascii="Arial" w:hAnsi="Arial" w:cs="Arial"/>
        </w:rPr>
      </w:pPr>
      <w:r w:rsidRPr="00493701">
        <w:rPr>
          <w:rFonts w:ascii="Arial" w:hAnsi="Arial" w:cs="Arial"/>
          <w:lang w:val="en"/>
        </w:rPr>
        <w:t>Date of birth</w:t>
      </w:r>
    </w:p>
    <w:p w:rsidR="00493701" w:rsidRPr="00493701" w:rsidRDefault="00493701" w:rsidP="007D7FB1">
      <w:pPr>
        <w:numPr>
          <w:ilvl w:val="1"/>
          <w:numId w:val="2"/>
        </w:numPr>
        <w:rPr>
          <w:rFonts w:ascii="Arial" w:hAnsi="Arial" w:cs="Arial"/>
        </w:rPr>
      </w:pPr>
      <w:r w:rsidRPr="00493701">
        <w:rPr>
          <w:rFonts w:ascii="Arial" w:hAnsi="Arial" w:cs="Arial"/>
          <w:lang w:val="en"/>
        </w:rPr>
        <w:t>Place of birth</w:t>
      </w:r>
    </w:p>
    <w:p w:rsidR="00493701" w:rsidRPr="00493701" w:rsidRDefault="00493701" w:rsidP="007D7FB1">
      <w:pPr>
        <w:numPr>
          <w:ilvl w:val="1"/>
          <w:numId w:val="2"/>
        </w:numPr>
        <w:rPr>
          <w:rFonts w:ascii="Arial" w:hAnsi="Arial" w:cs="Arial"/>
        </w:rPr>
      </w:pPr>
      <w:r w:rsidRPr="00493701">
        <w:rPr>
          <w:rFonts w:ascii="Arial" w:hAnsi="Arial" w:cs="Arial"/>
          <w:lang w:val="en"/>
        </w:rPr>
        <w:t>Disability status</w:t>
      </w:r>
    </w:p>
    <w:p w:rsidR="00493701" w:rsidRPr="00493701" w:rsidRDefault="00493701" w:rsidP="007D7FB1">
      <w:pPr>
        <w:numPr>
          <w:ilvl w:val="1"/>
          <w:numId w:val="2"/>
        </w:numPr>
        <w:rPr>
          <w:rFonts w:ascii="Arial" w:hAnsi="Arial" w:cs="Arial"/>
        </w:rPr>
      </w:pPr>
      <w:r w:rsidRPr="00493701">
        <w:rPr>
          <w:rFonts w:ascii="Arial" w:hAnsi="Arial" w:cs="Arial"/>
          <w:lang w:val="en"/>
        </w:rPr>
        <w:t>Highest level of education</w:t>
      </w:r>
    </w:p>
    <w:p w:rsidR="00493701" w:rsidRPr="00493701" w:rsidRDefault="00493701" w:rsidP="007D7FB1">
      <w:pPr>
        <w:numPr>
          <w:ilvl w:val="1"/>
          <w:numId w:val="2"/>
        </w:numPr>
        <w:rPr>
          <w:rFonts w:ascii="Arial" w:hAnsi="Arial" w:cs="Arial"/>
        </w:rPr>
      </w:pPr>
      <w:r w:rsidRPr="00493701">
        <w:rPr>
          <w:rFonts w:ascii="Arial" w:hAnsi="Arial" w:cs="Arial"/>
          <w:lang w:val="en"/>
        </w:rPr>
        <w:lastRenderedPageBreak/>
        <w:t>Educational transcripts</w:t>
      </w:r>
    </w:p>
    <w:p w:rsidR="00493701" w:rsidRPr="00493701" w:rsidRDefault="00493701" w:rsidP="007D7FB1">
      <w:pPr>
        <w:numPr>
          <w:ilvl w:val="1"/>
          <w:numId w:val="2"/>
        </w:numPr>
        <w:rPr>
          <w:rFonts w:ascii="Arial" w:hAnsi="Arial" w:cs="Arial"/>
        </w:rPr>
      </w:pPr>
      <w:r w:rsidRPr="00493701">
        <w:rPr>
          <w:rFonts w:ascii="Arial" w:hAnsi="Arial" w:cs="Arial"/>
          <w:lang w:val="en"/>
        </w:rPr>
        <w:t>Education majors and degrees</w:t>
      </w:r>
    </w:p>
    <w:p w:rsidR="00493701" w:rsidRPr="00493701" w:rsidRDefault="00493701" w:rsidP="007D7FB1">
      <w:pPr>
        <w:numPr>
          <w:ilvl w:val="1"/>
          <w:numId w:val="2"/>
        </w:numPr>
        <w:rPr>
          <w:rFonts w:ascii="Arial" w:hAnsi="Arial" w:cs="Arial"/>
        </w:rPr>
      </w:pPr>
      <w:r w:rsidRPr="00493701">
        <w:rPr>
          <w:rFonts w:ascii="Arial" w:hAnsi="Arial" w:cs="Arial"/>
          <w:lang w:val="en"/>
        </w:rPr>
        <w:t>Standardized test records</w:t>
      </w:r>
    </w:p>
    <w:p w:rsidR="00493701" w:rsidRPr="00493701" w:rsidRDefault="00493701" w:rsidP="007D7FB1">
      <w:pPr>
        <w:numPr>
          <w:ilvl w:val="1"/>
          <w:numId w:val="2"/>
        </w:numPr>
        <w:rPr>
          <w:rFonts w:ascii="Arial" w:hAnsi="Arial" w:cs="Arial"/>
        </w:rPr>
      </w:pPr>
      <w:r w:rsidRPr="00493701">
        <w:rPr>
          <w:rFonts w:ascii="Arial" w:hAnsi="Arial" w:cs="Arial"/>
          <w:lang w:val="en"/>
        </w:rPr>
        <w:t>Copy of passport</w:t>
      </w:r>
    </w:p>
    <w:p w:rsidR="00493701" w:rsidRPr="00D80547" w:rsidRDefault="00493701" w:rsidP="007D7FB1">
      <w:pPr>
        <w:numPr>
          <w:ilvl w:val="1"/>
          <w:numId w:val="2"/>
        </w:numPr>
        <w:rPr>
          <w:rFonts w:ascii="Arial" w:hAnsi="Arial" w:cs="Arial"/>
        </w:rPr>
      </w:pPr>
      <w:r w:rsidRPr="00493701">
        <w:rPr>
          <w:rFonts w:ascii="Arial" w:hAnsi="Arial" w:cs="Arial"/>
          <w:lang w:val="en"/>
        </w:rPr>
        <w:t>Photographs, video images, and likeness</w:t>
      </w:r>
    </w:p>
    <w:p w:rsidR="00D80547" w:rsidRPr="00D80547" w:rsidRDefault="00D80547" w:rsidP="007D7FB1">
      <w:pPr>
        <w:numPr>
          <w:ilvl w:val="1"/>
          <w:numId w:val="2"/>
        </w:numPr>
        <w:rPr>
          <w:rFonts w:ascii="Arial" w:hAnsi="Arial" w:cs="Arial"/>
        </w:rPr>
      </w:pPr>
      <w:r>
        <w:rPr>
          <w:rFonts w:ascii="Arial" w:hAnsi="Arial" w:cs="Arial"/>
          <w:lang w:val="en"/>
        </w:rPr>
        <w:t>Racial or ethnic origin</w:t>
      </w:r>
    </w:p>
    <w:p w:rsidR="00D80547" w:rsidRPr="00D80547" w:rsidRDefault="00D80547" w:rsidP="007D7FB1">
      <w:pPr>
        <w:numPr>
          <w:ilvl w:val="1"/>
          <w:numId w:val="2"/>
        </w:numPr>
        <w:rPr>
          <w:rFonts w:ascii="Arial" w:hAnsi="Arial" w:cs="Arial"/>
        </w:rPr>
      </w:pPr>
      <w:r>
        <w:rPr>
          <w:rFonts w:ascii="Arial" w:hAnsi="Arial" w:cs="Arial"/>
          <w:lang w:val="en"/>
        </w:rPr>
        <w:t>P</w:t>
      </w:r>
      <w:r w:rsidRPr="00493701">
        <w:rPr>
          <w:rFonts w:ascii="Arial" w:hAnsi="Arial" w:cs="Arial"/>
          <w:lang w:val="en"/>
        </w:rPr>
        <w:t>olitical opinions, religio</w:t>
      </w:r>
      <w:r>
        <w:rPr>
          <w:rFonts w:ascii="Arial" w:hAnsi="Arial" w:cs="Arial"/>
          <w:lang w:val="en"/>
        </w:rPr>
        <w:t>us or other beliefs</w:t>
      </w:r>
    </w:p>
    <w:p w:rsidR="00D80547" w:rsidRPr="00D80547" w:rsidRDefault="00D80547" w:rsidP="007D7FB1">
      <w:pPr>
        <w:numPr>
          <w:ilvl w:val="1"/>
          <w:numId w:val="2"/>
        </w:numPr>
        <w:rPr>
          <w:rFonts w:ascii="Arial" w:hAnsi="Arial" w:cs="Arial"/>
        </w:rPr>
      </w:pPr>
      <w:r>
        <w:rPr>
          <w:rFonts w:ascii="Arial" w:hAnsi="Arial" w:cs="Arial"/>
          <w:lang w:val="en"/>
        </w:rPr>
        <w:t>T</w:t>
      </w:r>
      <w:r w:rsidRPr="00493701">
        <w:rPr>
          <w:rFonts w:ascii="Arial" w:hAnsi="Arial" w:cs="Arial"/>
          <w:lang w:val="en"/>
        </w:rPr>
        <w:t>rade union membership</w:t>
      </w:r>
    </w:p>
    <w:p w:rsidR="00D80547" w:rsidRPr="00D80547" w:rsidRDefault="00D80547" w:rsidP="007D7FB1">
      <w:pPr>
        <w:numPr>
          <w:ilvl w:val="1"/>
          <w:numId w:val="2"/>
        </w:numPr>
        <w:rPr>
          <w:rFonts w:ascii="Arial" w:hAnsi="Arial" w:cs="Arial"/>
        </w:rPr>
      </w:pPr>
      <w:r>
        <w:rPr>
          <w:rFonts w:ascii="Arial" w:hAnsi="Arial" w:cs="Arial"/>
          <w:lang w:val="en"/>
        </w:rPr>
        <w:t>Genetic data</w:t>
      </w:r>
    </w:p>
    <w:p w:rsidR="00D80547" w:rsidRPr="00D80547" w:rsidRDefault="00D80547" w:rsidP="007D7FB1">
      <w:pPr>
        <w:numPr>
          <w:ilvl w:val="1"/>
          <w:numId w:val="2"/>
        </w:numPr>
        <w:rPr>
          <w:rFonts w:ascii="Arial" w:hAnsi="Arial" w:cs="Arial"/>
        </w:rPr>
      </w:pPr>
      <w:r>
        <w:rPr>
          <w:rFonts w:ascii="Arial" w:hAnsi="Arial" w:cs="Arial"/>
          <w:lang w:val="en"/>
        </w:rPr>
        <w:t>Biometric data</w:t>
      </w:r>
    </w:p>
    <w:p w:rsidR="00D80547" w:rsidRPr="00D80547" w:rsidRDefault="00D80547" w:rsidP="007D7FB1">
      <w:pPr>
        <w:numPr>
          <w:ilvl w:val="1"/>
          <w:numId w:val="2"/>
        </w:numPr>
        <w:rPr>
          <w:rFonts w:ascii="Arial" w:hAnsi="Arial" w:cs="Arial"/>
        </w:rPr>
      </w:pPr>
      <w:r>
        <w:rPr>
          <w:rFonts w:ascii="Arial" w:hAnsi="Arial" w:cs="Arial"/>
          <w:lang w:val="en"/>
        </w:rPr>
        <w:t>Health and treatment records</w:t>
      </w:r>
    </w:p>
    <w:p w:rsidR="00D80547" w:rsidRPr="008A3EF2" w:rsidRDefault="00D80547" w:rsidP="007D7FB1">
      <w:pPr>
        <w:numPr>
          <w:ilvl w:val="1"/>
          <w:numId w:val="2"/>
        </w:numPr>
        <w:rPr>
          <w:rFonts w:ascii="Arial" w:hAnsi="Arial" w:cs="Arial"/>
        </w:rPr>
      </w:pPr>
      <w:r>
        <w:rPr>
          <w:rFonts w:ascii="Arial" w:hAnsi="Arial" w:cs="Arial"/>
          <w:lang w:val="en"/>
        </w:rPr>
        <w:t>Data concerning your sex life or sexual orientation</w:t>
      </w:r>
    </w:p>
    <w:p w:rsidR="008A3EF2" w:rsidRPr="00493701" w:rsidRDefault="008A3EF2" w:rsidP="008A3EF2">
      <w:pPr>
        <w:ind w:left="1440"/>
        <w:rPr>
          <w:rFonts w:ascii="Arial" w:hAnsi="Arial" w:cs="Arial"/>
        </w:rPr>
      </w:pPr>
    </w:p>
    <w:p w:rsidR="00493701" w:rsidRPr="00493701" w:rsidRDefault="00493701" w:rsidP="007D7FB1">
      <w:pPr>
        <w:numPr>
          <w:ilvl w:val="0"/>
          <w:numId w:val="2"/>
        </w:numPr>
        <w:spacing w:after="240"/>
        <w:rPr>
          <w:rFonts w:ascii="Arial" w:hAnsi="Arial" w:cs="Arial"/>
        </w:rPr>
      </w:pPr>
      <w:r w:rsidRPr="00493701">
        <w:rPr>
          <w:rFonts w:ascii="Arial" w:hAnsi="Arial" w:cs="Arial"/>
          <w:b/>
          <w:bCs/>
        </w:rPr>
        <w:t>Sensitive Personal Information</w:t>
      </w:r>
      <w:r w:rsidRPr="00493701">
        <w:rPr>
          <w:rFonts w:ascii="Arial" w:hAnsi="Arial" w:cs="Arial"/>
        </w:rPr>
        <w:t>: </w:t>
      </w:r>
      <w:r w:rsidRPr="00493701">
        <w:rPr>
          <w:rFonts w:ascii="Arial" w:hAnsi="Arial" w:cs="Arial"/>
          <w:lang w:val="en"/>
        </w:rPr>
        <w:t xml:space="preserve">In those cases where we may request or invite you to provide </w:t>
      </w:r>
      <w:r w:rsidR="00D80547">
        <w:rPr>
          <w:rFonts w:ascii="Arial" w:hAnsi="Arial" w:cs="Arial"/>
          <w:lang w:val="en"/>
        </w:rPr>
        <w:t xml:space="preserve">information about your </w:t>
      </w:r>
      <w:r w:rsidR="00D80547" w:rsidRPr="00493701">
        <w:rPr>
          <w:rFonts w:ascii="Arial" w:hAnsi="Arial" w:cs="Arial"/>
          <w:lang w:val="en"/>
        </w:rPr>
        <w:t>racial or ethnic origin, political opinions, religion or other beliefs, trade union membership</w:t>
      </w:r>
      <w:r w:rsidR="00D80547">
        <w:rPr>
          <w:rFonts w:ascii="Arial" w:hAnsi="Arial" w:cs="Arial"/>
          <w:lang w:val="en"/>
        </w:rPr>
        <w:t xml:space="preserve">, genetic data, biometric data, </w:t>
      </w:r>
      <w:r w:rsidR="00D80547" w:rsidRPr="00493701">
        <w:rPr>
          <w:rFonts w:ascii="Arial" w:hAnsi="Arial" w:cs="Arial"/>
          <w:lang w:val="en"/>
        </w:rPr>
        <w:t xml:space="preserve">health and treatment records, </w:t>
      </w:r>
      <w:r w:rsidR="00D80547">
        <w:rPr>
          <w:rFonts w:ascii="Arial" w:hAnsi="Arial" w:cs="Arial"/>
          <w:lang w:val="en"/>
        </w:rPr>
        <w:t>or data concerning your sex life or sexual orientation</w:t>
      </w:r>
      <w:r w:rsidR="004B2B14">
        <w:rPr>
          <w:rFonts w:ascii="Arial" w:hAnsi="Arial" w:cs="Arial"/>
          <w:lang w:val="en"/>
        </w:rPr>
        <w:t xml:space="preserve"> (collectively, “Sensitive Personal Information”)</w:t>
      </w:r>
      <w:r w:rsidRPr="00493701">
        <w:rPr>
          <w:rFonts w:ascii="Arial" w:hAnsi="Arial" w:cs="Arial"/>
          <w:lang w:val="en"/>
        </w:rPr>
        <w:t>, we will only do so with your express consent, as and when required in accordance with any applicable data protection law requirements. Where you provide us with such information without request from K-State, we reserve the right (but do not have any obligation) to erase any such information at our discretion.</w:t>
      </w:r>
    </w:p>
    <w:p w:rsidR="00493701" w:rsidRPr="00493701" w:rsidRDefault="00493701" w:rsidP="007D7FB1">
      <w:pPr>
        <w:numPr>
          <w:ilvl w:val="0"/>
          <w:numId w:val="2"/>
        </w:numPr>
        <w:spacing w:after="240"/>
        <w:rPr>
          <w:rFonts w:ascii="Arial" w:hAnsi="Arial" w:cs="Arial"/>
        </w:rPr>
      </w:pPr>
      <w:r w:rsidRPr="00493701">
        <w:rPr>
          <w:rFonts w:ascii="Arial" w:hAnsi="Arial" w:cs="Arial"/>
          <w:b/>
          <w:bCs/>
          <w:lang w:val="en"/>
        </w:rPr>
        <w:t>Information About Minors</w:t>
      </w:r>
      <w:r w:rsidRPr="00493701">
        <w:rPr>
          <w:rFonts w:ascii="Arial" w:hAnsi="Arial" w:cs="Arial"/>
          <w:lang w:val="en"/>
        </w:rPr>
        <w:t>: Kansas State research activities are not intended for participation by persons under the age of 16, unless specifically stated otherwise as related to a specific research project. We do not knowingly collect Personal Information online from persons in this age group. We reserve the right to delete any information identified as having been provided by such persons at our discretion. </w:t>
      </w:r>
    </w:p>
    <w:p w:rsidR="00493701" w:rsidRPr="00493701" w:rsidRDefault="00493701" w:rsidP="007D7FB1">
      <w:pPr>
        <w:numPr>
          <w:ilvl w:val="0"/>
          <w:numId w:val="1"/>
        </w:numPr>
        <w:tabs>
          <w:tab w:val="clear" w:pos="1440"/>
        </w:tabs>
        <w:spacing w:after="240"/>
        <w:ind w:firstLine="0"/>
        <w:outlineLvl w:val="4"/>
        <w:rPr>
          <w:rFonts w:ascii="Arial" w:hAnsi="Arial" w:cs="Arial"/>
          <w:b/>
          <w:bCs/>
        </w:rPr>
      </w:pPr>
      <w:r w:rsidRPr="00493701">
        <w:rPr>
          <w:rFonts w:ascii="Arial" w:hAnsi="Arial" w:cs="Arial"/>
          <w:b/>
          <w:bCs/>
        </w:rPr>
        <w:t>How We Use the Information We Collect</w:t>
      </w:r>
    </w:p>
    <w:p w:rsidR="00493701" w:rsidRPr="00493701" w:rsidRDefault="00493701" w:rsidP="008A3EF2">
      <w:pPr>
        <w:spacing w:after="240"/>
        <w:rPr>
          <w:rFonts w:ascii="Arial" w:hAnsi="Arial" w:cs="Arial"/>
        </w:rPr>
      </w:pPr>
      <w:r w:rsidRPr="00493701">
        <w:rPr>
          <w:rFonts w:ascii="Arial" w:hAnsi="Arial" w:cs="Arial"/>
          <w:lang w:val="en"/>
        </w:rPr>
        <w:t xml:space="preserve">We use Personal Information submitted by you or otherwise collected as part of Kansas State research activities for the purposes described in this Privacy </w:t>
      </w:r>
      <w:r>
        <w:rPr>
          <w:rFonts w:ascii="Arial" w:hAnsi="Arial" w:cs="Arial"/>
          <w:lang w:val="en"/>
        </w:rPr>
        <w:t xml:space="preserve">Notice </w:t>
      </w:r>
      <w:r w:rsidRPr="00493701">
        <w:rPr>
          <w:rFonts w:ascii="Arial" w:hAnsi="Arial" w:cs="Arial"/>
          <w:lang w:val="en"/>
        </w:rPr>
        <w:t>and as otherwise described to you at the point of collection. Generally, we use the information you provide to us only for the reason for which it was provided.  Specifically, we may use Personal Information from or about you for:</w:t>
      </w:r>
    </w:p>
    <w:p w:rsidR="00493701" w:rsidRPr="00493701" w:rsidRDefault="00493701" w:rsidP="007D7FB1">
      <w:pPr>
        <w:numPr>
          <w:ilvl w:val="0"/>
          <w:numId w:val="3"/>
        </w:numPr>
        <w:rPr>
          <w:rFonts w:ascii="Arial" w:hAnsi="Arial" w:cs="Arial"/>
        </w:rPr>
      </w:pPr>
      <w:r w:rsidRPr="00493701">
        <w:rPr>
          <w:rFonts w:ascii="Arial" w:hAnsi="Arial" w:cs="Arial"/>
          <w:lang w:val="en"/>
        </w:rPr>
        <w:t>Carrying out academic research</w:t>
      </w:r>
    </w:p>
    <w:p w:rsidR="00493701" w:rsidRPr="00493701" w:rsidRDefault="00493701" w:rsidP="007D7FB1">
      <w:pPr>
        <w:numPr>
          <w:ilvl w:val="0"/>
          <w:numId w:val="3"/>
        </w:numPr>
        <w:rPr>
          <w:rFonts w:ascii="Arial" w:hAnsi="Arial" w:cs="Arial"/>
        </w:rPr>
      </w:pPr>
      <w:r w:rsidRPr="00493701">
        <w:rPr>
          <w:rFonts w:ascii="Arial" w:hAnsi="Arial" w:cs="Arial"/>
          <w:lang w:val="en"/>
        </w:rPr>
        <w:t>Processing payments</w:t>
      </w:r>
    </w:p>
    <w:p w:rsidR="00493701" w:rsidRPr="00493701" w:rsidRDefault="00493701" w:rsidP="007D7FB1">
      <w:pPr>
        <w:numPr>
          <w:ilvl w:val="0"/>
          <w:numId w:val="3"/>
        </w:numPr>
        <w:rPr>
          <w:rFonts w:ascii="Arial" w:hAnsi="Arial" w:cs="Arial"/>
        </w:rPr>
      </w:pPr>
      <w:r w:rsidRPr="00493701">
        <w:rPr>
          <w:rFonts w:ascii="Arial" w:hAnsi="Arial" w:cs="Arial"/>
          <w:lang w:val="en"/>
        </w:rPr>
        <w:t>Compliance with legal obligations</w:t>
      </w:r>
    </w:p>
    <w:p w:rsidR="00493701" w:rsidRPr="00493701" w:rsidRDefault="00493701" w:rsidP="007D7FB1">
      <w:pPr>
        <w:numPr>
          <w:ilvl w:val="0"/>
          <w:numId w:val="3"/>
        </w:numPr>
        <w:rPr>
          <w:rFonts w:ascii="Arial" w:hAnsi="Arial" w:cs="Arial"/>
        </w:rPr>
      </w:pPr>
      <w:r w:rsidRPr="00493701">
        <w:rPr>
          <w:rFonts w:ascii="Arial" w:hAnsi="Arial" w:cs="Arial"/>
          <w:lang w:val="en"/>
        </w:rPr>
        <w:t>Ensuring research subject safety</w:t>
      </w:r>
    </w:p>
    <w:p w:rsidR="00493701" w:rsidRPr="00493701" w:rsidRDefault="00493701" w:rsidP="007D7FB1">
      <w:pPr>
        <w:numPr>
          <w:ilvl w:val="0"/>
          <w:numId w:val="3"/>
        </w:numPr>
        <w:rPr>
          <w:rFonts w:ascii="Arial" w:hAnsi="Arial" w:cs="Arial"/>
        </w:rPr>
      </w:pPr>
      <w:r w:rsidRPr="00493701">
        <w:rPr>
          <w:rFonts w:ascii="Arial" w:hAnsi="Arial" w:cs="Arial"/>
          <w:lang w:val="en"/>
        </w:rPr>
        <w:t>Preparing academic papers and presentations</w:t>
      </w:r>
    </w:p>
    <w:p w:rsidR="00493701" w:rsidRPr="008A3EF2" w:rsidRDefault="00493701" w:rsidP="007D7FB1">
      <w:pPr>
        <w:numPr>
          <w:ilvl w:val="0"/>
          <w:numId w:val="3"/>
        </w:numPr>
        <w:rPr>
          <w:rFonts w:ascii="Arial" w:hAnsi="Arial" w:cs="Arial"/>
        </w:rPr>
      </w:pPr>
      <w:r w:rsidRPr="00493701">
        <w:rPr>
          <w:rFonts w:ascii="Arial" w:hAnsi="Arial" w:cs="Arial"/>
          <w:lang w:val="en"/>
        </w:rPr>
        <w:t>IP management and commercialization activities</w:t>
      </w:r>
    </w:p>
    <w:p w:rsidR="008A3EF2" w:rsidRPr="00493701" w:rsidRDefault="008A3EF2" w:rsidP="008A3EF2">
      <w:pPr>
        <w:ind w:left="720"/>
        <w:rPr>
          <w:rFonts w:ascii="Arial" w:hAnsi="Arial" w:cs="Arial"/>
        </w:rPr>
      </w:pPr>
    </w:p>
    <w:p w:rsidR="00493701" w:rsidRPr="00493701" w:rsidRDefault="008A3EF2" w:rsidP="008A3EF2">
      <w:pPr>
        <w:spacing w:after="240"/>
        <w:rPr>
          <w:rFonts w:ascii="Arial" w:hAnsi="Arial" w:cs="Arial"/>
        </w:rPr>
      </w:pPr>
      <w:r>
        <w:rPr>
          <w:rFonts w:ascii="Arial" w:hAnsi="Arial" w:cs="Arial"/>
          <w:lang w:val="en"/>
        </w:rPr>
        <w:t>We may</w:t>
      </w:r>
      <w:r w:rsidR="00493701" w:rsidRPr="00493701">
        <w:rPr>
          <w:rFonts w:ascii="Arial" w:hAnsi="Arial" w:cs="Arial"/>
          <w:lang w:val="en"/>
        </w:rPr>
        <w:t xml:space="preserve"> use any information that does not personally identify you, your computer, or your device for any purpose.</w:t>
      </w:r>
    </w:p>
    <w:p w:rsidR="00493701" w:rsidRPr="00493701" w:rsidRDefault="00493701" w:rsidP="007D7FB1">
      <w:pPr>
        <w:keepNext/>
        <w:numPr>
          <w:ilvl w:val="0"/>
          <w:numId w:val="1"/>
        </w:numPr>
        <w:tabs>
          <w:tab w:val="clear" w:pos="1440"/>
        </w:tabs>
        <w:spacing w:after="240"/>
        <w:ind w:firstLine="0"/>
        <w:outlineLvl w:val="4"/>
        <w:rPr>
          <w:rFonts w:ascii="Arial" w:hAnsi="Arial" w:cs="Arial"/>
          <w:b/>
          <w:bCs/>
        </w:rPr>
      </w:pPr>
      <w:r w:rsidRPr="00493701">
        <w:rPr>
          <w:rFonts w:ascii="Arial" w:hAnsi="Arial" w:cs="Arial"/>
          <w:b/>
          <w:bCs/>
          <w:lang w:val="en"/>
        </w:rPr>
        <w:lastRenderedPageBreak/>
        <w:t>Our Disclosure of Your Information</w:t>
      </w:r>
    </w:p>
    <w:p w:rsidR="00493701" w:rsidRPr="00493701" w:rsidRDefault="00493701" w:rsidP="008A3EF2">
      <w:pPr>
        <w:spacing w:after="240"/>
        <w:rPr>
          <w:rFonts w:ascii="Arial" w:hAnsi="Arial" w:cs="Arial"/>
        </w:rPr>
      </w:pPr>
      <w:r w:rsidRPr="00493701">
        <w:rPr>
          <w:rFonts w:ascii="Arial" w:hAnsi="Arial" w:cs="Arial"/>
        </w:rPr>
        <w:t xml:space="preserve">K-State does not sell your Personal Information. We may share your Personal Information with third parties as described in this Privacy </w:t>
      </w:r>
      <w:r>
        <w:rPr>
          <w:rFonts w:ascii="Arial" w:hAnsi="Arial" w:cs="Arial"/>
        </w:rPr>
        <w:t>Notice</w:t>
      </w:r>
      <w:r w:rsidRPr="00493701">
        <w:rPr>
          <w:rFonts w:ascii="Arial" w:hAnsi="Arial" w:cs="Arial"/>
        </w:rPr>
        <w:t xml:space="preserve"> as otherwise described at the point where we collect the information from you, including:</w:t>
      </w:r>
    </w:p>
    <w:p w:rsidR="00493701" w:rsidRPr="00493701" w:rsidRDefault="00493701" w:rsidP="007D7FB1">
      <w:pPr>
        <w:numPr>
          <w:ilvl w:val="0"/>
          <w:numId w:val="4"/>
        </w:numPr>
        <w:rPr>
          <w:rFonts w:ascii="Arial" w:hAnsi="Arial" w:cs="Arial"/>
        </w:rPr>
      </w:pPr>
      <w:r w:rsidRPr="00493701">
        <w:rPr>
          <w:rFonts w:ascii="Arial" w:hAnsi="Arial" w:cs="Arial"/>
        </w:rPr>
        <w:t xml:space="preserve">to departments within Kansas State for the purposes described in this Privacy </w:t>
      </w:r>
      <w:r>
        <w:rPr>
          <w:rFonts w:ascii="Arial" w:hAnsi="Arial" w:cs="Arial"/>
        </w:rPr>
        <w:t>Notice</w:t>
      </w:r>
      <w:r w:rsidRPr="00493701">
        <w:rPr>
          <w:rFonts w:ascii="Arial" w:hAnsi="Arial" w:cs="Arial"/>
        </w:rPr>
        <w:t>;</w:t>
      </w:r>
    </w:p>
    <w:p w:rsidR="00493701" w:rsidRPr="00493701" w:rsidRDefault="00493701" w:rsidP="007D7FB1">
      <w:pPr>
        <w:numPr>
          <w:ilvl w:val="0"/>
          <w:numId w:val="4"/>
        </w:numPr>
        <w:rPr>
          <w:rFonts w:ascii="Arial" w:hAnsi="Arial" w:cs="Arial"/>
        </w:rPr>
      </w:pPr>
      <w:r w:rsidRPr="00493701">
        <w:rPr>
          <w:rFonts w:ascii="Arial" w:hAnsi="Arial" w:cs="Arial"/>
        </w:rPr>
        <w:t>to companies or individuals that we hire to provide services to us, such as application processing, contact management, legal services, website hosting services and payment processing;</w:t>
      </w:r>
    </w:p>
    <w:p w:rsidR="00493701" w:rsidRPr="00493701" w:rsidRDefault="00493701" w:rsidP="007D7FB1">
      <w:pPr>
        <w:numPr>
          <w:ilvl w:val="0"/>
          <w:numId w:val="4"/>
        </w:numPr>
        <w:rPr>
          <w:rFonts w:ascii="Arial" w:hAnsi="Arial" w:cs="Arial"/>
        </w:rPr>
      </w:pPr>
      <w:r w:rsidRPr="00493701">
        <w:rPr>
          <w:rFonts w:ascii="Arial" w:hAnsi="Arial" w:cs="Arial"/>
        </w:rPr>
        <w:t>to relevant governmental authorities to ensure compliance with applicable laws and regulations;</w:t>
      </w:r>
    </w:p>
    <w:p w:rsidR="00493701" w:rsidRPr="00493701" w:rsidRDefault="00493701" w:rsidP="007D7FB1">
      <w:pPr>
        <w:numPr>
          <w:ilvl w:val="0"/>
          <w:numId w:val="4"/>
        </w:numPr>
        <w:rPr>
          <w:rFonts w:ascii="Arial" w:hAnsi="Arial" w:cs="Arial"/>
        </w:rPr>
      </w:pPr>
      <w:r w:rsidRPr="00493701">
        <w:rPr>
          <w:rFonts w:ascii="Arial" w:hAnsi="Arial" w:cs="Arial"/>
        </w:rPr>
        <w:t xml:space="preserve">to University-controlled affiliated corporations for the purposes described in this Privacy </w:t>
      </w:r>
      <w:r>
        <w:rPr>
          <w:rFonts w:ascii="Arial" w:hAnsi="Arial" w:cs="Arial"/>
        </w:rPr>
        <w:t>Notice</w:t>
      </w:r>
      <w:r w:rsidRPr="00493701">
        <w:rPr>
          <w:rFonts w:ascii="Arial" w:hAnsi="Arial" w:cs="Arial"/>
        </w:rPr>
        <w:t>; and</w:t>
      </w:r>
    </w:p>
    <w:p w:rsidR="00493701" w:rsidRDefault="00493701" w:rsidP="007D7FB1">
      <w:pPr>
        <w:numPr>
          <w:ilvl w:val="0"/>
          <w:numId w:val="4"/>
        </w:numPr>
        <w:rPr>
          <w:rFonts w:ascii="Arial" w:hAnsi="Arial" w:cs="Arial"/>
        </w:rPr>
      </w:pPr>
      <w:r w:rsidRPr="00493701">
        <w:rPr>
          <w:rFonts w:ascii="Arial" w:hAnsi="Arial" w:cs="Arial"/>
        </w:rPr>
        <w:t xml:space="preserve">with contractors, subcontractors, vendors, and third-party researchers for the purposes described in this Privacy </w:t>
      </w:r>
      <w:r>
        <w:rPr>
          <w:rFonts w:ascii="Arial" w:hAnsi="Arial" w:cs="Arial"/>
        </w:rPr>
        <w:t>Notice</w:t>
      </w:r>
      <w:r w:rsidRPr="00493701">
        <w:rPr>
          <w:rFonts w:ascii="Arial" w:hAnsi="Arial" w:cs="Arial"/>
        </w:rPr>
        <w:t>.</w:t>
      </w:r>
    </w:p>
    <w:p w:rsidR="008A3EF2" w:rsidRPr="00493701" w:rsidRDefault="008A3EF2" w:rsidP="008A3EF2">
      <w:pPr>
        <w:ind w:left="720"/>
        <w:rPr>
          <w:rFonts w:ascii="Arial" w:hAnsi="Arial" w:cs="Arial"/>
        </w:rPr>
      </w:pPr>
    </w:p>
    <w:p w:rsidR="00493701" w:rsidRPr="00493701" w:rsidRDefault="00493701" w:rsidP="007D7FB1">
      <w:pPr>
        <w:numPr>
          <w:ilvl w:val="0"/>
          <w:numId w:val="1"/>
        </w:numPr>
        <w:tabs>
          <w:tab w:val="clear" w:pos="1440"/>
        </w:tabs>
        <w:spacing w:after="240"/>
        <w:ind w:firstLine="0"/>
        <w:outlineLvl w:val="4"/>
        <w:rPr>
          <w:rFonts w:ascii="Arial" w:hAnsi="Arial" w:cs="Arial"/>
          <w:b/>
          <w:bCs/>
        </w:rPr>
      </w:pPr>
      <w:r w:rsidRPr="00493701">
        <w:rPr>
          <w:rFonts w:ascii="Arial" w:hAnsi="Arial" w:cs="Arial"/>
          <w:b/>
          <w:bCs/>
        </w:rPr>
        <w:t>Where Your Information is Processed</w:t>
      </w:r>
    </w:p>
    <w:p w:rsidR="00493701" w:rsidRPr="00493701" w:rsidRDefault="00493701" w:rsidP="008A3EF2">
      <w:pPr>
        <w:spacing w:after="240"/>
        <w:rPr>
          <w:rFonts w:ascii="Arial" w:hAnsi="Arial" w:cs="Arial"/>
        </w:rPr>
      </w:pPr>
      <w:r w:rsidRPr="00493701">
        <w:rPr>
          <w:rFonts w:ascii="Arial" w:hAnsi="Arial" w:cs="Arial"/>
        </w:rPr>
        <w:t>Kansas State University is based in the United States. No matter where you are located, your personal information will be processed in the United States, unless you are otherwise notified related to a particular research project. The laws of the United States and other countries governing data protection may not be as comprehensive or as protective as the laws in the country where you live.</w:t>
      </w:r>
    </w:p>
    <w:p w:rsidR="00493701" w:rsidRPr="00493701" w:rsidRDefault="00493701" w:rsidP="007D7FB1">
      <w:pPr>
        <w:keepNext/>
        <w:numPr>
          <w:ilvl w:val="0"/>
          <w:numId w:val="1"/>
        </w:numPr>
        <w:tabs>
          <w:tab w:val="clear" w:pos="1440"/>
        </w:tabs>
        <w:spacing w:after="240"/>
        <w:ind w:firstLine="0"/>
        <w:outlineLvl w:val="4"/>
        <w:rPr>
          <w:rFonts w:ascii="Arial" w:hAnsi="Arial" w:cs="Arial"/>
          <w:b/>
          <w:bCs/>
        </w:rPr>
      </w:pPr>
      <w:r w:rsidRPr="00493701">
        <w:rPr>
          <w:rFonts w:ascii="Arial" w:hAnsi="Arial" w:cs="Arial"/>
          <w:b/>
          <w:bCs/>
        </w:rPr>
        <w:t>Data Retention</w:t>
      </w:r>
    </w:p>
    <w:p w:rsidR="00493701" w:rsidRPr="00493701" w:rsidRDefault="00493701" w:rsidP="008A3EF2">
      <w:pPr>
        <w:spacing w:after="240"/>
        <w:rPr>
          <w:rFonts w:ascii="Arial" w:hAnsi="Arial" w:cs="Arial"/>
        </w:rPr>
      </w:pPr>
      <w:r w:rsidRPr="00493701">
        <w:rPr>
          <w:rFonts w:ascii="Arial" w:hAnsi="Arial" w:cs="Arial"/>
        </w:rPr>
        <w:t xml:space="preserve">We generally retain personal information for so long as it may be relevant for the purposes identified in this Privacy </w:t>
      </w:r>
      <w:r>
        <w:rPr>
          <w:rFonts w:ascii="Arial" w:hAnsi="Arial" w:cs="Arial"/>
        </w:rPr>
        <w:t>Notice</w:t>
      </w:r>
      <w:r w:rsidRPr="00493701">
        <w:rPr>
          <w:rFonts w:ascii="Arial" w:hAnsi="Arial" w:cs="Arial"/>
        </w:rPr>
        <w:t>, unless a longer period of time is required by law or K-State policy.</w:t>
      </w:r>
    </w:p>
    <w:p w:rsidR="00493701" w:rsidRPr="00493701" w:rsidRDefault="00493701" w:rsidP="007D7FB1">
      <w:pPr>
        <w:numPr>
          <w:ilvl w:val="0"/>
          <w:numId w:val="1"/>
        </w:numPr>
        <w:tabs>
          <w:tab w:val="clear" w:pos="1440"/>
        </w:tabs>
        <w:spacing w:after="240"/>
        <w:ind w:firstLine="0"/>
        <w:outlineLvl w:val="4"/>
        <w:rPr>
          <w:rFonts w:ascii="Arial" w:hAnsi="Arial" w:cs="Arial"/>
          <w:b/>
          <w:bCs/>
        </w:rPr>
      </w:pPr>
      <w:r w:rsidRPr="00493701">
        <w:rPr>
          <w:rFonts w:ascii="Arial" w:hAnsi="Arial" w:cs="Arial"/>
          <w:b/>
          <w:bCs/>
        </w:rPr>
        <w:t>Lawful Basis for Processing Your Personal Information</w:t>
      </w:r>
    </w:p>
    <w:p w:rsidR="004B2B14" w:rsidRDefault="00493701" w:rsidP="008A3EF2">
      <w:pPr>
        <w:spacing w:after="240"/>
        <w:rPr>
          <w:rFonts w:ascii="Arial" w:hAnsi="Arial" w:cs="Arial"/>
        </w:rPr>
      </w:pPr>
      <w:r w:rsidRPr="00493701">
        <w:rPr>
          <w:rFonts w:ascii="Arial" w:hAnsi="Arial" w:cs="Arial"/>
        </w:rPr>
        <w:t xml:space="preserve">The laws in some countries require us to tell you about the lawful grounds we rely on to collect, use, disclose, and otherwise process your Personal Information. </w:t>
      </w:r>
    </w:p>
    <w:p w:rsidR="008A3EF2" w:rsidRDefault="004B2B14" w:rsidP="008A3EF2">
      <w:pPr>
        <w:spacing w:after="240"/>
        <w:rPr>
          <w:rFonts w:ascii="Arial" w:hAnsi="Arial" w:cs="Arial"/>
        </w:rPr>
      </w:pPr>
      <w:r>
        <w:rPr>
          <w:rFonts w:ascii="Arial" w:hAnsi="Arial" w:cs="Arial"/>
        </w:rPr>
        <w:t>Our lawful basis for processing Sensitive Personal Information is consent.  O</w:t>
      </w:r>
      <w:r w:rsidR="00493701" w:rsidRPr="00493701">
        <w:rPr>
          <w:rFonts w:ascii="Arial" w:hAnsi="Arial" w:cs="Arial"/>
        </w:rPr>
        <w:t>ur lawful basis for processing</w:t>
      </w:r>
      <w:r>
        <w:rPr>
          <w:rFonts w:ascii="Arial" w:hAnsi="Arial" w:cs="Arial"/>
        </w:rPr>
        <w:t xml:space="preserve"> other categories of</w:t>
      </w:r>
      <w:r w:rsidR="00493701" w:rsidRPr="00493701">
        <w:rPr>
          <w:rFonts w:ascii="Arial" w:hAnsi="Arial" w:cs="Arial"/>
        </w:rPr>
        <w:t xml:space="preserve"> your Personal Information is because it </w:t>
      </w:r>
      <w:r w:rsidR="008A3EF2">
        <w:rPr>
          <w:rFonts w:ascii="Arial" w:hAnsi="Arial" w:cs="Arial"/>
        </w:rPr>
        <w:t>is necessary for the purposes of the following</w:t>
      </w:r>
      <w:r w:rsidR="00493701" w:rsidRPr="00493701">
        <w:rPr>
          <w:rFonts w:ascii="Arial" w:hAnsi="Arial" w:cs="Arial"/>
        </w:rPr>
        <w:t xml:space="preserve"> legitimate interests, </w:t>
      </w:r>
      <w:r w:rsidR="008A3EF2" w:rsidRPr="008A3EF2">
        <w:rPr>
          <w:rFonts w:ascii="Arial" w:hAnsi="Arial" w:cs="Arial"/>
        </w:rPr>
        <w:t>except where such interests are overridden by the interests or fundamental rights and freedoms of the data subject which requ</w:t>
      </w:r>
      <w:r w:rsidR="008A3EF2">
        <w:rPr>
          <w:rFonts w:ascii="Arial" w:hAnsi="Arial" w:cs="Arial"/>
        </w:rPr>
        <w:t>ire protection of personal data:</w:t>
      </w:r>
    </w:p>
    <w:p w:rsidR="008A3EF2" w:rsidRPr="008A3EF2" w:rsidRDefault="008A3EF2" w:rsidP="008A3EF2">
      <w:pPr>
        <w:spacing w:after="240"/>
        <w:ind w:left="720"/>
        <w:contextualSpacing/>
        <w:rPr>
          <w:rFonts w:ascii="Arial" w:hAnsi="Arial" w:cs="Arial"/>
        </w:rPr>
      </w:pPr>
      <w:r w:rsidRPr="008A3EF2">
        <w:rPr>
          <w:rFonts w:ascii="Arial" w:hAnsi="Arial" w:cs="Arial"/>
        </w:rPr>
        <w:t>•</w:t>
      </w:r>
      <w:r w:rsidRPr="008A3EF2">
        <w:rPr>
          <w:rFonts w:ascii="Arial" w:hAnsi="Arial" w:cs="Arial"/>
        </w:rPr>
        <w:tab/>
        <w:t>Carrying out academic research</w:t>
      </w:r>
    </w:p>
    <w:p w:rsidR="008A3EF2" w:rsidRPr="008A3EF2" w:rsidRDefault="008A3EF2" w:rsidP="008A3EF2">
      <w:pPr>
        <w:spacing w:after="240"/>
        <w:ind w:left="720"/>
        <w:contextualSpacing/>
        <w:rPr>
          <w:rFonts w:ascii="Arial" w:hAnsi="Arial" w:cs="Arial"/>
        </w:rPr>
      </w:pPr>
      <w:r w:rsidRPr="008A3EF2">
        <w:rPr>
          <w:rFonts w:ascii="Arial" w:hAnsi="Arial" w:cs="Arial"/>
        </w:rPr>
        <w:t>•</w:t>
      </w:r>
      <w:r w:rsidRPr="008A3EF2">
        <w:rPr>
          <w:rFonts w:ascii="Arial" w:hAnsi="Arial" w:cs="Arial"/>
        </w:rPr>
        <w:tab/>
        <w:t>Processing payments</w:t>
      </w:r>
    </w:p>
    <w:p w:rsidR="008A3EF2" w:rsidRPr="008A3EF2" w:rsidRDefault="008A3EF2" w:rsidP="008A3EF2">
      <w:pPr>
        <w:spacing w:after="240"/>
        <w:ind w:left="720"/>
        <w:contextualSpacing/>
        <w:rPr>
          <w:rFonts w:ascii="Arial" w:hAnsi="Arial" w:cs="Arial"/>
        </w:rPr>
      </w:pPr>
      <w:r w:rsidRPr="008A3EF2">
        <w:rPr>
          <w:rFonts w:ascii="Arial" w:hAnsi="Arial" w:cs="Arial"/>
        </w:rPr>
        <w:t>•</w:t>
      </w:r>
      <w:r w:rsidRPr="008A3EF2">
        <w:rPr>
          <w:rFonts w:ascii="Arial" w:hAnsi="Arial" w:cs="Arial"/>
        </w:rPr>
        <w:tab/>
        <w:t>Compliance with legal obligations</w:t>
      </w:r>
    </w:p>
    <w:p w:rsidR="008A3EF2" w:rsidRPr="008A3EF2" w:rsidRDefault="008A3EF2" w:rsidP="008A3EF2">
      <w:pPr>
        <w:spacing w:after="240"/>
        <w:ind w:left="720"/>
        <w:contextualSpacing/>
        <w:rPr>
          <w:rFonts w:ascii="Arial" w:hAnsi="Arial" w:cs="Arial"/>
        </w:rPr>
      </w:pPr>
      <w:r w:rsidRPr="008A3EF2">
        <w:rPr>
          <w:rFonts w:ascii="Arial" w:hAnsi="Arial" w:cs="Arial"/>
        </w:rPr>
        <w:t>•</w:t>
      </w:r>
      <w:r w:rsidRPr="008A3EF2">
        <w:rPr>
          <w:rFonts w:ascii="Arial" w:hAnsi="Arial" w:cs="Arial"/>
        </w:rPr>
        <w:tab/>
        <w:t>Ensuring research subject safety</w:t>
      </w:r>
    </w:p>
    <w:p w:rsidR="008A3EF2" w:rsidRPr="008A3EF2" w:rsidRDefault="008A3EF2" w:rsidP="008A3EF2">
      <w:pPr>
        <w:spacing w:after="240"/>
        <w:ind w:left="720"/>
        <w:contextualSpacing/>
        <w:rPr>
          <w:rFonts w:ascii="Arial" w:hAnsi="Arial" w:cs="Arial"/>
        </w:rPr>
      </w:pPr>
      <w:r w:rsidRPr="008A3EF2">
        <w:rPr>
          <w:rFonts w:ascii="Arial" w:hAnsi="Arial" w:cs="Arial"/>
        </w:rPr>
        <w:t>•</w:t>
      </w:r>
      <w:r w:rsidRPr="008A3EF2">
        <w:rPr>
          <w:rFonts w:ascii="Arial" w:hAnsi="Arial" w:cs="Arial"/>
        </w:rPr>
        <w:tab/>
        <w:t>Preparing academic papers and presentations</w:t>
      </w:r>
    </w:p>
    <w:p w:rsidR="008A3EF2" w:rsidRDefault="008A3EF2" w:rsidP="008A3EF2">
      <w:pPr>
        <w:spacing w:after="240"/>
        <w:ind w:left="720"/>
        <w:contextualSpacing/>
        <w:rPr>
          <w:rFonts w:ascii="Arial" w:hAnsi="Arial" w:cs="Arial"/>
        </w:rPr>
      </w:pPr>
      <w:r w:rsidRPr="008A3EF2">
        <w:rPr>
          <w:rFonts w:ascii="Arial" w:hAnsi="Arial" w:cs="Arial"/>
        </w:rPr>
        <w:t>•</w:t>
      </w:r>
      <w:r w:rsidRPr="008A3EF2">
        <w:rPr>
          <w:rFonts w:ascii="Arial" w:hAnsi="Arial" w:cs="Arial"/>
        </w:rPr>
        <w:tab/>
        <w:t>IP management and commercialization activities</w:t>
      </w:r>
    </w:p>
    <w:p w:rsidR="008A3EF2" w:rsidRPr="00493701" w:rsidRDefault="008A3EF2" w:rsidP="008A3EF2">
      <w:pPr>
        <w:spacing w:after="240"/>
        <w:contextualSpacing/>
        <w:rPr>
          <w:rFonts w:ascii="Arial" w:hAnsi="Arial" w:cs="Arial"/>
        </w:rPr>
      </w:pPr>
    </w:p>
    <w:p w:rsidR="00493701" w:rsidRPr="00493701" w:rsidRDefault="00493701" w:rsidP="007D7FB1">
      <w:pPr>
        <w:keepNext/>
        <w:numPr>
          <w:ilvl w:val="0"/>
          <w:numId w:val="1"/>
        </w:numPr>
        <w:tabs>
          <w:tab w:val="clear" w:pos="1440"/>
        </w:tabs>
        <w:spacing w:after="240"/>
        <w:ind w:firstLine="0"/>
        <w:outlineLvl w:val="4"/>
        <w:rPr>
          <w:rFonts w:ascii="Arial" w:hAnsi="Arial" w:cs="Arial"/>
          <w:b/>
          <w:bCs/>
        </w:rPr>
      </w:pPr>
      <w:r w:rsidRPr="00493701">
        <w:rPr>
          <w:rFonts w:ascii="Arial" w:hAnsi="Arial" w:cs="Arial"/>
          <w:b/>
          <w:bCs/>
        </w:rPr>
        <w:t>Your Data Rights and Choices</w:t>
      </w:r>
    </w:p>
    <w:p w:rsidR="007D7FB1" w:rsidRPr="007D7FB1" w:rsidRDefault="007D7FB1" w:rsidP="007D7FB1">
      <w:pPr>
        <w:spacing w:after="240"/>
        <w:rPr>
          <w:rFonts w:ascii="Arial" w:hAnsi="Arial" w:cs="Arial"/>
        </w:rPr>
      </w:pPr>
      <w:r w:rsidRPr="007D7FB1">
        <w:rPr>
          <w:rFonts w:ascii="Arial" w:hAnsi="Arial" w:cs="Arial"/>
        </w:rPr>
        <w:t>If you are an individual located in the EU, you may have additional rights available to you under applicable laws, including:</w:t>
      </w:r>
    </w:p>
    <w:p w:rsidR="00493701" w:rsidRPr="00493701" w:rsidRDefault="007D7FB1" w:rsidP="007D7FB1">
      <w:pPr>
        <w:spacing w:after="240"/>
        <w:rPr>
          <w:rFonts w:ascii="Arial" w:hAnsi="Arial" w:cs="Arial"/>
        </w:rPr>
      </w:pPr>
      <w:r w:rsidRPr="007D7FB1">
        <w:rPr>
          <w:rFonts w:ascii="Arial" w:hAnsi="Arial" w:cs="Arial"/>
        </w:rPr>
        <w:t>You have the right to request access to your personal data, and the rectification of inaccurate personal data concerning you.  You have the right to obtain the deletion or the restriction of processing of your personal data in certain circumstances, including when the data are no longer necessary in relation to the purposes for which they were collected or otherwise processed, except when we are required by law to maintain or otherwise process your personal data, for the establishment, exercise, or defense of legal claims, or for the protection of the rights or another person.  You may have the right to request that we stop processing your personal information and/or to stop sending you marketing communications.  In certain circumstances, you may have the right to be provided with your personal information in a structured, machine readable and commonly used format and to request that we transfer the personal information to another data controller without hindrance.  Where our processing of your personal information is based on your consent, you have the right to withdraw your consent at any time.  This does not affect the lawfulness of the processing based on consent before its withdrawal.  You also have the right to lodge a complaint with a supervisory authority, in particular in the EU Member State of your habitual residence, place of work, or place of an alleged infringement of the applicable data prot</w:t>
      </w:r>
      <w:r>
        <w:rPr>
          <w:rFonts w:ascii="Arial" w:hAnsi="Arial" w:cs="Arial"/>
        </w:rPr>
        <w:t xml:space="preserve">ection law.  </w:t>
      </w:r>
      <w:r w:rsidRPr="007D7FB1">
        <w:rPr>
          <w:rFonts w:ascii="Arial" w:hAnsi="Arial" w:cs="Arial"/>
        </w:rPr>
        <w:t>You may exercise these rights by contacting us using the contact information provided below.  To protect your privacy and security, we may take steps to verify your identity before taking action on your request.</w:t>
      </w:r>
    </w:p>
    <w:p w:rsidR="00493701" w:rsidRPr="00493701" w:rsidRDefault="00493701" w:rsidP="008A3EF2">
      <w:pPr>
        <w:spacing w:after="240"/>
        <w:rPr>
          <w:rFonts w:ascii="Arial" w:hAnsi="Arial" w:cs="Arial"/>
        </w:rPr>
      </w:pPr>
      <w:r w:rsidRPr="00493701">
        <w:rPr>
          <w:rFonts w:ascii="Arial" w:hAnsi="Arial" w:cs="Arial"/>
        </w:rPr>
        <w:t>If you would like to submit a data access, correction, restriction, or deletion request, you can do so by contacting us at</w:t>
      </w:r>
      <w:hyperlink r:id="rId8" w:history="1">
        <w:r w:rsidRPr="00493701">
          <w:rPr>
            <w:rFonts w:ascii="Arial" w:hAnsi="Arial" w:cs="Arial"/>
            <w:color w:val="0000FF"/>
            <w:u w:val="single"/>
          </w:rPr>
          <w:t xml:space="preserve"> gdpr@ksu.edu</w:t>
        </w:r>
      </w:hyperlink>
      <w:r w:rsidRPr="00493701">
        <w:rPr>
          <w:rFonts w:ascii="Arial" w:hAnsi="Arial" w:cs="Arial"/>
        </w:rPr>
        <w:t xml:space="preserve"> and we will process such request with respect to any Personal Information that we are able to link to you individually based on the information that you can provide to us. Exercising any of these rights is a guarantee to be afforded a process and does not guarantee any particular outcome. These rights and options that you have with respect to Personal Information are subject to limitations and exceptions under applicable law.</w:t>
      </w:r>
    </w:p>
    <w:p w:rsidR="00493701" w:rsidRPr="00493701" w:rsidRDefault="00493701" w:rsidP="007D7FB1">
      <w:pPr>
        <w:numPr>
          <w:ilvl w:val="0"/>
          <w:numId w:val="1"/>
        </w:numPr>
        <w:tabs>
          <w:tab w:val="clear" w:pos="1440"/>
        </w:tabs>
        <w:spacing w:after="240"/>
        <w:ind w:firstLine="0"/>
        <w:outlineLvl w:val="4"/>
        <w:rPr>
          <w:rFonts w:ascii="Arial" w:hAnsi="Arial" w:cs="Arial"/>
          <w:b/>
          <w:bCs/>
        </w:rPr>
      </w:pPr>
      <w:r w:rsidRPr="00493701">
        <w:rPr>
          <w:rFonts w:ascii="Arial" w:hAnsi="Arial" w:cs="Arial"/>
          <w:b/>
          <w:bCs/>
        </w:rPr>
        <w:t xml:space="preserve">Right to Change Privacy </w:t>
      </w:r>
      <w:r>
        <w:rPr>
          <w:rFonts w:ascii="Arial" w:hAnsi="Arial" w:cs="Arial"/>
          <w:b/>
          <w:bCs/>
        </w:rPr>
        <w:t>Notice</w:t>
      </w:r>
    </w:p>
    <w:p w:rsidR="00493701" w:rsidRPr="00493701" w:rsidRDefault="00493701" w:rsidP="008A3EF2">
      <w:pPr>
        <w:spacing w:after="240"/>
        <w:rPr>
          <w:rFonts w:ascii="Arial" w:hAnsi="Arial" w:cs="Arial"/>
        </w:rPr>
      </w:pPr>
      <w:r w:rsidRPr="00493701">
        <w:rPr>
          <w:rFonts w:ascii="Arial" w:hAnsi="Arial" w:cs="Arial"/>
        </w:rPr>
        <w:t xml:space="preserve">Kansas State reserves the right at any time to modify, alter, or update the terms of this Privacy </w:t>
      </w:r>
      <w:r>
        <w:rPr>
          <w:rFonts w:ascii="Arial" w:hAnsi="Arial" w:cs="Arial"/>
        </w:rPr>
        <w:t>Notice</w:t>
      </w:r>
      <w:r w:rsidRPr="00493701">
        <w:rPr>
          <w:rFonts w:ascii="Arial" w:hAnsi="Arial" w:cs="Arial"/>
        </w:rPr>
        <w:t xml:space="preserve">. Your </w:t>
      </w:r>
      <w:r>
        <w:rPr>
          <w:rFonts w:ascii="Arial" w:hAnsi="Arial" w:cs="Arial"/>
        </w:rPr>
        <w:t>provision of personal data to us</w:t>
      </w:r>
      <w:r w:rsidRPr="00493701">
        <w:rPr>
          <w:rFonts w:ascii="Arial" w:hAnsi="Arial" w:cs="Arial"/>
        </w:rPr>
        <w:t xml:space="preserve"> following any changes means that you agree to follow and be bound by the Privacy </w:t>
      </w:r>
      <w:r>
        <w:rPr>
          <w:rFonts w:ascii="Arial" w:hAnsi="Arial" w:cs="Arial"/>
        </w:rPr>
        <w:t>Notice</w:t>
      </w:r>
      <w:r w:rsidRPr="00493701">
        <w:rPr>
          <w:rFonts w:ascii="Arial" w:hAnsi="Arial" w:cs="Arial"/>
        </w:rPr>
        <w:t xml:space="preserve"> as changed, subject to limitations under applicable law. Please review this Privacy </w:t>
      </w:r>
      <w:r>
        <w:rPr>
          <w:rFonts w:ascii="Arial" w:hAnsi="Arial" w:cs="Arial"/>
        </w:rPr>
        <w:t>Notice</w:t>
      </w:r>
      <w:r w:rsidRPr="00493701">
        <w:rPr>
          <w:rFonts w:ascii="Arial" w:hAnsi="Arial" w:cs="Arial"/>
        </w:rPr>
        <w:t xml:space="preserve"> periodically, and especially before you provide any personal information to us. This Privacy </w:t>
      </w:r>
      <w:r>
        <w:rPr>
          <w:rFonts w:ascii="Arial" w:hAnsi="Arial" w:cs="Arial"/>
        </w:rPr>
        <w:t>Notice</w:t>
      </w:r>
      <w:r w:rsidRPr="00493701">
        <w:rPr>
          <w:rFonts w:ascii="Arial" w:hAnsi="Arial" w:cs="Arial"/>
        </w:rPr>
        <w:t xml:space="preserve"> is available at the Office of Vice President for Research website. Th</w:t>
      </w:r>
      <w:r>
        <w:rPr>
          <w:rFonts w:ascii="Arial" w:hAnsi="Arial" w:cs="Arial"/>
        </w:rPr>
        <w:t>is</w:t>
      </w:r>
      <w:r w:rsidRPr="00493701">
        <w:rPr>
          <w:rFonts w:ascii="Arial" w:hAnsi="Arial" w:cs="Arial"/>
        </w:rPr>
        <w:t xml:space="preserve"> Privacy </w:t>
      </w:r>
      <w:r>
        <w:rPr>
          <w:rFonts w:ascii="Arial" w:hAnsi="Arial" w:cs="Arial"/>
        </w:rPr>
        <w:t>Notice</w:t>
      </w:r>
      <w:r w:rsidRPr="00493701">
        <w:rPr>
          <w:rFonts w:ascii="Arial" w:hAnsi="Arial" w:cs="Arial"/>
        </w:rPr>
        <w:t xml:space="preserve"> was last updated on </w:t>
      </w:r>
      <w:r w:rsidRPr="00D56FC2">
        <w:rPr>
          <w:rFonts w:ascii="Arial" w:hAnsi="Arial" w:cs="Arial"/>
        </w:rPr>
        <w:t>__</w:t>
      </w:r>
      <w:r w:rsidR="00D56FC2" w:rsidRPr="00D56FC2">
        <w:rPr>
          <w:rFonts w:ascii="Arial" w:hAnsi="Arial" w:cs="Arial"/>
          <w:u w:val="single"/>
        </w:rPr>
        <w:t xml:space="preserve">August, 16, </w:t>
      </w:r>
      <w:r w:rsidRPr="00D56FC2">
        <w:rPr>
          <w:rFonts w:ascii="Arial" w:hAnsi="Arial" w:cs="Arial"/>
          <w:u w:val="single"/>
        </w:rPr>
        <w:t>2019</w:t>
      </w:r>
      <w:r w:rsidRPr="00493701">
        <w:rPr>
          <w:rFonts w:ascii="Arial" w:hAnsi="Arial" w:cs="Arial"/>
        </w:rPr>
        <w:t>.</w:t>
      </w:r>
    </w:p>
    <w:p w:rsidR="004B2B14" w:rsidRDefault="004B2B14">
      <w:pPr>
        <w:rPr>
          <w:rFonts w:ascii="Arial" w:hAnsi="Arial" w:cs="Arial"/>
          <w:b/>
        </w:rPr>
      </w:pPr>
      <w:r>
        <w:rPr>
          <w:rFonts w:ascii="Arial" w:hAnsi="Arial" w:cs="Arial"/>
          <w:b/>
        </w:rPr>
        <w:br w:type="page"/>
      </w:r>
    </w:p>
    <w:p w:rsidR="007A6C43" w:rsidRDefault="004B2B14" w:rsidP="004B2B14">
      <w:pPr>
        <w:spacing w:after="240"/>
        <w:jc w:val="center"/>
        <w:rPr>
          <w:rFonts w:ascii="Arial" w:hAnsi="Arial" w:cs="Arial"/>
        </w:rPr>
      </w:pPr>
      <w:r>
        <w:rPr>
          <w:rFonts w:ascii="Arial" w:hAnsi="Arial" w:cs="Arial"/>
          <w:b/>
        </w:rPr>
        <w:t>CONSENT</w:t>
      </w:r>
      <w:r w:rsidR="00DA46FD">
        <w:rPr>
          <w:rFonts w:ascii="Arial" w:hAnsi="Arial" w:cs="Arial"/>
          <w:b/>
        </w:rPr>
        <w:t xml:space="preserve"> FORM FOR PROCESSING SENSITIVE PERSONAL INFORMATION</w:t>
      </w:r>
    </w:p>
    <w:p w:rsidR="004B2B14" w:rsidRDefault="004B2B14" w:rsidP="004B2B14">
      <w:pPr>
        <w:spacing w:after="240"/>
        <w:rPr>
          <w:rFonts w:ascii="Arial" w:hAnsi="Arial" w:cs="Arial"/>
        </w:rPr>
      </w:pPr>
      <w:r>
        <w:rPr>
          <w:rFonts w:ascii="Arial" w:hAnsi="Arial" w:cs="Arial"/>
        </w:rPr>
        <w:t>I hereby consent to Kansas State University processing my Sensitive Personal Information for the purposes described in this Privacy Notice.</w:t>
      </w:r>
    </w:p>
    <w:p w:rsidR="004B2B14" w:rsidRDefault="004B2B14" w:rsidP="004B2B14">
      <w:pPr>
        <w:spacing w:after="240"/>
        <w:rPr>
          <w:rFonts w:ascii="Arial" w:hAnsi="Arial" w:cs="Arial"/>
        </w:rPr>
      </w:pPr>
    </w:p>
    <w:p w:rsidR="004B2B14" w:rsidRDefault="004B2B14" w:rsidP="004B2B14">
      <w:pPr>
        <w:spacing w:after="240"/>
        <w:rPr>
          <w:rFonts w:ascii="Arial" w:hAnsi="Arial" w:cs="Arial"/>
        </w:rPr>
      </w:pPr>
      <w:r>
        <w:rPr>
          <w:rFonts w:ascii="Arial" w:hAnsi="Arial" w:cs="Arial"/>
        </w:rPr>
        <w:t>SIGNATURE: ________________________</w:t>
      </w:r>
    </w:p>
    <w:p w:rsidR="004B2B14" w:rsidRDefault="004B2B14" w:rsidP="004B2B14">
      <w:pPr>
        <w:spacing w:after="240"/>
        <w:rPr>
          <w:rFonts w:ascii="Arial" w:hAnsi="Arial" w:cs="Arial"/>
        </w:rPr>
      </w:pPr>
    </w:p>
    <w:p w:rsidR="004B2B14" w:rsidRDefault="004B2B14" w:rsidP="004B2B14">
      <w:pPr>
        <w:spacing w:after="240"/>
        <w:rPr>
          <w:rFonts w:ascii="Arial" w:hAnsi="Arial" w:cs="Arial"/>
        </w:rPr>
      </w:pPr>
      <w:r>
        <w:rPr>
          <w:rFonts w:ascii="Arial" w:hAnsi="Arial" w:cs="Arial"/>
        </w:rPr>
        <w:t>NAME (Please Print):  ________________________</w:t>
      </w:r>
    </w:p>
    <w:p w:rsidR="004B2B14" w:rsidRDefault="004B2B14" w:rsidP="004B2B14">
      <w:pPr>
        <w:spacing w:after="240"/>
        <w:rPr>
          <w:rFonts w:ascii="Arial" w:hAnsi="Arial" w:cs="Arial"/>
        </w:rPr>
      </w:pPr>
    </w:p>
    <w:p w:rsidR="004B2B14" w:rsidRPr="004B2B14" w:rsidRDefault="004B2B14" w:rsidP="004B2B14">
      <w:pPr>
        <w:spacing w:after="240"/>
        <w:rPr>
          <w:rFonts w:ascii="Arial" w:hAnsi="Arial" w:cs="Arial"/>
        </w:rPr>
      </w:pPr>
      <w:r>
        <w:rPr>
          <w:rFonts w:ascii="Arial" w:hAnsi="Arial" w:cs="Arial"/>
        </w:rPr>
        <w:t>DATE: ________________________</w:t>
      </w:r>
    </w:p>
    <w:sectPr w:rsidR="004B2B14" w:rsidRPr="004B2B14" w:rsidSect="002648BA">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B14" w:rsidRDefault="004B2B14" w:rsidP="002648BA">
      <w:r>
        <w:separator/>
      </w:r>
    </w:p>
  </w:endnote>
  <w:endnote w:type="continuationSeparator" w:id="0">
    <w:p w:rsidR="004B2B14" w:rsidRDefault="004B2B14" w:rsidP="00264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B14" w:rsidRDefault="004B2B14" w:rsidP="002648BA">
    <w:pPr>
      <w:pStyle w:val="Footer"/>
      <w:jc w:val="center"/>
    </w:pPr>
    <w:r>
      <w:t>-</w:t>
    </w:r>
    <w:r>
      <w:fldChar w:fldCharType="begin"/>
    </w:r>
    <w:r>
      <w:instrText xml:space="preserve"> PAGE   \* MERGEFORMAT </w:instrText>
    </w:r>
    <w:r>
      <w:fldChar w:fldCharType="separate"/>
    </w:r>
    <w:r w:rsidR="002964D9">
      <w:rPr>
        <w:noProof/>
      </w:rPr>
      <w:t>2</w:t>
    </w:r>
    <w:r>
      <w:rPr>
        <w:noProof/>
      </w:rPr>
      <w:fldChar w:fldCharType="end"/>
    </w:r>
    <w:r>
      <w:t>-</w:t>
    </w:r>
  </w:p>
  <w:p w:rsidR="00DA46FD" w:rsidRDefault="00DA46FD" w:rsidP="00DA46F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AB3" w:rsidRDefault="00A92AB3">
    <w:pPr>
      <w:pStyle w:val="Footer"/>
      <w:jc w:val="center"/>
    </w:pPr>
    <w:r>
      <w:t>-</w:t>
    </w:r>
    <w:sdt>
      <w:sdtPr>
        <w:id w:val="201718648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964D9">
          <w:rPr>
            <w:noProof/>
          </w:rPr>
          <w:t>1</w:t>
        </w:r>
        <w:r>
          <w:rPr>
            <w:noProof/>
          </w:rPr>
          <w:fldChar w:fldCharType="end"/>
        </w:r>
        <w:r>
          <w:rPr>
            <w:noProof/>
          </w:rPr>
          <w:t>-</w:t>
        </w:r>
      </w:sdtContent>
    </w:sdt>
  </w:p>
  <w:p w:rsidR="00DA46FD" w:rsidRDefault="00DA46F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B14" w:rsidRDefault="004B2B14" w:rsidP="002648BA">
      <w:r>
        <w:separator/>
      </w:r>
    </w:p>
  </w:footnote>
  <w:footnote w:type="continuationSeparator" w:id="0">
    <w:p w:rsidR="004B2B14" w:rsidRDefault="004B2B14" w:rsidP="002648B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D0DD7"/>
    <w:multiLevelType w:val="multilevel"/>
    <w:tmpl w:val="24FC6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0B3891"/>
    <w:multiLevelType w:val="multilevel"/>
    <w:tmpl w:val="A462B8D0"/>
    <w:lvl w:ilvl="0">
      <w:start w:val="1"/>
      <w:numFmt w:val="decimal"/>
      <w:pStyle w:val="Heading1"/>
      <w:lvlText w:val="%1."/>
      <w:lvlJc w:val="left"/>
      <w:pPr>
        <w:tabs>
          <w:tab w:val="num" w:pos="1440"/>
        </w:tabs>
        <w:ind w:left="0" w:firstLine="1440"/>
      </w:pPr>
      <w:rPr>
        <w:rFonts w:hint="default"/>
      </w:rPr>
    </w:lvl>
    <w:lvl w:ilvl="1">
      <w:start w:val="1"/>
      <w:numFmt w:val="lowerLetter"/>
      <w:pStyle w:val="Heading2"/>
      <w:lvlText w:val="(%2)"/>
      <w:lvlJc w:val="left"/>
      <w:pPr>
        <w:tabs>
          <w:tab w:val="num" w:pos="2160"/>
        </w:tabs>
        <w:ind w:left="0" w:firstLine="2160"/>
      </w:pPr>
      <w:rPr>
        <w:rFonts w:hint="default"/>
      </w:rPr>
    </w:lvl>
    <w:lvl w:ilvl="2">
      <w:start w:val="1"/>
      <w:numFmt w:val="lowerRoman"/>
      <w:pStyle w:val="Heading3"/>
      <w:lvlText w:val="(%3)"/>
      <w:lvlJc w:val="left"/>
      <w:pPr>
        <w:tabs>
          <w:tab w:val="num" w:pos="2880"/>
        </w:tabs>
        <w:ind w:left="0" w:firstLine="2880"/>
      </w:pPr>
      <w:rPr>
        <w:rFonts w:hint="default"/>
      </w:rPr>
    </w:lvl>
    <w:lvl w:ilvl="3">
      <w:start w:val="1"/>
      <w:numFmt w:val="decimal"/>
      <w:pStyle w:val="Heading4"/>
      <w:lvlText w:val="(%4)"/>
      <w:lvlJc w:val="left"/>
      <w:pPr>
        <w:tabs>
          <w:tab w:val="num" w:pos="3600"/>
        </w:tabs>
        <w:ind w:left="0" w:firstLine="3600"/>
      </w:pPr>
      <w:rPr>
        <w:rFonts w:hint="default"/>
      </w:rPr>
    </w:lvl>
    <w:lvl w:ilvl="4">
      <w:start w:val="1"/>
      <w:numFmt w:val="lowerLetter"/>
      <w:pStyle w:val="Heading5"/>
      <w:lvlText w:val="%5."/>
      <w:lvlJc w:val="left"/>
      <w:pPr>
        <w:tabs>
          <w:tab w:val="num" w:pos="4320"/>
        </w:tabs>
        <w:ind w:left="0" w:firstLine="4320"/>
      </w:pPr>
      <w:rPr>
        <w:rFonts w:hint="default"/>
      </w:rPr>
    </w:lvl>
    <w:lvl w:ilvl="5">
      <w:start w:val="1"/>
      <w:numFmt w:val="lowerRoman"/>
      <w:pStyle w:val="Heading6"/>
      <w:lvlText w:val="%6."/>
      <w:lvlJc w:val="left"/>
      <w:pPr>
        <w:tabs>
          <w:tab w:val="num" w:pos="5040"/>
        </w:tabs>
        <w:ind w:left="0" w:firstLine="5040"/>
      </w:pPr>
      <w:rPr>
        <w:rFonts w:hint="default"/>
      </w:rPr>
    </w:lvl>
    <w:lvl w:ilvl="6">
      <w:start w:val="1"/>
      <w:numFmt w:val="lowerRoman"/>
      <w:pStyle w:val="Heading7"/>
      <w:lvlText w:val="(%7)"/>
      <w:lvlJc w:val="left"/>
      <w:pPr>
        <w:tabs>
          <w:tab w:val="num" w:pos="2880"/>
        </w:tabs>
        <w:ind w:left="288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left"/>
      <w:pPr>
        <w:tabs>
          <w:tab w:val="num" w:pos="720"/>
        </w:tabs>
        <w:ind w:left="0" w:firstLine="0"/>
      </w:pPr>
      <w:rPr>
        <w:rFonts w:hint="default"/>
      </w:rPr>
    </w:lvl>
  </w:abstractNum>
  <w:abstractNum w:abstractNumId="2" w15:restartNumberingAfterBreak="0">
    <w:nsid w:val="448600A6"/>
    <w:multiLevelType w:val="multilevel"/>
    <w:tmpl w:val="594C4148"/>
    <w:lvl w:ilvl="0">
      <w:start w:val="1"/>
      <w:numFmt w:val="lowerLetter"/>
      <w:lvlText w:val="%1."/>
      <w:lvlJc w:val="left"/>
      <w:pPr>
        <w:tabs>
          <w:tab w:val="num" w:pos="720"/>
        </w:tabs>
        <w:ind w:left="720" w:hanging="360"/>
      </w:pPr>
      <w:rPr>
        <w:b/>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DB348A4"/>
    <w:multiLevelType w:val="multilevel"/>
    <w:tmpl w:val="EDB00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IDAuthor" w:val="False"/>
    <w:docVar w:name="DocIDClientMatter" w:val="False"/>
    <w:docVar w:name="DocIDDate" w:val="True"/>
    <w:docVar w:name="DocIDDateText" w:val="False"/>
    <w:docVar w:name="DocIDLibrary" w:val="False"/>
    <w:docVar w:name="DocIDTime" w:val="False"/>
    <w:docVar w:name="DocIDType" w:val="AllPages"/>
    <w:docVar w:name="DocIDTypist" w:val="False"/>
    <w:docVar w:name="LegacyDocIDRemoved" w:val="True"/>
  </w:docVars>
  <w:rsids>
    <w:rsidRoot w:val="00493701"/>
    <w:rsid w:val="00000C12"/>
    <w:rsid w:val="00033BC0"/>
    <w:rsid w:val="000C3226"/>
    <w:rsid w:val="001E6188"/>
    <w:rsid w:val="002648BA"/>
    <w:rsid w:val="002964D9"/>
    <w:rsid w:val="0032005E"/>
    <w:rsid w:val="00345C48"/>
    <w:rsid w:val="00386E5E"/>
    <w:rsid w:val="003A170A"/>
    <w:rsid w:val="00444810"/>
    <w:rsid w:val="00493701"/>
    <w:rsid w:val="004B2B14"/>
    <w:rsid w:val="004D1466"/>
    <w:rsid w:val="00577A2B"/>
    <w:rsid w:val="005805CD"/>
    <w:rsid w:val="005975F2"/>
    <w:rsid w:val="005D4E69"/>
    <w:rsid w:val="00655698"/>
    <w:rsid w:val="007A6C43"/>
    <w:rsid w:val="007B712E"/>
    <w:rsid w:val="007D7FB1"/>
    <w:rsid w:val="007E6B6E"/>
    <w:rsid w:val="008A3EF2"/>
    <w:rsid w:val="009F0598"/>
    <w:rsid w:val="00A37E4E"/>
    <w:rsid w:val="00A80F09"/>
    <w:rsid w:val="00A82A4D"/>
    <w:rsid w:val="00A92AB3"/>
    <w:rsid w:val="00AC766F"/>
    <w:rsid w:val="00AD0619"/>
    <w:rsid w:val="00B76EE8"/>
    <w:rsid w:val="00BF2585"/>
    <w:rsid w:val="00CB7BA1"/>
    <w:rsid w:val="00D23154"/>
    <w:rsid w:val="00D53FC5"/>
    <w:rsid w:val="00D56FC2"/>
    <w:rsid w:val="00D80547"/>
    <w:rsid w:val="00D90FD0"/>
    <w:rsid w:val="00DA46FD"/>
    <w:rsid w:val="00EA6F1A"/>
    <w:rsid w:val="00F51A24"/>
    <w:rsid w:val="00F90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6132B3DC-62BB-4240-BCB5-F1E9EBD82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9" w:unhideWhenUsed="1"/>
    <w:lsdException w:name="annotation text" w:semiHidden="1" w:unhideWhenUsed="1"/>
    <w:lsdException w:name="header" w:semiHidden="1" w:uiPriority="14"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4"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iPriority="19" w:unhideWhenUsed="1"/>
    <w:lsdException w:name="Signature" w:semiHidden="1" w:uiPriority="19" w:unhideWhenUsed="1"/>
    <w:lsdException w:name="Default Paragraph Font" w:semiHidden="1" w:uiPriority="1" w:unhideWhenUsed="1"/>
    <w:lsdException w:name="Body Text" w:semiHidden="1" w:uiPriority="4" w:unhideWhenUsed="1" w:qFormat="1"/>
    <w:lsdException w:name="Body Text Indent" w:semiHidden="1" w:uiPriority="4"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iPriority="19" w:unhideWhenUsed="1"/>
    <w:lsdException w:name="Date" w:semiHidden="1" w:uiPriority="19" w:unhideWhenUsed="1"/>
    <w:lsdException w:name="Body Text First Indent" w:semiHidden="1" w:uiPriority="4" w:unhideWhenUsed="1"/>
    <w:lsdException w:name="Body Text First Indent 2" w:semiHidden="1" w:unhideWhenUsed="1"/>
    <w:lsdException w:name="Note Heading" w:semiHidden="1" w:uiPriority="19" w:unhideWhenUsed="1"/>
    <w:lsdException w:name="Body Text 2" w:semiHidden="1" w:uiPriority="4"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49"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uiPriority="49" w:qFormat="1"/>
    <w:lsdException w:name="Subtle Reference" w:uiPriority="49" w:qFormat="1"/>
    <w:lsdException w:name="Intense Reference" w:uiPriority="49" w:qFormat="1"/>
    <w:lsdException w:name="Book Title" w:uiPriority="4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E4E"/>
    <w:rPr>
      <w:rFonts w:cs="Times New Roman"/>
    </w:rPr>
  </w:style>
  <w:style w:type="paragraph" w:styleId="Heading1">
    <w:name w:val="heading 1"/>
    <w:basedOn w:val="Normal"/>
    <w:link w:val="Heading1Char"/>
    <w:uiPriority w:val="9"/>
    <w:qFormat/>
    <w:rsid w:val="004D1466"/>
    <w:pPr>
      <w:numPr>
        <w:numId w:val="1"/>
      </w:numPr>
      <w:spacing w:after="240"/>
      <w:outlineLvl w:val="0"/>
    </w:pPr>
    <w:rPr>
      <w:szCs w:val="20"/>
    </w:rPr>
  </w:style>
  <w:style w:type="paragraph" w:styleId="Heading2">
    <w:name w:val="heading 2"/>
    <w:basedOn w:val="Normal"/>
    <w:link w:val="Heading2Char"/>
    <w:uiPriority w:val="9"/>
    <w:qFormat/>
    <w:rsid w:val="004D1466"/>
    <w:pPr>
      <w:numPr>
        <w:ilvl w:val="1"/>
        <w:numId w:val="1"/>
      </w:numPr>
      <w:spacing w:after="240"/>
      <w:outlineLvl w:val="1"/>
    </w:pPr>
    <w:rPr>
      <w:szCs w:val="20"/>
    </w:rPr>
  </w:style>
  <w:style w:type="paragraph" w:styleId="Heading3">
    <w:name w:val="heading 3"/>
    <w:basedOn w:val="Normal"/>
    <w:link w:val="Heading3Char"/>
    <w:uiPriority w:val="9"/>
    <w:qFormat/>
    <w:rsid w:val="004D1466"/>
    <w:pPr>
      <w:numPr>
        <w:ilvl w:val="2"/>
        <w:numId w:val="1"/>
      </w:numPr>
      <w:spacing w:after="240"/>
      <w:outlineLvl w:val="2"/>
    </w:pPr>
    <w:rPr>
      <w:szCs w:val="20"/>
    </w:rPr>
  </w:style>
  <w:style w:type="paragraph" w:styleId="Heading4">
    <w:name w:val="heading 4"/>
    <w:basedOn w:val="Normal"/>
    <w:link w:val="Heading4Char"/>
    <w:uiPriority w:val="9"/>
    <w:qFormat/>
    <w:rsid w:val="004D1466"/>
    <w:pPr>
      <w:numPr>
        <w:ilvl w:val="3"/>
        <w:numId w:val="1"/>
      </w:numPr>
      <w:spacing w:after="240"/>
      <w:outlineLvl w:val="3"/>
    </w:pPr>
    <w:rPr>
      <w:szCs w:val="20"/>
    </w:rPr>
  </w:style>
  <w:style w:type="paragraph" w:styleId="Heading5">
    <w:name w:val="heading 5"/>
    <w:basedOn w:val="Normal"/>
    <w:link w:val="Heading5Char"/>
    <w:uiPriority w:val="9"/>
    <w:qFormat/>
    <w:rsid w:val="004D1466"/>
    <w:pPr>
      <w:numPr>
        <w:ilvl w:val="4"/>
        <w:numId w:val="1"/>
      </w:numPr>
      <w:spacing w:after="240"/>
      <w:outlineLvl w:val="4"/>
    </w:pPr>
    <w:rPr>
      <w:szCs w:val="20"/>
    </w:rPr>
  </w:style>
  <w:style w:type="paragraph" w:styleId="Heading6">
    <w:name w:val="heading 6"/>
    <w:basedOn w:val="Normal"/>
    <w:link w:val="Heading6Char"/>
    <w:uiPriority w:val="9"/>
    <w:qFormat/>
    <w:rsid w:val="004D1466"/>
    <w:pPr>
      <w:numPr>
        <w:ilvl w:val="5"/>
        <w:numId w:val="1"/>
      </w:numPr>
      <w:spacing w:after="240"/>
      <w:outlineLvl w:val="5"/>
    </w:pPr>
    <w:rPr>
      <w:szCs w:val="20"/>
    </w:rPr>
  </w:style>
  <w:style w:type="paragraph" w:styleId="Heading7">
    <w:name w:val="heading 7"/>
    <w:basedOn w:val="Normal"/>
    <w:link w:val="Heading7Char"/>
    <w:uiPriority w:val="9"/>
    <w:rsid w:val="004D1466"/>
    <w:pPr>
      <w:numPr>
        <w:ilvl w:val="6"/>
        <w:numId w:val="1"/>
      </w:numPr>
      <w:spacing w:after="240"/>
      <w:outlineLvl w:val="6"/>
    </w:pPr>
    <w:rPr>
      <w:szCs w:val="20"/>
    </w:rPr>
  </w:style>
  <w:style w:type="paragraph" w:styleId="Heading8">
    <w:name w:val="heading 8"/>
    <w:basedOn w:val="Normal"/>
    <w:link w:val="Heading8Char"/>
    <w:uiPriority w:val="9"/>
    <w:unhideWhenUsed/>
    <w:rsid w:val="00A37E4E"/>
    <w:pPr>
      <w:spacing w:after="240"/>
      <w:outlineLvl w:val="7"/>
    </w:pPr>
    <w:rPr>
      <w:szCs w:val="20"/>
    </w:rPr>
  </w:style>
  <w:style w:type="paragraph" w:styleId="Heading9">
    <w:name w:val="heading 9"/>
    <w:basedOn w:val="Normal"/>
    <w:link w:val="Heading9Char"/>
    <w:uiPriority w:val="9"/>
    <w:unhideWhenUsed/>
    <w:rsid w:val="00A37E4E"/>
    <w:pPr>
      <w:spacing w:after="240"/>
      <w:outlineLvl w:val="8"/>
    </w:pPr>
    <w:rPr>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4"/>
    <w:qFormat/>
    <w:rsid w:val="00A37E4E"/>
    <w:pPr>
      <w:spacing w:after="240"/>
      <w:ind w:firstLine="720"/>
    </w:pPr>
  </w:style>
  <w:style w:type="character" w:customStyle="1" w:styleId="BodyTextChar">
    <w:name w:val="Body Text Char"/>
    <w:basedOn w:val="DefaultParagraphFont"/>
    <w:link w:val="BodyText"/>
    <w:uiPriority w:val="4"/>
    <w:rsid w:val="00A37E4E"/>
    <w:rPr>
      <w:rFonts w:cs="Times New Roman"/>
    </w:rPr>
  </w:style>
  <w:style w:type="character" w:customStyle="1" w:styleId="DocID">
    <w:name w:val="DocID"/>
    <w:basedOn w:val="DefaultParagraphFont"/>
    <w:uiPriority w:val="14"/>
    <w:rsid w:val="00A37E4E"/>
    <w:rPr>
      <w:rFonts w:ascii="Times New Roman" w:hAnsi="Times New Roman" w:cs="Times New Roman"/>
      <w:b w:val="0"/>
      <w:sz w:val="12"/>
    </w:rPr>
  </w:style>
  <w:style w:type="paragraph" w:styleId="Footer">
    <w:name w:val="footer"/>
    <w:basedOn w:val="Normal"/>
    <w:link w:val="FooterChar"/>
    <w:uiPriority w:val="99"/>
    <w:rsid w:val="00A37E4E"/>
    <w:pPr>
      <w:tabs>
        <w:tab w:val="center" w:pos="4320"/>
        <w:tab w:val="right" w:pos="8640"/>
      </w:tabs>
    </w:pPr>
  </w:style>
  <w:style w:type="character" w:customStyle="1" w:styleId="FooterChar">
    <w:name w:val="Footer Char"/>
    <w:basedOn w:val="DefaultParagraphFont"/>
    <w:link w:val="Footer"/>
    <w:uiPriority w:val="99"/>
    <w:rsid w:val="00A37E4E"/>
    <w:rPr>
      <w:rFonts w:cs="Times New Roman"/>
    </w:rPr>
  </w:style>
  <w:style w:type="paragraph" w:styleId="FootnoteText">
    <w:name w:val="footnote text"/>
    <w:basedOn w:val="Normal"/>
    <w:link w:val="FootnoteTextChar"/>
    <w:uiPriority w:val="19"/>
    <w:unhideWhenUsed/>
    <w:rsid w:val="00A37E4E"/>
    <w:pPr>
      <w:spacing w:after="240"/>
      <w:ind w:left="720" w:hanging="720"/>
    </w:pPr>
    <w:rPr>
      <w:sz w:val="20"/>
      <w:szCs w:val="20"/>
    </w:rPr>
  </w:style>
  <w:style w:type="character" w:customStyle="1" w:styleId="FootnoteTextChar">
    <w:name w:val="Footnote Text Char"/>
    <w:basedOn w:val="DefaultParagraphFont"/>
    <w:link w:val="FootnoteText"/>
    <w:uiPriority w:val="19"/>
    <w:rsid w:val="00A37E4E"/>
    <w:rPr>
      <w:rFonts w:cs="Times New Roman"/>
      <w:sz w:val="20"/>
      <w:szCs w:val="20"/>
    </w:rPr>
  </w:style>
  <w:style w:type="paragraph" w:styleId="Header">
    <w:name w:val="header"/>
    <w:basedOn w:val="Normal"/>
    <w:link w:val="HeaderChar"/>
    <w:uiPriority w:val="14"/>
    <w:rsid w:val="00A37E4E"/>
    <w:pPr>
      <w:tabs>
        <w:tab w:val="center" w:pos="4320"/>
        <w:tab w:val="right" w:pos="8640"/>
      </w:tabs>
    </w:pPr>
  </w:style>
  <w:style w:type="character" w:customStyle="1" w:styleId="HeaderChar">
    <w:name w:val="Header Char"/>
    <w:basedOn w:val="DefaultParagraphFont"/>
    <w:link w:val="Header"/>
    <w:uiPriority w:val="14"/>
    <w:rsid w:val="00A37E4E"/>
    <w:rPr>
      <w:rFonts w:cs="Times New Roman"/>
    </w:rPr>
  </w:style>
  <w:style w:type="character" w:customStyle="1" w:styleId="Heading1Char">
    <w:name w:val="Heading 1 Char"/>
    <w:basedOn w:val="DefaultParagraphFont"/>
    <w:link w:val="Heading1"/>
    <w:uiPriority w:val="9"/>
    <w:rsid w:val="004D1466"/>
    <w:rPr>
      <w:rFonts w:cs="Times New Roman"/>
      <w:szCs w:val="20"/>
    </w:rPr>
  </w:style>
  <w:style w:type="character" w:customStyle="1" w:styleId="Heading2Char">
    <w:name w:val="Heading 2 Char"/>
    <w:basedOn w:val="DefaultParagraphFont"/>
    <w:link w:val="Heading2"/>
    <w:uiPriority w:val="9"/>
    <w:rsid w:val="004D1466"/>
    <w:rPr>
      <w:rFonts w:cs="Times New Roman"/>
      <w:szCs w:val="20"/>
    </w:rPr>
  </w:style>
  <w:style w:type="character" w:customStyle="1" w:styleId="Heading3Char">
    <w:name w:val="Heading 3 Char"/>
    <w:basedOn w:val="DefaultParagraphFont"/>
    <w:link w:val="Heading3"/>
    <w:uiPriority w:val="9"/>
    <w:rsid w:val="004D1466"/>
    <w:rPr>
      <w:rFonts w:cs="Times New Roman"/>
      <w:szCs w:val="20"/>
    </w:rPr>
  </w:style>
  <w:style w:type="character" w:customStyle="1" w:styleId="Heading4Char">
    <w:name w:val="Heading 4 Char"/>
    <w:basedOn w:val="DefaultParagraphFont"/>
    <w:link w:val="Heading4"/>
    <w:uiPriority w:val="9"/>
    <w:rsid w:val="004D1466"/>
    <w:rPr>
      <w:rFonts w:cs="Times New Roman"/>
      <w:szCs w:val="20"/>
    </w:rPr>
  </w:style>
  <w:style w:type="character" w:customStyle="1" w:styleId="Heading5Char">
    <w:name w:val="Heading 5 Char"/>
    <w:basedOn w:val="DefaultParagraphFont"/>
    <w:link w:val="Heading5"/>
    <w:uiPriority w:val="9"/>
    <w:rsid w:val="004D1466"/>
    <w:rPr>
      <w:rFonts w:cs="Times New Roman"/>
      <w:szCs w:val="20"/>
    </w:rPr>
  </w:style>
  <w:style w:type="character" w:customStyle="1" w:styleId="Heading6Char">
    <w:name w:val="Heading 6 Char"/>
    <w:basedOn w:val="DefaultParagraphFont"/>
    <w:link w:val="Heading6"/>
    <w:uiPriority w:val="9"/>
    <w:rsid w:val="004D1466"/>
    <w:rPr>
      <w:rFonts w:cs="Times New Roman"/>
      <w:szCs w:val="20"/>
    </w:rPr>
  </w:style>
  <w:style w:type="character" w:customStyle="1" w:styleId="Heading7Char">
    <w:name w:val="Heading 7 Char"/>
    <w:basedOn w:val="DefaultParagraphFont"/>
    <w:link w:val="Heading7"/>
    <w:uiPriority w:val="9"/>
    <w:rsid w:val="004D1466"/>
    <w:rPr>
      <w:rFonts w:cs="Times New Roman"/>
      <w:szCs w:val="20"/>
    </w:rPr>
  </w:style>
  <w:style w:type="character" w:styleId="PageNumber">
    <w:name w:val="page number"/>
    <w:basedOn w:val="DefaultParagraphFont"/>
    <w:uiPriority w:val="14"/>
    <w:rsid w:val="00A37E4E"/>
  </w:style>
  <w:style w:type="character" w:customStyle="1" w:styleId="Heading8Char">
    <w:name w:val="Heading 8 Char"/>
    <w:basedOn w:val="DefaultParagraphFont"/>
    <w:link w:val="Heading8"/>
    <w:uiPriority w:val="9"/>
    <w:rsid w:val="00A37E4E"/>
    <w:rPr>
      <w:rFonts w:cs="Times New Roman"/>
      <w:szCs w:val="20"/>
    </w:rPr>
  </w:style>
  <w:style w:type="character" w:customStyle="1" w:styleId="Heading9Char">
    <w:name w:val="Heading 9 Char"/>
    <w:basedOn w:val="DefaultParagraphFont"/>
    <w:link w:val="Heading9"/>
    <w:uiPriority w:val="9"/>
    <w:rsid w:val="00A37E4E"/>
    <w:rPr>
      <w:rFonts w:cs="Times New Roman"/>
      <w:iCs/>
      <w:szCs w:val="20"/>
    </w:rPr>
  </w:style>
  <w:style w:type="paragraph" w:styleId="Title">
    <w:name w:val="Title"/>
    <w:basedOn w:val="Normal"/>
    <w:next w:val="Normal"/>
    <w:link w:val="TitleChar"/>
    <w:uiPriority w:val="4"/>
    <w:qFormat/>
    <w:rsid w:val="00A37E4E"/>
    <w:pPr>
      <w:spacing w:after="240"/>
      <w:contextualSpacing/>
      <w:jc w:val="center"/>
    </w:pPr>
    <w:rPr>
      <w:rFonts w:eastAsiaTheme="majorEastAsia" w:cstheme="majorBidi"/>
      <w:b/>
      <w:caps/>
      <w:szCs w:val="52"/>
    </w:rPr>
  </w:style>
  <w:style w:type="character" w:customStyle="1" w:styleId="TitleChar">
    <w:name w:val="Title Char"/>
    <w:basedOn w:val="DefaultParagraphFont"/>
    <w:link w:val="Title"/>
    <w:uiPriority w:val="4"/>
    <w:rsid w:val="00A37E4E"/>
    <w:rPr>
      <w:rFonts w:eastAsiaTheme="majorEastAsia" w:cstheme="majorBidi"/>
      <w:b/>
      <w:caps/>
      <w:szCs w:val="52"/>
    </w:rPr>
  </w:style>
  <w:style w:type="paragraph" w:styleId="Subtitle">
    <w:name w:val="Subtitle"/>
    <w:basedOn w:val="Normal"/>
    <w:next w:val="Normal"/>
    <w:link w:val="SubtitleChar"/>
    <w:uiPriority w:val="5"/>
    <w:qFormat/>
    <w:rsid w:val="00A37E4E"/>
    <w:pPr>
      <w:numPr>
        <w:ilvl w:val="1"/>
      </w:numPr>
      <w:spacing w:after="240"/>
      <w:contextualSpacing/>
    </w:pPr>
    <w:rPr>
      <w:rFonts w:eastAsiaTheme="majorEastAsia" w:cstheme="majorBidi"/>
      <w:iCs/>
      <w:u w:val="single"/>
    </w:rPr>
  </w:style>
  <w:style w:type="character" w:customStyle="1" w:styleId="SubtitleChar">
    <w:name w:val="Subtitle Char"/>
    <w:basedOn w:val="DefaultParagraphFont"/>
    <w:link w:val="Subtitle"/>
    <w:uiPriority w:val="5"/>
    <w:rsid w:val="00A37E4E"/>
    <w:rPr>
      <w:rFonts w:eastAsiaTheme="majorEastAsia" w:cstheme="majorBidi"/>
      <w:iCs/>
      <w:u w:val="single"/>
    </w:rPr>
  </w:style>
  <w:style w:type="paragraph" w:styleId="ListParagraph">
    <w:name w:val="List Paragraph"/>
    <w:basedOn w:val="Normal"/>
    <w:uiPriority w:val="34"/>
    <w:rsid w:val="00A37E4E"/>
    <w:pPr>
      <w:ind w:left="720"/>
      <w:contextualSpacing/>
    </w:pPr>
  </w:style>
  <w:style w:type="paragraph" w:styleId="Closing">
    <w:name w:val="Closing"/>
    <w:basedOn w:val="Normal"/>
    <w:link w:val="ClosingChar"/>
    <w:uiPriority w:val="19"/>
    <w:rsid w:val="00A37E4E"/>
    <w:pPr>
      <w:ind w:left="4320"/>
    </w:pPr>
  </w:style>
  <w:style w:type="character" w:customStyle="1" w:styleId="ClosingChar">
    <w:name w:val="Closing Char"/>
    <w:basedOn w:val="DefaultParagraphFont"/>
    <w:link w:val="Closing"/>
    <w:uiPriority w:val="19"/>
    <w:rsid w:val="00A37E4E"/>
    <w:rPr>
      <w:rFonts w:cs="Times New Roman"/>
    </w:rPr>
  </w:style>
  <w:style w:type="paragraph" w:styleId="Date">
    <w:name w:val="Date"/>
    <w:basedOn w:val="Normal"/>
    <w:next w:val="Normal"/>
    <w:link w:val="DateChar"/>
    <w:uiPriority w:val="19"/>
    <w:rsid w:val="00A37E4E"/>
  </w:style>
  <w:style w:type="character" w:customStyle="1" w:styleId="DateChar">
    <w:name w:val="Date Char"/>
    <w:basedOn w:val="DefaultParagraphFont"/>
    <w:link w:val="Date"/>
    <w:uiPriority w:val="19"/>
    <w:rsid w:val="00A37E4E"/>
    <w:rPr>
      <w:rFonts w:cs="Times New Roman"/>
    </w:rPr>
  </w:style>
  <w:style w:type="paragraph" w:styleId="NoteHeading">
    <w:name w:val="Note Heading"/>
    <w:basedOn w:val="Normal"/>
    <w:next w:val="Normal"/>
    <w:link w:val="NoteHeadingChar"/>
    <w:uiPriority w:val="19"/>
    <w:unhideWhenUsed/>
    <w:rsid w:val="00A37E4E"/>
  </w:style>
  <w:style w:type="character" w:customStyle="1" w:styleId="NoteHeadingChar">
    <w:name w:val="Note Heading Char"/>
    <w:basedOn w:val="DefaultParagraphFont"/>
    <w:link w:val="NoteHeading"/>
    <w:uiPriority w:val="19"/>
    <w:rsid w:val="00A37E4E"/>
    <w:rPr>
      <w:rFonts w:cs="Times New Roman"/>
    </w:rPr>
  </w:style>
  <w:style w:type="paragraph" w:styleId="Salutation">
    <w:name w:val="Salutation"/>
    <w:basedOn w:val="Normal"/>
    <w:next w:val="Normal"/>
    <w:link w:val="SalutationChar"/>
    <w:uiPriority w:val="19"/>
    <w:rsid w:val="00A37E4E"/>
  </w:style>
  <w:style w:type="character" w:customStyle="1" w:styleId="SalutationChar">
    <w:name w:val="Salutation Char"/>
    <w:basedOn w:val="DefaultParagraphFont"/>
    <w:link w:val="Salutation"/>
    <w:uiPriority w:val="19"/>
    <w:rsid w:val="00A37E4E"/>
    <w:rPr>
      <w:rFonts w:cs="Times New Roman"/>
    </w:rPr>
  </w:style>
  <w:style w:type="paragraph" w:styleId="Signature">
    <w:name w:val="Signature"/>
    <w:basedOn w:val="Normal"/>
    <w:link w:val="SignatureChar"/>
    <w:uiPriority w:val="19"/>
    <w:rsid w:val="00A37E4E"/>
    <w:pPr>
      <w:ind w:left="4320"/>
    </w:pPr>
  </w:style>
  <w:style w:type="character" w:customStyle="1" w:styleId="SignatureChar">
    <w:name w:val="Signature Char"/>
    <w:basedOn w:val="DefaultParagraphFont"/>
    <w:link w:val="Signature"/>
    <w:uiPriority w:val="19"/>
    <w:rsid w:val="00A37E4E"/>
    <w:rPr>
      <w:rFonts w:cs="Times New Roman"/>
    </w:rPr>
  </w:style>
  <w:style w:type="paragraph" w:styleId="BodyText2">
    <w:name w:val="Body Text 2"/>
    <w:basedOn w:val="Normal"/>
    <w:link w:val="BodyText2Char"/>
    <w:uiPriority w:val="4"/>
    <w:rsid w:val="00A37E4E"/>
    <w:pPr>
      <w:spacing w:line="480" w:lineRule="auto"/>
      <w:ind w:firstLine="1440"/>
    </w:pPr>
  </w:style>
  <w:style w:type="character" w:customStyle="1" w:styleId="BodyText2Char">
    <w:name w:val="Body Text 2 Char"/>
    <w:basedOn w:val="DefaultParagraphFont"/>
    <w:link w:val="BodyText2"/>
    <w:uiPriority w:val="4"/>
    <w:rsid w:val="00A37E4E"/>
    <w:rPr>
      <w:rFonts w:cs="Times New Roman"/>
    </w:rPr>
  </w:style>
  <w:style w:type="paragraph" w:styleId="BodyTextFirstIndent">
    <w:name w:val="Body Text First Indent"/>
    <w:basedOn w:val="BodyText"/>
    <w:link w:val="BodyTextFirstIndentChar"/>
    <w:uiPriority w:val="4"/>
    <w:rsid w:val="00A37E4E"/>
  </w:style>
  <w:style w:type="character" w:customStyle="1" w:styleId="BodyTextFirstIndentChar">
    <w:name w:val="Body Text First Indent Char"/>
    <w:basedOn w:val="BodyTextChar"/>
    <w:link w:val="BodyTextFirstIndent"/>
    <w:uiPriority w:val="4"/>
    <w:rsid w:val="00A37E4E"/>
    <w:rPr>
      <w:rFonts w:cs="Times New Roman"/>
    </w:rPr>
  </w:style>
  <w:style w:type="paragraph" w:styleId="BodyTextIndent">
    <w:name w:val="Body Text Indent"/>
    <w:basedOn w:val="Normal"/>
    <w:link w:val="BodyTextIndentChar"/>
    <w:uiPriority w:val="4"/>
    <w:rsid w:val="00A37E4E"/>
    <w:pPr>
      <w:spacing w:after="240"/>
      <w:ind w:left="720"/>
    </w:pPr>
  </w:style>
  <w:style w:type="character" w:customStyle="1" w:styleId="BodyTextIndentChar">
    <w:name w:val="Body Text Indent Char"/>
    <w:basedOn w:val="DefaultParagraphFont"/>
    <w:link w:val="BodyTextIndent"/>
    <w:uiPriority w:val="4"/>
    <w:rsid w:val="00A37E4E"/>
    <w:rPr>
      <w:rFonts w:cs="Times New Roman"/>
    </w:rPr>
  </w:style>
  <w:style w:type="paragraph" w:styleId="NormalWeb">
    <w:name w:val="Normal (Web)"/>
    <w:basedOn w:val="Normal"/>
    <w:uiPriority w:val="99"/>
    <w:semiHidden/>
    <w:unhideWhenUsed/>
    <w:rsid w:val="00493701"/>
    <w:pPr>
      <w:spacing w:before="100" w:beforeAutospacing="1" w:after="100" w:afterAutospacing="1"/>
    </w:pPr>
  </w:style>
  <w:style w:type="paragraph" w:customStyle="1" w:styleId="gdprbodytext">
    <w:name w:val="gdprbodytext"/>
    <w:basedOn w:val="Normal"/>
    <w:rsid w:val="00493701"/>
    <w:pPr>
      <w:spacing w:before="100" w:beforeAutospacing="1" w:after="100" w:afterAutospacing="1"/>
    </w:pPr>
  </w:style>
  <w:style w:type="character" w:styleId="Strong">
    <w:name w:val="Strong"/>
    <w:basedOn w:val="DefaultParagraphFont"/>
    <w:uiPriority w:val="22"/>
    <w:qFormat/>
    <w:rsid w:val="00493701"/>
    <w:rPr>
      <w:b/>
      <w:bCs/>
    </w:rPr>
  </w:style>
  <w:style w:type="character" w:styleId="Hyperlink">
    <w:name w:val="Hyperlink"/>
    <w:basedOn w:val="DefaultParagraphFont"/>
    <w:uiPriority w:val="99"/>
    <w:semiHidden/>
    <w:unhideWhenUsed/>
    <w:rsid w:val="00493701"/>
    <w:rPr>
      <w:color w:val="0000FF"/>
      <w:u w:val="single"/>
    </w:rPr>
  </w:style>
  <w:style w:type="paragraph" w:styleId="BalloonText">
    <w:name w:val="Balloon Text"/>
    <w:basedOn w:val="Normal"/>
    <w:link w:val="BalloonTextChar"/>
    <w:uiPriority w:val="99"/>
    <w:semiHidden/>
    <w:unhideWhenUsed/>
    <w:rsid w:val="00DA46FD"/>
    <w:rPr>
      <w:rFonts w:ascii="Tahoma" w:hAnsi="Tahoma" w:cs="Tahoma"/>
      <w:sz w:val="16"/>
      <w:szCs w:val="16"/>
    </w:rPr>
  </w:style>
  <w:style w:type="character" w:customStyle="1" w:styleId="BalloonTextChar">
    <w:name w:val="Balloon Text Char"/>
    <w:basedOn w:val="DefaultParagraphFont"/>
    <w:link w:val="BalloonText"/>
    <w:uiPriority w:val="99"/>
    <w:semiHidden/>
    <w:rsid w:val="00DA46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349928">
      <w:bodyDiv w:val="1"/>
      <w:marLeft w:val="0"/>
      <w:marRight w:val="0"/>
      <w:marTop w:val="0"/>
      <w:marBottom w:val="0"/>
      <w:divBdr>
        <w:top w:val="none" w:sz="0" w:space="0" w:color="auto"/>
        <w:left w:val="none" w:sz="0" w:space="0" w:color="auto"/>
        <w:bottom w:val="none" w:sz="0" w:space="0" w:color="auto"/>
        <w:right w:val="none" w:sz="0" w:space="0" w:color="auto"/>
      </w:divBdr>
    </w:div>
    <w:div w:id="211192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dpr@ksu.edu" TargetMode="External"/><Relationship Id="rId3" Type="http://schemas.openxmlformats.org/officeDocument/2006/relationships/settings" Target="settings.xml"/><Relationship Id="rId7" Type="http://schemas.openxmlformats.org/officeDocument/2006/relationships/hyperlink" Target="mailto:comply@k-stat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1483</Words>
  <Characters>8459</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Traveling Coaches</Company>
  <LinksUpToDate>false</LinksUpToDate>
  <CharactersWithSpaces>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Bilus, Alexander R.</dc:creator>
  <cp:keywords/>
  <dc:description/>
  <cp:lastModifiedBy>support</cp:lastModifiedBy>
  <cp:revision>2</cp:revision>
  <dcterms:created xsi:type="dcterms:W3CDTF">2019-08-16T18:55:00Z</dcterms:created>
  <dcterms:modified xsi:type="dcterms:W3CDTF">2019-08-16T18:55:00Z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35672397.1</vt:lpwstr>
  </property>
</Properties>
</file>