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17A" w14:textId="5D5D3D87" w:rsidR="007C719E" w:rsidRDefault="000A2C85" w:rsidP="00EC498C">
      <w:pPr>
        <w:ind w:right="-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49EE370" wp14:editId="3134DC2C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524000" cy="698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ovie::/Users/LCM/Downloads/Occupying Indigenous Land Audio Clips/Occupying Clip 4.mp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98C">
        <w:rPr>
          <w:rFonts w:ascii="Arial" w:hAnsi="Arial" w:cs="Arial"/>
        </w:rPr>
        <w:br/>
      </w:r>
      <w:r w:rsidR="0031022A">
        <w:rPr>
          <w:rFonts w:ascii="Arial" w:hAnsi="Arial" w:cs="Arial"/>
        </w:rPr>
        <w:t>“</w:t>
      </w:r>
      <w:r w:rsidRPr="000A2C8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0A2C85">
        <w:rPr>
          <w:rFonts w:ascii="Arial" w:hAnsi="Arial" w:cs="Arial"/>
        </w:rPr>
        <w:t xml:space="preserve">rairie </w:t>
      </w:r>
      <w:r>
        <w:rPr>
          <w:rFonts w:ascii="Arial" w:hAnsi="Arial" w:cs="Arial"/>
        </w:rPr>
        <w:t>B</w:t>
      </w:r>
      <w:r w:rsidRPr="000A2C85">
        <w:rPr>
          <w:rFonts w:ascii="Arial" w:hAnsi="Arial" w:cs="Arial"/>
        </w:rPr>
        <w:t>and Potawatomi</w:t>
      </w:r>
      <w:r>
        <w:rPr>
          <w:rFonts w:ascii="Arial" w:hAnsi="Arial" w:cs="Arial"/>
        </w:rPr>
        <w:t>, y</w:t>
      </w:r>
      <w:r w:rsidRPr="000A2C85">
        <w:rPr>
          <w:rFonts w:ascii="Arial" w:hAnsi="Arial" w:cs="Arial"/>
        </w:rPr>
        <w:t>ou know, this isn't our traditional homeland. We're from the eastern woodlands up north</w:t>
      </w:r>
      <w:r>
        <w:rPr>
          <w:rFonts w:ascii="Arial" w:hAnsi="Arial" w:cs="Arial"/>
        </w:rPr>
        <w:t xml:space="preserve">… </w:t>
      </w:r>
      <w:r w:rsidRPr="000A2C85">
        <w:rPr>
          <w:rFonts w:ascii="Arial" w:hAnsi="Arial" w:cs="Arial"/>
        </w:rPr>
        <w:t>northeast, I guess. But</w:t>
      </w:r>
      <w:r w:rsidR="00094766">
        <w:rPr>
          <w:rFonts w:ascii="Arial" w:hAnsi="Arial" w:cs="Arial"/>
        </w:rPr>
        <w:t>,</w:t>
      </w:r>
      <w:r w:rsidRPr="000A2C85">
        <w:rPr>
          <w:rFonts w:ascii="Arial" w:hAnsi="Arial" w:cs="Arial"/>
        </w:rPr>
        <w:t xml:space="preserve"> it's kind of a conflicting feeling</w:t>
      </w:r>
      <w:r>
        <w:rPr>
          <w:rFonts w:ascii="Arial" w:hAnsi="Arial" w:cs="Arial"/>
        </w:rPr>
        <w:t xml:space="preserve"> b</w:t>
      </w:r>
      <w:r w:rsidRPr="000A2C85">
        <w:rPr>
          <w:rFonts w:ascii="Arial" w:hAnsi="Arial" w:cs="Arial"/>
        </w:rPr>
        <w:t>ecause</w:t>
      </w:r>
      <w:r>
        <w:rPr>
          <w:rFonts w:ascii="Arial" w:hAnsi="Arial" w:cs="Arial"/>
        </w:rPr>
        <w:t xml:space="preserve"> </w:t>
      </w:r>
      <w:r w:rsidRPr="000A2C85">
        <w:rPr>
          <w:rFonts w:ascii="Arial" w:hAnsi="Arial" w:cs="Arial"/>
        </w:rPr>
        <w:t>Kansas is the current home of my tribe, my family</w:t>
      </w:r>
      <w:r>
        <w:rPr>
          <w:rFonts w:ascii="Arial" w:hAnsi="Arial" w:cs="Arial"/>
        </w:rPr>
        <w:t>,</w:t>
      </w:r>
      <w:r w:rsidRPr="000A2C85">
        <w:rPr>
          <w:rFonts w:ascii="Arial" w:hAnsi="Arial" w:cs="Arial"/>
        </w:rPr>
        <w:t xml:space="preserve"> and myself, but it's not our traditional homeland. So</w:t>
      </w:r>
      <w:r w:rsidR="00094766">
        <w:rPr>
          <w:rFonts w:ascii="Arial" w:hAnsi="Arial" w:cs="Arial"/>
        </w:rPr>
        <w:t>,</w:t>
      </w:r>
      <w:r w:rsidRPr="000A2C85">
        <w:rPr>
          <w:rFonts w:ascii="Arial" w:hAnsi="Arial" w:cs="Arial"/>
        </w:rPr>
        <w:t xml:space="preserve"> we came here, back in 1800s</w:t>
      </w:r>
      <w:r>
        <w:rPr>
          <w:rFonts w:ascii="Arial" w:hAnsi="Arial" w:cs="Arial"/>
        </w:rPr>
        <w:t xml:space="preserve">, and </w:t>
      </w:r>
      <w:r w:rsidRPr="000A2C85">
        <w:rPr>
          <w:rFonts w:ascii="Arial" w:hAnsi="Arial" w:cs="Arial"/>
        </w:rPr>
        <w:t xml:space="preserve">they told us that this is where we were supposed to stay and so we </w:t>
      </w:r>
      <w:r>
        <w:rPr>
          <w:rFonts w:ascii="Arial" w:hAnsi="Arial" w:cs="Arial"/>
        </w:rPr>
        <w:t>kind of</w:t>
      </w:r>
      <w:r w:rsidRPr="000A2C85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d</w:t>
      </w:r>
      <w:r w:rsidRPr="000A2C85">
        <w:rPr>
          <w:rFonts w:ascii="Arial" w:hAnsi="Arial" w:cs="Arial"/>
        </w:rPr>
        <w:t xml:space="preserve">e a life here. And </w:t>
      </w:r>
      <w:r w:rsidR="00094766">
        <w:rPr>
          <w:rFonts w:ascii="Arial" w:hAnsi="Arial" w:cs="Arial"/>
        </w:rPr>
        <w:t xml:space="preserve">my </w:t>
      </w:r>
      <w:proofErr w:type="spellStart"/>
      <w:r w:rsidR="00094766" w:rsidRPr="00094766">
        <w:rPr>
          <w:rFonts w:ascii="Arial" w:hAnsi="Arial" w:cs="Arial"/>
          <w:b/>
          <w:bCs/>
        </w:rPr>
        <w:t>mishos</w:t>
      </w:r>
      <w:proofErr w:type="spellEnd"/>
      <w:r w:rsidR="00094766">
        <w:rPr>
          <w:rFonts w:ascii="Arial" w:hAnsi="Arial" w:cs="Arial"/>
          <w:b/>
          <w:bCs/>
        </w:rPr>
        <w:t>*</w:t>
      </w:r>
      <w:r w:rsidR="00094766">
        <w:rPr>
          <w:rFonts w:ascii="Arial" w:hAnsi="Arial" w:cs="Arial"/>
        </w:rPr>
        <w:t>,</w:t>
      </w:r>
      <w:r w:rsidRPr="000A2C85">
        <w:rPr>
          <w:rFonts w:ascii="Arial" w:hAnsi="Arial" w:cs="Arial"/>
        </w:rPr>
        <w:t xml:space="preserve"> they've always talked about how they, how much they love Kansas and </w:t>
      </w:r>
      <w:r w:rsidR="00094766">
        <w:rPr>
          <w:rFonts w:ascii="Arial" w:hAnsi="Arial" w:cs="Arial"/>
        </w:rPr>
        <w:t>how it’s</w:t>
      </w:r>
      <w:r w:rsidRPr="000A2C85">
        <w:rPr>
          <w:rFonts w:ascii="Arial" w:hAnsi="Arial" w:cs="Arial"/>
        </w:rPr>
        <w:t xml:space="preserve"> their home, and how the Flint Hills is on the most beautiful land to them. And like, it's kind of just interesting, because</w:t>
      </w:r>
      <w:r w:rsidR="00094766">
        <w:rPr>
          <w:rFonts w:ascii="Arial" w:hAnsi="Arial" w:cs="Arial"/>
        </w:rPr>
        <w:t>, like I said,</w:t>
      </w:r>
      <w:r w:rsidRPr="000A2C85">
        <w:rPr>
          <w:rFonts w:ascii="Arial" w:hAnsi="Arial" w:cs="Arial"/>
        </w:rPr>
        <w:t xml:space="preserve"> it's not our original homeland, but it's now our home so it's just kind of a conflict</w:t>
      </w:r>
      <w:r w:rsidR="00094766">
        <w:rPr>
          <w:rFonts w:ascii="Arial" w:hAnsi="Arial" w:cs="Arial"/>
        </w:rPr>
        <w:t>ing</w:t>
      </w:r>
      <w:r w:rsidRPr="000A2C85">
        <w:rPr>
          <w:rFonts w:ascii="Arial" w:hAnsi="Arial" w:cs="Arial"/>
        </w:rPr>
        <w:t xml:space="preserve"> feeling.</w:t>
      </w:r>
      <w:r>
        <w:rPr>
          <w:rFonts w:ascii="Arial" w:hAnsi="Arial" w:cs="Arial"/>
        </w:rPr>
        <w:t>”</w:t>
      </w:r>
    </w:p>
    <w:p w14:paraId="5F1346BF" w14:textId="77777777" w:rsidR="00094766" w:rsidRDefault="00094766" w:rsidP="00EC498C">
      <w:pPr>
        <w:ind w:right="-5040"/>
        <w:jc w:val="center"/>
        <w:rPr>
          <w:rFonts w:ascii="Arial" w:hAnsi="Arial" w:cs="Arial"/>
        </w:rPr>
      </w:pPr>
    </w:p>
    <w:p w14:paraId="40561AEB" w14:textId="77777777" w:rsidR="00094766" w:rsidRDefault="00094766" w:rsidP="00EC498C">
      <w:pPr>
        <w:ind w:right="-5040"/>
        <w:jc w:val="center"/>
        <w:rPr>
          <w:rFonts w:ascii="Arial" w:hAnsi="Arial" w:cs="Arial"/>
        </w:rPr>
      </w:pPr>
    </w:p>
    <w:p w14:paraId="178D3AE3" w14:textId="65178F53" w:rsidR="00094766" w:rsidRPr="00094766" w:rsidRDefault="00094766" w:rsidP="00EC498C">
      <w:pPr>
        <w:ind w:right="-5040"/>
        <w:jc w:val="center"/>
        <w:rPr>
          <w:rFonts w:ascii="Arial" w:hAnsi="Arial" w:cs="Arial"/>
          <w:i/>
          <w:iCs/>
        </w:rPr>
      </w:pPr>
      <w:r w:rsidRPr="00094766">
        <w:rPr>
          <w:rFonts w:ascii="Arial" w:hAnsi="Arial" w:cs="Arial"/>
          <w:b/>
          <w:bCs/>
          <w:i/>
          <w:iCs/>
        </w:rPr>
        <w:t>*</w:t>
      </w:r>
      <w:proofErr w:type="spellStart"/>
      <w:r w:rsidRPr="00094766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Misho</w:t>
      </w:r>
      <w:proofErr w:type="spellEnd"/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 xml:space="preserve"> =</w:t>
      </w:r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 xml:space="preserve"> Potawatomi for grandfather/grandpa. In this instance, </w:t>
      </w:r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>Chester is r</w:t>
      </w:r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 xml:space="preserve">eferring to </w:t>
      </w:r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 xml:space="preserve">his </w:t>
      </w:r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>grandfather and great grandfather</w:t>
      </w:r>
      <w:r w:rsidRPr="00094766">
        <w:rPr>
          <w:rFonts w:ascii="Arial" w:hAnsi="Arial" w:cs="Arial"/>
          <w:i/>
          <w:iCs/>
          <w:color w:val="242424"/>
          <w:shd w:val="clear" w:color="auto" w:fill="FFFFFF"/>
        </w:rPr>
        <w:t>.</w:t>
      </w:r>
    </w:p>
    <w:sectPr w:rsidR="00094766" w:rsidRPr="00094766" w:rsidSect="00D32AE3">
      <w:pgSz w:w="12240" w:h="15840"/>
      <w:pgMar w:top="1440" w:right="64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3"/>
    <w:rsid w:val="00094766"/>
    <w:rsid w:val="000A0288"/>
    <w:rsid w:val="000A2C85"/>
    <w:rsid w:val="002B3838"/>
    <w:rsid w:val="0031022A"/>
    <w:rsid w:val="003C4F92"/>
    <w:rsid w:val="0053609E"/>
    <w:rsid w:val="0056242B"/>
    <w:rsid w:val="00724894"/>
    <w:rsid w:val="007C719E"/>
    <w:rsid w:val="008A2EA6"/>
    <w:rsid w:val="008D4EA4"/>
    <w:rsid w:val="00941ABE"/>
    <w:rsid w:val="009E655B"/>
    <w:rsid w:val="00B7387C"/>
    <w:rsid w:val="00C31EDF"/>
    <w:rsid w:val="00D32AE3"/>
    <w:rsid w:val="00EC498C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8A92"/>
  <w15:chartTrackingRefBased/>
  <w15:docId w15:val="{43D15D1D-4041-554C-B647-79BA0E8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96BC1-D6E9-C444-834D-C8453362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Perez</dc:creator>
  <cp:keywords/>
  <dc:description/>
  <cp:lastModifiedBy>Laura Perez</cp:lastModifiedBy>
  <cp:revision>3</cp:revision>
  <dcterms:created xsi:type="dcterms:W3CDTF">2023-03-29T02:05:00Z</dcterms:created>
  <dcterms:modified xsi:type="dcterms:W3CDTF">2023-03-31T05:05:00Z</dcterms:modified>
</cp:coreProperties>
</file>