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3"/>
        <w:tblpPr w:leftFromText="180" w:rightFromText="180" w:vertAnchor="text" w:horzAnchor="margin" w:tblpX="-1085" w:tblpY="643"/>
        <w:tblW w:w="15030" w:type="dxa"/>
        <w:tblLook w:val="04A0" w:firstRow="1" w:lastRow="0" w:firstColumn="1" w:lastColumn="0" w:noHBand="0" w:noVBand="1"/>
      </w:tblPr>
      <w:tblGrid>
        <w:gridCol w:w="1345"/>
        <w:gridCol w:w="1980"/>
        <w:gridCol w:w="1530"/>
        <w:gridCol w:w="1890"/>
        <w:gridCol w:w="1534"/>
        <w:gridCol w:w="1439"/>
        <w:gridCol w:w="1439"/>
        <w:gridCol w:w="1439"/>
        <w:gridCol w:w="2434"/>
      </w:tblGrid>
      <w:tr w:rsidR="00F3089F" w14:paraId="17BC99D7" w14:textId="77777777" w:rsidTr="00F3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4D53E466" w14:textId="3C49D573" w:rsidR="00F3089F" w:rsidRPr="00F3089F" w:rsidRDefault="00F3089F" w:rsidP="00F3089F">
            <w:pPr>
              <w:jc w:val="center"/>
              <w:rPr>
                <w:b w:val="0"/>
                <w:bCs w:val="0"/>
              </w:rPr>
            </w:pPr>
            <w:r w:rsidRPr="00F3089F">
              <w:rPr>
                <w:rFonts w:ascii="Tahoma" w:hAnsi="Tahoma" w:cs="Tahoma"/>
                <w:b w:val="0"/>
                <w:bCs w:val="0"/>
                <w:color w:val="FFFFFF"/>
              </w:rPr>
              <w:t>Retention Schedule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266E0BE0" w14:textId="778E7916" w:rsidR="00F3089F" w:rsidRPr="00F3089F" w:rsidRDefault="00F3089F" w:rsidP="00F308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089F">
              <w:rPr>
                <w:rFonts w:ascii="Tahoma" w:hAnsi="Tahoma" w:cs="Tahoma"/>
                <w:b w:val="0"/>
                <w:bCs w:val="0"/>
                <w:color w:val="FFFFFF"/>
              </w:rPr>
              <w:t>Title/Item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6CA5CA6" w14:textId="2FC838CE" w:rsidR="00F3089F" w:rsidRPr="00F3089F" w:rsidRDefault="00F3089F" w:rsidP="00F308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089F">
              <w:rPr>
                <w:rFonts w:ascii="Tahoma" w:hAnsi="Tahoma" w:cs="Tahoma"/>
                <w:b w:val="0"/>
                <w:bCs w:val="0"/>
                <w:color w:val="FFFFFF"/>
              </w:rPr>
              <w:t>Location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C51490F" w14:textId="2F37FB66" w:rsidR="00F3089F" w:rsidRPr="00F3089F" w:rsidRDefault="00F3089F" w:rsidP="00F308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089F">
              <w:rPr>
                <w:rFonts w:ascii="Tahoma" w:hAnsi="Tahoma" w:cs="Tahoma"/>
                <w:b w:val="0"/>
                <w:bCs w:val="0"/>
                <w:color w:val="FFFFFF"/>
              </w:rPr>
              <w:t>Owner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56CAED9" w14:textId="11B43340" w:rsidR="00F3089F" w:rsidRPr="00F3089F" w:rsidRDefault="00F3089F" w:rsidP="00F308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089F">
              <w:rPr>
                <w:rFonts w:ascii="Tahoma" w:hAnsi="Tahoma" w:cs="Tahoma"/>
                <w:b w:val="0"/>
                <w:bCs w:val="0"/>
                <w:color w:val="FFFFFF"/>
              </w:rPr>
              <w:t>Creation Date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457C91F9" w14:textId="491EE4C2" w:rsidR="00F3089F" w:rsidRPr="00F3089F" w:rsidRDefault="00F3089F" w:rsidP="00F308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089F">
              <w:rPr>
                <w:rFonts w:ascii="Tahoma" w:hAnsi="Tahoma" w:cs="Tahoma"/>
                <w:b w:val="0"/>
                <w:bCs w:val="0"/>
                <w:color w:val="FFFFFF"/>
              </w:rPr>
              <w:t>Retention Period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6F8E0D0" w14:textId="413ABD65" w:rsidR="00F3089F" w:rsidRPr="00F3089F" w:rsidRDefault="00F3089F" w:rsidP="00F308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089F">
              <w:rPr>
                <w:rFonts w:ascii="Tahoma" w:hAnsi="Tahoma" w:cs="Tahoma"/>
                <w:b w:val="0"/>
                <w:bCs w:val="0"/>
                <w:color w:val="FFFFFF"/>
              </w:rPr>
              <w:t>Destruction Date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24D55FDC" w14:textId="05809A25" w:rsidR="00F3089F" w:rsidRPr="00F3089F" w:rsidRDefault="00F3089F" w:rsidP="00F308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089F">
              <w:rPr>
                <w:rFonts w:ascii="Tahoma" w:hAnsi="Tahoma" w:cs="Tahoma"/>
                <w:b w:val="0"/>
                <w:bCs w:val="0"/>
                <w:color w:val="FFFFFF"/>
              </w:rPr>
              <w:t>Disposition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28CB3BA9" w14:textId="31A637BD" w:rsidR="00F3089F" w:rsidRPr="00F3089F" w:rsidRDefault="00F3089F" w:rsidP="00F308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3089F">
              <w:rPr>
                <w:rFonts w:ascii="Tahoma" w:hAnsi="Tahoma" w:cs="Tahoma"/>
                <w:b w:val="0"/>
                <w:bCs w:val="0"/>
                <w:color w:val="FFFFFF"/>
              </w:rPr>
              <w:t>Notes</w:t>
            </w:r>
          </w:p>
        </w:tc>
      </w:tr>
      <w:tr w:rsidR="00F3089F" w14:paraId="6358AF07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D558CC" w14:textId="3322B0F5" w:rsidR="00F3089F" w:rsidRPr="00F3089F" w:rsidRDefault="00F3089F" w:rsidP="00F3089F">
            <w:pPr>
              <w:rPr>
                <w:b w:val="0"/>
                <w:bCs w:val="0"/>
              </w:rPr>
            </w:pPr>
            <w:r w:rsidRPr="00F3089F">
              <w:rPr>
                <w:b w:val="0"/>
                <w:bCs w:val="0"/>
              </w:rPr>
              <w:t>0043-367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BC59FC" w14:textId="54EB7826" w:rsidR="00F3089F" w:rsidRP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089F">
              <w:t>invoices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D4E427" w14:textId="686D3F24" w:rsidR="00F3089F" w:rsidRP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089F">
              <w:t>HL- 508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416A35" w14:textId="421C3327" w:rsidR="00F3089F" w:rsidRP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089F">
              <w:t>Special Collections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945C62" w14:textId="4EE3284C" w:rsidR="00F3089F" w:rsidRP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089F">
              <w:t>2025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A8C901" w14:textId="7B8DD03C" w:rsidR="00F3089F" w:rsidRP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089F">
              <w:t>5 years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342E6A" w14:textId="0A7A8BD4" w:rsidR="00F3089F" w:rsidRP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089F">
              <w:t>2030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E56682" w14:textId="1A530B93" w:rsidR="00F3089F" w:rsidRP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089F">
              <w:t>Destroy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9A666F" w14:textId="7EEFCBC8" w:rsidR="00F3089F" w:rsidRP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089F">
              <w:t>Retain 5 fiscal years then destroy, provided all audit requirements have been resolved.</w:t>
            </w:r>
          </w:p>
        </w:tc>
      </w:tr>
      <w:tr w:rsidR="00F3089F" w14:paraId="69EB30D1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auto"/>
            </w:tcBorders>
          </w:tcPr>
          <w:p w14:paraId="1EB1D393" w14:textId="77777777" w:rsidR="00930F0E" w:rsidRDefault="00930F0E" w:rsidP="00F3089F"/>
        </w:tc>
        <w:tc>
          <w:tcPr>
            <w:tcW w:w="1980" w:type="dxa"/>
            <w:tcBorders>
              <w:top w:val="single" w:sz="4" w:space="0" w:color="auto"/>
            </w:tcBorders>
          </w:tcPr>
          <w:p w14:paraId="270E81B9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2936F72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D274F11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08111353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121F09F5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BCDB553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2DB20945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221A66EC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89F" w14:paraId="1AE60E6E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EBCADE5" w14:textId="77777777" w:rsidR="00930F0E" w:rsidRDefault="00930F0E" w:rsidP="00F3089F"/>
        </w:tc>
        <w:tc>
          <w:tcPr>
            <w:tcW w:w="1980" w:type="dxa"/>
          </w:tcPr>
          <w:p w14:paraId="27682094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0B6A74E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A3D377F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7986ED02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483F58D1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413F23C4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E4BE7E0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310B55C4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089F" w14:paraId="6DCE5DC3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6C45DB8" w14:textId="77777777" w:rsidR="00930F0E" w:rsidRDefault="00930F0E" w:rsidP="00F3089F"/>
        </w:tc>
        <w:tc>
          <w:tcPr>
            <w:tcW w:w="1980" w:type="dxa"/>
          </w:tcPr>
          <w:p w14:paraId="364C0175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CE0C663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627987B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6811A2B0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79B2B75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66DEE219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F94B493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56E0168F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89F" w14:paraId="3955B640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0EFFEAC" w14:textId="77777777" w:rsidR="00930F0E" w:rsidRDefault="00930F0E" w:rsidP="00F3089F"/>
        </w:tc>
        <w:tc>
          <w:tcPr>
            <w:tcW w:w="1980" w:type="dxa"/>
          </w:tcPr>
          <w:p w14:paraId="3209D7A3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EA2692C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7A99878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404B2B7B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ECFD924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6C9EA2F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B29D814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7F534A48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089F" w14:paraId="169E6BC0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83D8619" w14:textId="77777777" w:rsidR="00930F0E" w:rsidRDefault="00930F0E" w:rsidP="00F3089F"/>
        </w:tc>
        <w:tc>
          <w:tcPr>
            <w:tcW w:w="1980" w:type="dxa"/>
          </w:tcPr>
          <w:p w14:paraId="5B4E468C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4F53E0D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F5A66B8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3A236D32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C20F485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7519EF6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314BF499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49F35205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89F" w14:paraId="12027251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69867BC" w14:textId="77777777" w:rsidR="00930F0E" w:rsidRDefault="00930F0E" w:rsidP="00F3089F"/>
        </w:tc>
        <w:tc>
          <w:tcPr>
            <w:tcW w:w="1980" w:type="dxa"/>
          </w:tcPr>
          <w:p w14:paraId="2FD07FF9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CCA43C7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6971EB5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0E81D182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54F3435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6A928FC5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3A27374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5A33D86B" w14:textId="77777777" w:rsidR="00930F0E" w:rsidRDefault="00930F0E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089F" w14:paraId="47D635D6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2E8410E" w14:textId="77777777" w:rsidR="00930F0E" w:rsidRDefault="00930F0E" w:rsidP="00F3089F"/>
        </w:tc>
        <w:tc>
          <w:tcPr>
            <w:tcW w:w="1980" w:type="dxa"/>
          </w:tcPr>
          <w:p w14:paraId="23146F55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1FFE107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068AF86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3B226353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3149311C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FEDBD5C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3E86697C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45898593" w14:textId="77777777" w:rsidR="00930F0E" w:rsidRDefault="00930F0E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89F" w14:paraId="4935B2D6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771057A" w14:textId="77777777" w:rsidR="00F3089F" w:rsidRDefault="00F3089F" w:rsidP="00F3089F"/>
        </w:tc>
        <w:tc>
          <w:tcPr>
            <w:tcW w:w="1980" w:type="dxa"/>
          </w:tcPr>
          <w:p w14:paraId="15EBCFB9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28C9ABE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71916C8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588BD37E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73D64A4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94A8F37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C650E32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6BDE4624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089F" w14:paraId="3B5D5DF6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2EFB4DE" w14:textId="77777777" w:rsidR="00F3089F" w:rsidRDefault="00F3089F" w:rsidP="00F3089F"/>
        </w:tc>
        <w:tc>
          <w:tcPr>
            <w:tcW w:w="1980" w:type="dxa"/>
          </w:tcPr>
          <w:p w14:paraId="20FA99DE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48ED9EBB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EEF57E7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1F0C2F4F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317F9CE0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7B2198A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68A86A4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1B5C34AC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89F" w14:paraId="59FF109A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B8A4ED6" w14:textId="77777777" w:rsidR="00F3089F" w:rsidRDefault="00F3089F" w:rsidP="00F3089F"/>
        </w:tc>
        <w:tc>
          <w:tcPr>
            <w:tcW w:w="1980" w:type="dxa"/>
          </w:tcPr>
          <w:p w14:paraId="33FF4687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3417A57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1FF3884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172802C9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4FFA2E5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E192F25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7324CF8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5FBFBE94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089F" w14:paraId="190F168E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EFE243D" w14:textId="77777777" w:rsidR="00F3089F" w:rsidRDefault="00F3089F" w:rsidP="00F3089F"/>
        </w:tc>
        <w:tc>
          <w:tcPr>
            <w:tcW w:w="1980" w:type="dxa"/>
          </w:tcPr>
          <w:p w14:paraId="06C12256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A4EFF7B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3ABDB0B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72FEE1CD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37296724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4A6698AF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CFC4BC9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55F45288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89F" w14:paraId="65C216B2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5754BC7" w14:textId="77777777" w:rsidR="00F3089F" w:rsidRDefault="00F3089F" w:rsidP="00F3089F"/>
        </w:tc>
        <w:tc>
          <w:tcPr>
            <w:tcW w:w="1980" w:type="dxa"/>
          </w:tcPr>
          <w:p w14:paraId="4FE8C465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FC32BE3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D776B18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19546A70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68401C2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1445CB9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6A5F89A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383F0C27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089F" w14:paraId="0738FD97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C3DA004" w14:textId="77777777" w:rsidR="00F3089F" w:rsidRDefault="00F3089F" w:rsidP="00F3089F"/>
        </w:tc>
        <w:tc>
          <w:tcPr>
            <w:tcW w:w="1980" w:type="dxa"/>
          </w:tcPr>
          <w:p w14:paraId="53307728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558167C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F633FDB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3D957FDD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B5709D1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45206A2C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795EC42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1D956463" w14:textId="77777777" w:rsidR="00F3089F" w:rsidRDefault="00F3089F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089F" w14:paraId="5DAEFA44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3511F33" w14:textId="77777777" w:rsidR="00F3089F" w:rsidRDefault="00F3089F" w:rsidP="00F3089F"/>
        </w:tc>
        <w:tc>
          <w:tcPr>
            <w:tcW w:w="1980" w:type="dxa"/>
          </w:tcPr>
          <w:p w14:paraId="2A26A844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8121025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802344E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679D7E82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00B29D4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6750735E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466D6AF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4846C2E1" w14:textId="77777777" w:rsidR="00F3089F" w:rsidRDefault="00F3089F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1A41" w14:paraId="75C82E16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270CE19" w14:textId="77777777" w:rsidR="00A81A41" w:rsidRDefault="00A81A41" w:rsidP="00F3089F"/>
        </w:tc>
        <w:tc>
          <w:tcPr>
            <w:tcW w:w="1980" w:type="dxa"/>
          </w:tcPr>
          <w:p w14:paraId="5C9F481B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59E2865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F809CCE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040C7D2E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6E2B0861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3ED53B3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42B0A137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0D2594BF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1A41" w14:paraId="266E1C77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015A747" w14:textId="77777777" w:rsidR="00A81A41" w:rsidRDefault="00A81A41" w:rsidP="00F3089F"/>
        </w:tc>
        <w:tc>
          <w:tcPr>
            <w:tcW w:w="1980" w:type="dxa"/>
          </w:tcPr>
          <w:p w14:paraId="79BF13E0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26A6459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6987A6E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129DAE79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463B09A2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61ED7619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6DD88CA6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2798A7E7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1A41" w14:paraId="70F57737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0D8510C" w14:textId="77777777" w:rsidR="00A81A41" w:rsidRDefault="00A81A41" w:rsidP="00F3089F"/>
        </w:tc>
        <w:tc>
          <w:tcPr>
            <w:tcW w:w="1980" w:type="dxa"/>
          </w:tcPr>
          <w:p w14:paraId="25A9FFF2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5CC9E71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5E6F905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58EBEF7C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6E4F4A80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2EA0443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6B2709C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5696C44C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1A41" w14:paraId="72050824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5D0D023" w14:textId="77777777" w:rsidR="00A81A41" w:rsidRDefault="00A81A41" w:rsidP="00F3089F"/>
        </w:tc>
        <w:tc>
          <w:tcPr>
            <w:tcW w:w="1980" w:type="dxa"/>
          </w:tcPr>
          <w:p w14:paraId="06CD9A52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8A5F9D5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26E2324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4646EFD9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A6C3485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427A03F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4F3B40C4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2F307BAA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1A41" w14:paraId="3D7773F7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5B8C1C99" w14:textId="77777777" w:rsidR="00A81A41" w:rsidRDefault="00A81A41" w:rsidP="00F3089F"/>
        </w:tc>
        <w:tc>
          <w:tcPr>
            <w:tcW w:w="1980" w:type="dxa"/>
          </w:tcPr>
          <w:p w14:paraId="2931FFA3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E28D2D3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F2CD4D8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75EE6DC2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6F59F17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7E519B0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B1730BC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63B54DD3" w14:textId="77777777" w:rsidR="00A81A41" w:rsidRDefault="00A81A41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2C85" w14:paraId="39D61C01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F83C1B5" w14:textId="77777777" w:rsidR="00872C85" w:rsidRDefault="00872C85" w:rsidP="00F3089F"/>
        </w:tc>
        <w:tc>
          <w:tcPr>
            <w:tcW w:w="1980" w:type="dxa"/>
          </w:tcPr>
          <w:p w14:paraId="6CAB0F8C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980630B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D64A07F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286DF996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E0CB3FB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68615868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9897EC5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2AD14879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2C85" w14:paraId="7D3C3546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DB6710F" w14:textId="77777777" w:rsidR="00872C85" w:rsidRDefault="00872C85" w:rsidP="00F3089F"/>
        </w:tc>
        <w:tc>
          <w:tcPr>
            <w:tcW w:w="1980" w:type="dxa"/>
          </w:tcPr>
          <w:p w14:paraId="2B1BF8F5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6B2AA4CB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5E00FF1F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6748405F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59DA5CDE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929A11E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3D16C807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2E047D00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2C85" w14:paraId="1646FD6A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6F3A87D" w14:textId="77777777" w:rsidR="00872C85" w:rsidRDefault="00872C85" w:rsidP="00F3089F"/>
        </w:tc>
        <w:tc>
          <w:tcPr>
            <w:tcW w:w="1980" w:type="dxa"/>
          </w:tcPr>
          <w:p w14:paraId="6C938B44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35290F5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18FFE84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4C23DD01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6E23B0B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FFFDA00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55B3D5F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684E134A" w14:textId="77777777" w:rsidR="00872C85" w:rsidRDefault="00872C85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2C85" w14:paraId="75362D18" w14:textId="77777777" w:rsidTr="00F30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E2665B6" w14:textId="77777777" w:rsidR="00872C85" w:rsidRDefault="00872C85" w:rsidP="00F3089F"/>
        </w:tc>
        <w:tc>
          <w:tcPr>
            <w:tcW w:w="1980" w:type="dxa"/>
          </w:tcPr>
          <w:p w14:paraId="3218CC50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C62E0B1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7852D903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1D5C4BE4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78D830C8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18D46963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7DBB0D7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321BF296" w14:textId="77777777" w:rsidR="00872C85" w:rsidRDefault="00872C85" w:rsidP="00F30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2C85" w14:paraId="249F8C72" w14:textId="77777777" w:rsidTr="00F30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70628DF7" w14:textId="77777777" w:rsidR="00A81A41" w:rsidRDefault="00A81A41" w:rsidP="00F3089F"/>
        </w:tc>
        <w:tc>
          <w:tcPr>
            <w:tcW w:w="1980" w:type="dxa"/>
          </w:tcPr>
          <w:p w14:paraId="0FED4002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1BBD4932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7ADCD0B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4" w:type="dxa"/>
          </w:tcPr>
          <w:p w14:paraId="719FFC94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21A9B4F3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068F996F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</w:tcPr>
          <w:p w14:paraId="4DFDF1EB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4" w:type="dxa"/>
          </w:tcPr>
          <w:p w14:paraId="22369FDC" w14:textId="77777777" w:rsidR="00A81A41" w:rsidRDefault="00A81A41" w:rsidP="00F30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9D2F8F" w14:textId="4E87D879" w:rsidR="00A81A41" w:rsidRPr="00872C85" w:rsidRDefault="00F3089F" w:rsidP="00872C85">
      <w:pPr>
        <w:rPr>
          <w:sz w:val="20"/>
          <w:szCs w:val="20"/>
        </w:rPr>
      </w:pPr>
      <w:r w:rsidRPr="00872C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8E993" wp14:editId="32278B0B">
                <wp:simplePos x="0" y="0"/>
                <wp:positionH relativeFrom="column">
                  <wp:posOffset>-661182</wp:posOffset>
                </wp:positionH>
                <wp:positionV relativeFrom="paragraph">
                  <wp:posOffset>175846</wp:posOffset>
                </wp:positionV>
                <wp:extent cx="9509760" cy="14068"/>
                <wp:effectExtent l="0" t="0" r="3429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09760" cy="1406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7234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05pt,13.85pt" to="696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Pr="00872C85">
        <w:rPr>
          <w:sz w:val="20"/>
          <w:szCs w:val="20"/>
        </w:rPr>
        <w:t xml:space="preserve"> </w:t>
      </w:r>
    </w:p>
    <w:sectPr w:rsidR="00A81A41" w:rsidRPr="00872C85" w:rsidSect="00930F0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E000" w14:textId="77777777" w:rsidR="00F3089F" w:rsidRDefault="00F3089F" w:rsidP="00F3089F">
      <w:pPr>
        <w:spacing w:after="0" w:line="240" w:lineRule="auto"/>
      </w:pPr>
      <w:r>
        <w:separator/>
      </w:r>
    </w:p>
  </w:endnote>
  <w:endnote w:type="continuationSeparator" w:id="0">
    <w:p w14:paraId="330E9C07" w14:textId="77777777" w:rsidR="00F3089F" w:rsidRDefault="00F3089F" w:rsidP="00F3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AEB6" w14:textId="2125CCB9" w:rsidR="00A81A41" w:rsidRPr="00872C85" w:rsidRDefault="00A81A41" w:rsidP="00872C85">
    <w:pPr>
      <w:spacing w:after="0"/>
      <w:ind w:left="-1008"/>
      <w:jc w:val="both"/>
      <w:rPr>
        <w:b/>
        <w:bCs/>
        <w:sz w:val="24"/>
        <w:szCs w:val="24"/>
      </w:rPr>
    </w:pPr>
    <w:r w:rsidRPr="00872C85">
      <w:rPr>
        <w:b/>
        <w:bCs/>
        <w:color w:val="FF0000"/>
        <w:sz w:val="24"/>
        <w:szCs w:val="24"/>
      </w:rPr>
      <w:t>*</w:t>
    </w:r>
    <w:r w:rsidRPr="00872C85">
      <w:rPr>
        <w:b/>
        <w:bCs/>
        <w:sz w:val="24"/>
        <w:szCs w:val="24"/>
      </w:rPr>
      <w:t xml:space="preserve">If your office needs a retention schedule created, please reach out to contact us at </w:t>
    </w:r>
    <w:r w:rsidRPr="00872C85">
      <w:rPr>
        <w:b/>
        <w:bCs/>
        <w:sz w:val="24"/>
        <w:szCs w:val="24"/>
        <w:u w:val="single"/>
      </w:rPr>
      <w:t>dnhall@ksu.edu</w:t>
    </w:r>
    <w:r w:rsidRPr="00872C85">
      <w:rPr>
        <w:b/>
        <w:bCs/>
        <w:sz w:val="24"/>
        <w:szCs w:val="24"/>
      </w:rPr>
      <w:t xml:space="preserve"> or </w:t>
    </w:r>
    <w:r w:rsidRPr="00872C85">
      <w:rPr>
        <w:b/>
        <w:bCs/>
        <w:sz w:val="24"/>
        <w:szCs w:val="24"/>
        <w:u w:val="single"/>
      </w:rPr>
      <w:t>785-532-7466.</w:t>
    </w:r>
  </w:p>
  <w:p w14:paraId="74D642B8" w14:textId="722EAA87" w:rsidR="00A81A41" w:rsidRPr="00872C85" w:rsidRDefault="00872C85" w:rsidP="00872C85">
    <w:pPr>
      <w:spacing w:after="0"/>
      <w:ind w:left="-1008"/>
      <w:jc w:val="both"/>
      <w:rPr>
        <w:b/>
        <w:bCs/>
      </w:rPr>
    </w:pPr>
    <w:r w:rsidRPr="00872C85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F92DC66" wp14:editId="0D5928A4">
          <wp:simplePos x="0" y="0"/>
          <wp:positionH relativeFrom="column">
            <wp:posOffset>7219785</wp:posOffset>
          </wp:positionH>
          <wp:positionV relativeFrom="paragraph">
            <wp:posOffset>7316</wp:posOffset>
          </wp:positionV>
          <wp:extent cx="1723390" cy="5981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1A41" w:rsidRPr="00872C85">
      <w:rPr>
        <w:b/>
        <w:bCs/>
        <w:color w:val="FF0000"/>
        <w:sz w:val="24"/>
        <w:szCs w:val="24"/>
      </w:rPr>
      <w:t>*</w:t>
    </w:r>
    <w:r w:rsidR="00A81A41" w:rsidRPr="00872C85">
      <w:rPr>
        <w:b/>
        <w:bCs/>
        <w:sz w:val="24"/>
        <w:szCs w:val="24"/>
      </w:rPr>
      <w:t>Retention Schedules apply to both physical and electronic records</w:t>
    </w:r>
    <w:r w:rsidRPr="00872C85">
      <w:rPr>
        <w:b/>
        <w:bCs/>
        <w:sz w:val="24"/>
        <w:szCs w:val="24"/>
      </w:rPr>
      <w:t xml:space="preserve">                               </w:t>
    </w:r>
    <w:r w:rsidRPr="00872C85">
      <w:rPr>
        <w:b/>
        <w:bCs/>
      </w:rPr>
      <w:tab/>
    </w:r>
    <w:r w:rsidRPr="00872C85">
      <w:rPr>
        <w:b/>
        <w:bCs/>
      </w:rPr>
      <w:tab/>
    </w:r>
    <w:r w:rsidRPr="00872C85">
      <w:rPr>
        <w:b/>
        <w:bCs/>
      </w:rPr>
      <w:tab/>
    </w:r>
    <w:r w:rsidRPr="00872C85">
      <w:rPr>
        <w:b/>
        <w:bCs/>
      </w:rPr>
      <w:tab/>
    </w:r>
    <w:r>
      <w:t xml:space="preserve">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78DB" w14:textId="77777777" w:rsidR="00F3089F" w:rsidRDefault="00F3089F" w:rsidP="00F3089F">
      <w:pPr>
        <w:spacing w:after="0" w:line="240" w:lineRule="auto"/>
      </w:pPr>
      <w:r>
        <w:separator/>
      </w:r>
    </w:p>
  </w:footnote>
  <w:footnote w:type="continuationSeparator" w:id="0">
    <w:p w14:paraId="04F50F2D" w14:textId="77777777" w:rsidR="00F3089F" w:rsidRDefault="00F3089F" w:rsidP="00F3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2292" w14:textId="372E1D75" w:rsidR="00F3089F" w:rsidRPr="00F3089F" w:rsidRDefault="00F3089F" w:rsidP="00F3089F">
    <w:pPr>
      <w:pStyle w:val="Header"/>
      <w:shd w:val="clear" w:color="auto" w:fill="FFFFFF" w:themeFill="background1"/>
      <w:jc w:val="center"/>
      <w:rPr>
        <w:b/>
        <w:bCs/>
        <w:color w:val="7030A0"/>
        <w:sz w:val="56"/>
        <w:szCs w:val="56"/>
      </w:rPr>
    </w:pPr>
    <w:r w:rsidRPr="00F3089F">
      <w:rPr>
        <w:b/>
        <w:bCs/>
        <w:color w:val="7030A0"/>
        <w:sz w:val="56"/>
        <w:szCs w:val="56"/>
      </w:rPr>
      <w:t>RECORDS INVENTORY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32B"/>
    <w:multiLevelType w:val="hybridMultilevel"/>
    <w:tmpl w:val="363E61A8"/>
    <w:lvl w:ilvl="0" w:tplc="17907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074C4"/>
    <w:multiLevelType w:val="hybridMultilevel"/>
    <w:tmpl w:val="6562B592"/>
    <w:lvl w:ilvl="0" w:tplc="7E5E7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0E"/>
    <w:rsid w:val="00872C85"/>
    <w:rsid w:val="00930F0E"/>
    <w:rsid w:val="00A81A41"/>
    <w:rsid w:val="00F000CE"/>
    <w:rsid w:val="00F3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73A3A"/>
  <w15:chartTrackingRefBased/>
  <w15:docId w15:val="{92BCD051-757B-4BF2-A602-41ABA03B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F308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3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9F"/>
  </w:style>
  <w:style w:type="paragraph" w:styleId="Footer">
    <w:name w:val="footer"/>
    <w:basedOn w:val="Normal"/>
    <w:link w:val="FooterChar"/>
    <w:uiPriority w:val="99"/>
    <w:unhideWhenUsed/>
    <w:rsid w:val="00F3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9F"/>
  </w:style>
  <w:style w:type="paragraph" w:styleId="ListParagraph">
    <w:name w:val="List Paragraph"/>
    <w:basedOn w:val="Normal"/>
    <w:uiPriority w:val="34"/>
    <w:qFormat/>
    <w:rsid w:val="00A81A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467C-080E-4A70-9EFD-19A7E655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Hall</dc:creator>
  <cp:keywords/>
  <dc:description/>
  <cp:lastModifiedBy>Danielle Hall</cp:lastModifiedBy>
  <cp:revision>1</cp:revision>
  <dcterms:created xsi:type="dcterms:W3CDTF">2025-06-10T18:48:00Z</dcterms:created>
  <dcterms:modified xsi:type="dcterms:W3CDTF">2025-06-10T19:27:00Z</dcterms:modified>
</cp:coreProperties>
</file>