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567" w:rsidRPr="009931F2" w:rsidRDefault="00FF5567" w:rsidP="00FF5567">
      <w:pPr>
        <w:pStyle w:val="Normal1"/>
        <w:spacing w:before="60" w:after="0" w:line="240" w:lineRule="auto"/>
        <w:ind w:left="1080"/>
        <w:jc w:val="center"/>
        <w:rPr>
          <w:b/>
        </w:rPr>
      </w:pPr>
      <w:bookmarkStart w:id="0" w:name="EvaluateAndRefineScoringDevice"/>
      <w:r>
        <w:rPr>
          <w:rFonts w:ascii="Arial Bold" w:eastAsia="Arial Bold" w:hAnsi="Arial Bold" w:cs="Arial Bold"/>
          <w:b/>
          <w:sz w:val="24"/>
          <w:szCs w:val="24"/>
        </w:rPr>
        <w:t xml:space="preserve">Phase 3: </w:t>
      </w:r>
      <w:r w:rsidRPr="009931F2">
        <w:rPr>
          <w:rFonts w:ascii="Arial Bold" w:eastAsia="Arial Bold" w:hAnsi="Arial Bold" w:cs="Arial Bold"/>
          <w:b/>
          <w:sz w:val="24"/>
          <w:szCs w:val="24"/>
        </w:rPr>
        <w:t>Evaluate and Refine Scoring Device</w:t>
      </w:r>
    </w:p>
    <w:bookmarkEnd w:id="0"/>
    <w:p w:rsidR="00FF5567" w:rsidRDefault="00FF5567" w:rsidP="00FF5567">
      <w:pPr>
        <w:pStyle w:val="Normal1"/>
        <w:spacing w:before="60" w:after="0" w:line="240" w:lineRule="auto"/>
        <w:ind w:left="1080"/>
        <w:jc w:val="center"/>
      </w:pPr>
    </w:p>
    <w:tbl>
      <w:tblPr>
        <w:tblW w:w="1434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4"/>
        <w:gridCol w:w="2160"/>
        <w:gridCol w:w="2520"/>
        <w:gridCol w:w="2520"/>
        <w:gridCol w:w="2610"/>
        <w:gridCol w:w="2650"/>
      </w:tblGrid>
      <w:tr w:rsidR="00FF5567" w:rsidTr="00B319EC">
        <w:trPr>
          <w:trHeight w:val="760"/>
        </w:trPr>
        <w:tc>
          <w:tcPr>
            <w:tcW w:w="1884" w:type="dxa"/>
            <w:tcBorders>
              <w:bottom w:val="single" w:sz="4" w:space="0" w:color="000000"/>
            </w:tcBorders>
            <w:vAlign w:val="center"/>
          </w:tcPr>
          <w:p w:rsidR="00FF5567" w:rsidRDefault="00FF5567" w:rsidP="00B319EC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Criteria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D5DCE4"/>
          </w:tcPr>
          <w:p w:rsidR="00FF5567" w:rsidRDefault="00FF5567" w:rsidP="00B319EC">
            <w:pPr>
              <w:pStyle w:val="Normal1"/>
              <w:jc w:val="center"/>
            </w:pPr>
            <w:r>
              <w:rPr>
                <w:sz w:val="16"/>
                <w:szCs w:val="16"/>
              </w:rPr>
              <w:t>Level 1</w:t>
            </w:r>
          </w:p>
          <w:p w:rsidR="00FF5567" w:rsidRDefault="00FF5567" w:rsidP="00B319EC">
            <w:pPr>
              <w:pStyle w:val="Normal1"/>
            </w:pPr>
          </w:p>
          <w:p w:rsidR="00FF5567" w:rsidRDefault="00FF5567" w:rsidP="00B319EC">
            <w:pPr>
              <w:pStyle w:val="Normal1"/>
              <w:jc w:val="center"/>
            </w:pPr>
            <w:r>
              <w:rPr>
                <w:sz w:val="16"/>
                <w:szCs w:val="16"/>
              </w:rPr>
              <w:t xml:space="preserve">Emerging </w:t>
            </w:r>
          </w:p>
          <w:p w:rsidR="00FF5567" w:rsidRDefault="00FF5567" w:rsidP="00B319EC">
            <w:pPr>
              <w:pStyle w:val="Normal1"/>
              <w:jc w:val="center"/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CB9CA"/>
          </w:tcPr>
          <w:p w:rsidR="00FF5567" w:rsidRDefault="00FF5567" w:rsidP="00B319EC">
            <w:pPr>
              <w:pStyle w:val="Normal1"/>
              <w:jc w:val="center"/>
            </w:pPr>
            <w:r>
              <w:rPr>
                <w:sz w:val="16"/>
                <w:szCs w:val="16"/>
              </w:rPr>
              <w:t>Level 2</w:t>
            </w:r>
          </w:p>
          <w:p w:rsidR="00FF5567" w:rsidRDefault="00FF5567" w:rsidP="00B319EC">
            <w:pPr>
              <w:pStyle w:val="Normal1"/>
              <w:jc w:val="center"/>
            </w:pPr>
          </w:p>
          <w:p w:rsidR="00FF5567" w:rsidRDefault="00FF5567" w:rsidP="00B319EC">
            <w:pPr>
              <w:pStyle w:val="Normal1"/>
              <w:jc w:val="center"/>
            </w:pPr>
            <w:r>
              <w:rPr>
                <w:sz w:val="16"/>
                <w:szCs w:val="16"/>
              </w:rPr>
              <w:t>Approaches Standards</w:t>
            </w:r>
          </w:p>
          <w:p w:rsidR="00FF5567" w:rsidRDefault="00FF5567" w:rsidP="00B319EC">
            <w:pPr>
              <w:pStyle w:val="Normal1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8496B0"/>
          </w:tcPr>
          <w:p w:rsidR="00FF5567" w:rsidRDefault="00FF5567" w:rsidP="00B319EC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Level 3</w:t>
            </w:r>
          </w:p>
          <w:p w:rsidR="00FF5567" w:rsidRDefault="00FF5567" w:rsidP="00B319EC">
            <w:pPr>
              <w:pStyle w:val="Normal1"/>
              <w:jc w:val="center"/>
            </w:pPr>
          </w:p>
          <w:p w:rsidR="00FF5567" w:rsidRDefault="00FF5567" w:rsidP="00B319EC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Meets Standards</w:t>
            </w:r>
          </w:p>
          <w:p w:rsidR="00FF5567" w:rsidRDefault="00FF5567" w:rsidP="00B319EC">
            <w:pPr>
              <w:pStyle w:val="Normal1"/>
              <w:jc w:val="center"/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323E4F"/>
          </w:tcPr>
          <w:p w:rsidR="00FF5567" w:rsidRPr="00D165C6" w:rsidRDefault="00FF5567" w:rsidP="00B319EC">
            <w:pPr>
              <w:pStyle w:val="Normal1"/>
              <w:jc w:val="center"/>
              <w:rPr>
                <w:color w:val="FFFFFF" w:themeColor="background1"/>
              </w:rPr>
            </w:pPr>
            <w:r w:rsidRPr="00D165C6">
              <w:rPr>
                <w:color w:val="FFFFFF" w:themeColor="background1"/>
                <w:sz w:val="16"/>
                <w:szCs w:val="16"/>
              </w:rPr>
              <w:t>Level 4</w:t>
            </w:r>
          </w:p>
          <w:p w:rsidR="00FF5567" w:rsidRPr="00D165C6" w:rsidRDefault="00FF5567" w:rsidP="00B319EC">
            <w:pPr>
              <w:pStyle w:val="Normal1"/>
              <w:jc w:val="center"/>
              <w:rPr>
                <w:color w:val="FFFFFF" w:themeColor="background1"/>
              </w:rPr>
            </w:pPr>
          </w:p>
          <w:p w:rsidR="00FF5567" w:rsidRPr="00D165C6" w:rsidRDefault="00FF5567" w:rsidP="00B319EC">
            <w:pPr>
              <w:pStyle w:val="Normal1"/>
              <w:jc w:val="center"/>
              <w:rPr>
                <w:color w:val="FFFFFF" w:themeColor="background1"/>
              </w:rPr>
            </w:pPr>
            <w:r w:rsidRPr="00D165C6">
              <w:rPr>
                <w:color w:val="FFFFFF" w:themeColor="background1"/>
                <w:sz w:val="16"/>
                <w:szCs w:val="16"/>
              </w:rPr>
              <w:t>Exceeds Standards</w:t>
            </w:r>
          </w:p>
          <w:p w:rsidR="00FF5567" w:rsidRDefault="00FF5567" w:rsidP="00B319EC">
            <w:pPr>
              <w:pStyle w:val="Normal1"/>
              <w:jc w:val="center"/>
            </w:pPr>
          </w:p>
        </w:tc>
        <w:tc>
          <w:tcPr>
            <w:tcW w:w="2650" w:type="dxa"/>
            <w:tcBorders>
              <w:bottom w:val="single" w:sz="4" w:space="0" w:color="000000"/>
            </w:tcBorders>
            <w:shd w:val="clear" w:color="auto" w:fill="8496B0"/>
            <w:vAlign w:val="center"/>
          </w:tcPr>
          <w:p w:rsidR="00FF5567" w:rsidRDefault="00FF5567" w:rsidP="00B319EC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 xml:space="preserve">Performance </w:t>
            </w:r>
          </w:p>
          <w:p w:rsidR="00FF5567" w:rsidRDefault="00FF5567" w:rsidP="00B319EC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Standards</w:t>
            </w:r>
          </w:p>
          <w:p w:rsidR="00FF5567" w:rsidRDefault="00FF5567" w:rsidP="00B319EC">
            <w:pPr>
              <w:pStyle w:val="Normal1"/>
              <w:jc w:val="center"/>
            </w:pPr>
          </w:p>
        </w:tc>
      </w:tr>
      <w:tr w:rsidR="00FF5567" w:rsidTr="00B319EC">
        <w:trPr>
          <w:trHeight w:val="340"/>
        </w:trPr>
        <w:tc>
          <w:tcPr>
            <w:tcW w:w="14344" w:type="dxa"/>
            <w:gridSpan w:val="6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FF5567" w:rsidRDefault="00FF5567" w:rsidP="00B319EC">
            <w:pPr>
              <w:pStyle w:val="Normal1"/>
              <w:widowControl w:val="0"/>
            </w:pPr>
            <w:r>
              <w:rPr>
                <w:b/>
              </w:rPr>
              <w:t xml:space="preserve">Evaluate and Refine: </w:t>
            </w:r>
            <w:r>
              <w:rPr>
                <w:i/>
              </w:rPr>
              <w:t>Evaluate and refine selected musical ideas to create musical work that meets appropriate criteria</w:t>
            </w:r>
            <w:r>
              <w:t xml:space="preserve"> &amp; Evaluate and refine personal and ensemble performances, individually or in collaboration with others &amp; </w:t>
            </w:r>
            <w:r>
              <w:rPr>
                <w:i/>
              </w:rPr>
              <w:t xml:space="preserve">Support evaluations of musical works and performances based on analysis, interpretation, and established </w:t>
            </w:r>
            <w:proofErr w:type="spellStart"/>
            <w:r>
              <w:rPr>
                <w:i/>
              </w:rPr>
              <w:t>criteri</w:t>
            </w:r>
            <w:proofErr w:type="spellEnd"/>
            <w:r>
              <w:rPr>
                <w:i/>
              </w:rPr>
              <w:t>.</w:t>
            </w:r>
          </w:p>
        </w:tc>
      </w:tr>
      <w:tr w:rsidR="00FF5567" w:rsidTr="00B319EC">
        <w:trPr>
          <w:trHeight w:val="1160"/>
        </w:trPr>
        <w:tc>
          <w:tcPr>
            <w:tcW w:w="1884" w:type="dxa"/>
          </w:tcPr>
          <w:p w:rsidR="00FF5567" w:rsidRPr="000F745A" w:rsidRDefault="00FF5567" w:rsidP="00B319EC">
            <w:pPr>
              <w:pStyle w:val="Normal1"/>
              <w:rPr>
                <w:b/>
              </w:rPr>
            </w:pPr>
            <w:r>
              <w:rPr>
                <w:b/>
              </w:rPr>
              <w:t>Peer Evaluation</w:t>
            </w:r>
            <w:r w:rsidRPr="00567C4F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FF5567" w:rsidRPr="000F745A" w:rsidRDefault="00FF5567" w:rsidP="00B319EC">
            <w:pPr>
              <w:pStyle w:val="Normal1"/>
            </w:pPr>
            <w:r>
              <w:t>Provides questionable feedback to peers related to improvement in musicality and technology.</w:t>
            </w:r>
          </w:p>
        </w:tc>
        <w:tc>
          <w:tcPr>
            <w:tcW w:w="2520" w:type="dxa"/>
          </w:tcPr>
          <w:p w:rsidR="00FF5567" w:rsidRPr="000F745A" w:rsidRDefault="00FF5567" w:rsidP="00B319EC">
            <w:pPr>
              <w:pStyle w:val="Normal1"/>
              <w:widowControl w:val="0"/>
            </w:pPr>
            <w:r>
              <w:t>Provides limited feedback to peers reflecting logical thought for improvement in musicality and technology using accurate terminology.</w:t>
            </w:r>
          </w:p>
        </w:tc>
        <w:tc>
          <w:tcPr>
            <w:tcW w:w="2520" w:type="dxa"/>
          </w:tcPr>
          <w:p w:rsidR="00FF5567" w:rsidRPr="000F745A" w:rsidRDefault="00FF5567" w:rsidP="00B319EC">
            <w:pPr>
              <w:pStyle w:val="Normal1"/>
              <w:widowControl w:val="0"/>
            </w:pPr>
            <w:r>
              <w:t>Provides usable feedback to peers reflecting logical thought for improvement in musicality and technology using accurate terminology.</w:t>
            </w:r>
          </w:p>
        </w:tc>
        <w:tc>
          <w:tcPr>
            <w:tcW w:w="2610" w:type="dxa"/>
          </w:tcPr>
          <w:p w:rsidR="00FF5567" w:rsidRPr="000F745A" w:rsidRDefault="00FF5567" w:rsidP="00B319EC">
            <w:pPr>
              <w:pStyle w:val="Normal1"/>
            </w:pPr>
            <w:r>
              <w:t>Provides insightful and thorough feedback to peers reflecting logical thought for improvement in musicality and technology using accurate terminology.</w:t>
            </w:r>
          </w:p>
        </w:tc>
        <w:tc>
          <w:tcPr>
            <w:tcW w:w="2650" w:type="dxa"/>
            <w:vMerge w:val="restart"/>
            <w:vAlign w:val="center"/>
          </w:tcPr>
          <w:p w:rsidR="00FF5567" w:rsidRPr="00A45925" w:rsidRDefault="00FF5567" w:rsidP="00B319EC">
            <w:pPr>
              <w:pStyle w:val="NormalWeb"/>
              <w:rPr>
                <w:sz w:val="21"/>
              </w:rPr>
            </w:pPr>
            <w:r w:rsidRPr="00C437FD">
              <w:rPr>
                <w:rFonts w:ascii="Arial Narrow,Bold" w:hAnsi="Arial Narrow,Bold" w:cs="Arial Narrow,Bold"/>
                <w:b/>
                <w:sz w:val="20"/>
                <w:szCs w:val="22"/>
              </w:rPr>
              <w:t>MU</w:t>
            </w:r>
            <w:proofErr w:type="gramStart"/>
            <w:r w:rsidRPr="00C437FD">
              <w:rPr>
                <w:rFonts w:ascii="Arial Narrow,Bold" w:hAnsi="Arial Narrow,Bold" w:cs="Arial Narrow,Bold"/>
                <w:b/>
                <w:sz w:val="20"/>
                <w:szCs w:val="22"/>
              </w:rPr>
              <w:t>:Cr3.1.T.Ia</w:t>
            </w:r>
            <w:proofErr w:type="gramEnd"/>
            <w:r w:rsidRPr="00C437FD">
              <w:rPr>
                <w:rFonts w:ascii="Arial Narrow,Bold" w:hAnsi="Arial Narrow,Bold" w:cs="Arial Narrow,Bold"/>
                <w:sz w:val="20"/>
                <w:szCs w:val="22"/>
              </w:rPr>
              <w:t xml:space="preserve"> </w:t>
            </w:r>
            <w:r w:rsidRPr="00C437FD">
              <w:rPr>
                <w:rFonts w:ascii="Arial Narrow" w:hAnsi="Arial Narrow"/>
                <w:sz w:val="20"/>
                <w:szCs w:val="22"/>
              </w:rPr>
              <w:t xml:space="preserve">Drawing on feedback from teachers and peers, develop and implement strategies to improve and </w:t>
            </w:r>
            <w:r w:rsidRPr="00C437FD">
              <w:rPr>
                <w:rFonts w:ascii="Arial Narrow,Bold" w:hAnsi="Arial Narrow,Bold" w:cs="Arial Narrow,Bold"/>
                <w:color w:val="FF0000"/>
                <w:sz w:val="20"/>
                <w:szCs w:val="22"/>
              </w:rPr>
              <w:t xml:space="preserve">refine </w:t>
            </w:r>
            <w:r w:rsidRPr="00C437FD">
              <w:rPr>
                <w:rFonts w:ascii="Arial Narrow" w:hAnsi="Arial Narrow"/>
                <w:sz w:val="20"/>
                <w:szCs w:val="22"/>
              </w:rPr>
              <w:t xml:space="preserve">the </w:t>
            </w:r>
            <w:r w:rsidRPr="00C437FD">
              <w:rPr>
                <w:rFonts w:ascii="Arial Narrow,Bold" w:hAnsi="Arial Narrow,Bold" w:cs="Arial Narrow,Bold"/>
                <w:color w:val="FF0000"/>
                <w:sz w:val="20"/>
                <w:szCs w:val="22"/>
              </w:rPr>
              <w:t xml:space="preserve">technical </w:t>
            </w:r>
            <w:r w:rsidRPr="00C437FD">
              <w:rPr>
                <w:rFonts w:ascii="Arial Narrow" w:hAnsi="Arial Narrow"/>
                <w:sz w:val="20"/>
                <w:szCs w:val="22"/>
              </w:rPr>
              <w:t xml:space="preserve">and </w:t>
            </w:r>
            <w:r w:rsidRPr="00C437FD">
              <w:rPr>
                <w:rFonts w:ascii="Arial Narrow,Bold" w:hAnsi="Arial Narrow,Bold" w:cs="Arial Narrow,Bold"/>
                <w:color w:val="FF0000"/>
                <w:sz w:val="20"/>
                <w:szCs w:val="22"/>
              </w:rPr>
              <w:t xml:space="preserve">expressive aspects </w:t>
            </w:r>
            <w:r w:rsidRPr="00C437FD">
              <w:rPr>
                <w:rFonts w:ascii="Arial Narrow" w:hAnsi="Arial Narrow"/>
                <w:sz w:val="20"/>
                <w:szCs w:val="22"/>
              </w:rPr>
              <w:t xml:space="preserve">of draft </w:t>
            </w:r>
            <w:r w:rsidRPr="00C437FD">
              <w:rPr>
                <w:rFonts w:ascii="Arial Narrow,Bold" w:hAnsi="Arial Narrow,Bold" w:cs="Arial Narrow,Bold"/>
                <w:color w:val="FF0000"/>
                <w:sz w:val="20"/>
                <w:szCs w:val="22"/>
              </w:rPr>
              <w:t xml:space="preserve">compositions </w:t>
            </w:r>
            <w:r w:rsidRPr="00C437FD">
              <w:rPr>
                <w:rFonts w:ascii="Arial Narrow" w:hAnsi="Arial Narrow"/>
                <w:sz w:val="20"/>
                <w:szCs w:val="22"/>
              </w:rPr>
              <w:t xml:space="preserve">and </w:t>
            </w:r>
            <w:r w:rsidRPr="00C437FD">
              <w:rPr>
                <w:rFonts w:ascii="Arial Narrow" w:hAnsi="Arial Narrow"/>
                <w:color w:val="FF0000"/>
                <w:sz w:val="20"/>
                <w:szCs w:val="22"/>
              </w:rPr>
              <w:t>i</w:t>
            </w:r>
            <w:r w:rsidRPr="00C437FD">
              <w:rPr>
                <w:rFonts w:ascii="Arial Narrow,Bold" w:hAnsi="Arial Narrow,Bold" w:cs="Arial Narrow,Bold"/>
                <w:color w:val="FF0000"/>
                <w:sz w:val="20"/>
                <w:szCs w:val="22"/>
              </w:rPr>
              <w:t>mprovisations</w:t>
            </w:r>
            <w:r w:rsidRPr="00C437FD">
              <w:rPr>
                <w:rFonts w:ascii="Arial Narrow" w:hAnsi="Arial Narrow"/>
                <w:sz w:val="20"/>
                <w:szCs w:val="22"/>
              </w:rPr>
              <w:t xml:space="preserve">. </w:t>
            </w:r>
          </w:p>
        </w:tc>
      </w:tr>
      <w:tr w:rsidR="00FF5567" w:rsidTr="00B319EC">
        <w:trPr>
          <w:trHeight w:val="1160"/>
        </w:trPr>
        <w:tc>
          <w:tcPr>
            <w:tcW w:w="1884" w:type="dxa"/>
          </w:tcPr>
          <w:p w:rsidR="00FF5567" w:rsidRPr="000F745A" w:rsidRDefault="00FF5567" w:rsidP="00B319EC">
            <w:pPr>
              <w:pStyle w:val="Normal1"/>
            </w:pPr>
            <w:r w:rsidRPr="000F745A">
              <w:rPr>
                <w:b/>
              </w:rPr>
              <w:t>Refinement Plan</w:t>
            </w:r>
            <w:r>
              <w:rPr>
                <w:b/>
              </w:rPr>
              <w:t xml:space="preserve"> (Refinement Form)</w:t>
            </w:r>
          </w:p>
        </w:tc>
        <w:tc>
          <w:tcPr>
            <w:tcW w:w="2160" w:type="dxa"/>
          </w:tcPr>
          <w:p w:rsidR="00FF5567" w:rsidRPr="000F745A" w:rsidRDefault="00FF5567" w:rsidP="00B319EC">
            <w:pPr>
              <w:pStyle w:val="Normal1"/>
            </w:pPr>
            <w:r w:rsidRPr="000F745A">
              <w:t xml:space="preserve">Refinement plan </w:t>
            </w:r>
            <w:r>
              <w:t>demonstrates no consideration of</w:t>
            </w:r>
            <w:r w:rsidRPr="000F745A">
              <w:t xml:space="preserve"> peer feedback </w:t>
            </w:r>
            <w:r>
              <w:t>and has few</w:t>
            </w:r>
            <w:r w:rsidRPr="000F745A">
              <w:t xml:space="preserve"> planned improvements</w:t>
            </w:r>
            <w:r>
              <w:t xml:space="preserve"> of musical elements or use of technology</w:t>
            </w:r>
            <w:r w:rsidRPr="000F745A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2520" w:type="dxa"/>
          </w:tcPr>
          <w:p w:rsidR="00FF5567" w:rsidRPr="000F745A" w:rsidRDefault="00FF5567" w:rsidP="00B319EC">
            <w:pPr>
              <w:pStyle w:val="Normal1"/>
              <w:widowControl w:val="0"/>
            </w:pPr>
            <w:r w:rsidRPr="000F745A">
              <w:t xml:space="preserve">Refinement plan </w:t>
            </w:r>
            <w:r>
              <w:t>demonstrates some consideration of</w:t>
            </w:r>
            <w:r w:rsidRPr="000F745A">
              <w:t xml:space="preserve"> peer feedback with </w:t>
            </w:r>
            <w:r>
              <w:t>a general</w:t>
            </w:r>
            <w:r w:rsidRPr="000F745A">
              <w:t xml:space="preserve"> sequence of planned improvements</w:t>
            </w:r>
            <w:r>
              <w:t xml:space="preserve"> of musical elements and use of technology</w:t>
            </w:r>
            <w:r w:rsidRPr="000F745A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2520" w:type="dxa"/>
          </w:tcPr>
          <w:p w:rsidR="00FF5567" w:rsidRPr="000F745A" w:rsidRDefault="00FF5567" w:rsidP="00B319EC">
            <w:pPr>
              <w:pStyle w:val="Normal1"/>
              <w:widowControl w:val="0"/>
            </w:pPr>
            <w:r w:rsidRPr="000F745A">
              <w:t xml:space="preserve">Refinement plan </w:t>
            </w:r>
            <w:r>
              <w:t>demonstrates consideration of</w:t>
            </w:r>
            <w:r w:rsidRPr="000F745A">
              <w:t xml:space="preserve"> peer feedback with detailed sequence of planned improvements</w:t>
            </w:r>
            <w:r>
              <w:t xml:space="preserve"> of musical elements and use of technology</w:t>
            </w:r>
            <w:r w:rsidRPr="000F745A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2610" w:type="dxa"/>
          </w:tcPr>
          <w:p w:rsidR="00FF5567" w:rsidRPr="000F745A" w:rsidRDefault="00FF5567" w:rsidP="00B319EC">
            <w:pPr>
              <w:pStyle w:val="Normal1"/>
            </w:pPr>
            <w:r w:rsidRPr="000F745A">
              <w:t xml:space="preserve">Refinement plan </w:t>
            </w:r>
            <w:r>
              <w:t>demonstrates thoughtful consideration of</w:t>
            </w:r>
            <w:r w:rsidRPr="000F745A">
              <w:t xml:space="preserve"> peer feedback with detailed sequence of planned improvements</w:t>
            </w:r>
            <w:r>
              <w:t xml:space="preserve"> of musical elements and use of technology</w:t>
            </w:r>
            <w:r>
              <w:rPr>
                <w:rFonts w:ascii="Cambria" w:eastAsia="Cambria" w:hAnsi="Cambria" w:cs="Cambria"/>
              </w:rPr>
              <w:t xml:space="preserve"> </w:t>
            </w:r>
            <w:r w:rsidRPr="000F745A">
              <w:t>and incorporates improvements from self-reflection.</w:t>
            </w:r>
          </w:p>
        </w:tc>
        <w:tc>
          <w:tcPr>
            <w:tcW w:w="2650" w:type="dxa"/>
            <w:vMerge/>
            <w:vAlign w:val="center"/>
          </w:tcPr>
          <w:p w:rsidR="00FF5567" w:rsidRDefault="00FF5567" w:rsidP="00B319EC">
            <w:pPr>
              <w:pStyle w:val="Normal1"/>
            </w:pPr>
          </w:p>
        </w:tc>
      </w:tr>
    </w:tbl>
    <w:p w:rsidR="00FF5567" w:rsidRDefault="00FF5567" w:rsidP="00FF5567">
      <w:pPr>
        <w:pStyle w:val="Normal1"/>
        <w:spacing w:after="160" w:line="259" w:lineRule="auto"/>
        <w:ind w:left="90"/>
      </w:pPr>
      <w:r>
        <w:rPr>
          <w:b/>
          <w:sz w:val="24"/>
          <w:szCs w:val="24"/>
        </w:rPr>
        <w:t>Teacher Feedback on the refinement plan</w:t>
      </w:r>
    </w:p>
    <w:p w:rsidR="00A61C12" w:rsidRDefault="00A61C12">
      <w:bookmarkStart w:id="1" w:name="_GoBack"/>
      <w:bookmarkEnd w:id="1"/>
    </w:p>
    <w:sectPr w:rsidR="00A61C12" w:rsidSect="00FF55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Arial Narrow,Bold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67"/>
    <w:rsid w:val="0076516A"/>
    <w:rsid w:val="00A61C12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FC789-4C37-445E-95CE-11B9EABE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567"/>
    <w:pPr>
      <w:spacing w:after="120" w:line="285" w:lineRule="auto"/>
    </w:pPr>
    <w:rPr>
      <w:rFonts w:ascii="Calibri" w:eastAsia="Calibri" w:hAnsi="Calibri" w:cs="Calibri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F5567"/>
    <w:pPr>
      <w:spacing w:after="120" w:line="285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FF556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2017-09-21T13:48:00Z</dcterms:created>
  <dcterms:modified xsi:type="dcterms:W3CDTF">2017-09-21T13:49:00Z</dcterms:modified>
</cp:coreProperties>
</file>