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B2" w:rsidRPr="006703D3" w:rsidRDefault="00615DB2" w:rsidP="00615DB2">
      <w:pPr>
        <w:pStyle w:val="Default"/>
        <w:jc w:val="center"/>
        <w:rPr>
          <w:b/>
          <w:bCs/>
          <w:sz w:val="21"/>
          <w:szCs w:val="21"/>
        </w:rPr>
      </w:pPr>
      <w:r w:rsidRPr="006703D3">
        <w:rPr>
          <w:b/>
          <w:bCs/>
          <w:sz w:val="21"/>
          <w:szCs w:val="21"/>
        </w:rPr>
        <w:t>RECOMMENDATION: FACULTY OR STAFF</w:t>
      </w:r>
    </w:p>
    <w:p w:rsidR="00615DB2" w:rsidRPr="006703D3" w:rsidRDefault="00615DB2" w:rsidP="00615DB2">
      <w:pPr>
        <w:pStyle w:val="Default"/>
        <w:jc w:val="center"/>
        <w:rPr>
          <w:sz w:val="21"/>
          <w:szCs w:val="21"/>
        </w:rPr>
      </w:pPr>
    </w:p>
    <w:p w:rsidR="00615DB2" w:rsidRPr="00372C90" w:rsidRDefault="00615DB2" w:rsidP="00615D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 xml:space="preserve">The Developing Scholar Program (DSP) provides the opportunity for high-achieving underrepresented students to work with Kansas State University faculty on original research projects during the fall and spring semesters. </w:t>
      </w:r>
      <w:r w:rsidR="00673DB6">
        <w:rPr>
          <w:rFonts w:ascii="Times New Roman" w:hAnsi="Times New Roman"/>
          <w:sz w:val="21"/>
          <w:szCs w:val="21"/>
        </w:rPr>
        <w:t>Hispanic American</w:t>
      </w:r>
      <w:r w:rsidRPr="006703D3">
        <w:rPr>
          <w:rFonts w:ascii="Times New Roman" w:hAnsi="Times New Roman"/>
          <w:sz w:val="21"/>
          <w:szCs w:val="21"/>
        </w:rPr>
        <w:t xml:space="preserve">, African American, American Indian, </w:t>
      </w:r>
      <w:r w:rsidR="00046B38">
        <w:rPr>
          <w:rFonts w:ascii="Times New Roman" w:hAnsi="Times New Roman"/>
          <w:sz w:val="21"/>
          <w:szCs w:val="21"/>
        </w:rPr>
        <w:t xml:space="preserve">and </w:t>
      </w:r>
      <w:r w:rsidRPr="006703D3">
        <w:rPr>
          <w:rFonts w:ascii="Times New Roman" w:hAnsi="Times New Roman"/>
          <w:sz w:val="21"/>
          <w:szCs w:val="21"/>
        </w:rPr>
        <w:t>Pacific Islander students are encourag</w:t>
      </w:r>
      <w:r w:rsidR="00A407F6">
        <w:rPr>
          <w:rFonts w:ascii="Times New Roman" w:hAnsi="Times New Roman"/>
          <w:sz w:val="21"/>
          <w:szCs w:val="21"/>
        </w:rPr>
        <w:t>ed to participate in KS-LSAMP supported DSP positions</w:t>
      </w:r>
      <w:r w:rsidRPr="006703D3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</w:t>
      </w:r>
      <w:r w:rsidR="00A407F6">
        <w:rPr>
          <w:rFonts w:ascii="Times New Roman" w:hAnsi="Times New Roman"/>
          <w:sz w:val="21"/>
          <w:szCs w:val="21"/>
        </w:rPr>
        <w:t xml:space="preserve">KS-LSAMP supported </w:t>
      </w:r>
      <w:r>
        <w:rPr>
          <w:rFonts w:ascii="Times New Roman" w:hAnsi="Times New Roman"/>
          <w:sz w:val="21"/>
          <w:szCs w:val="21"/>
        </w:rPr>
        <w:t>DSP</w:t>
      </w:r>
      <w:r w:rsidR="00A407F6">
        <w:rPr>
          <w:rFonts w:ascii="Times New Roman" w:hAnsi="Times New Roman"/>
          <w:sz w:val="21"/>
          <w:szCs w:val="21"/>
        </w:rPr>
        <w:t xml:space="preserve"> positions</w:t>
      </w:r>
      <w:r>
        <w:rPr>
          <w:rFonts w:ascii="Times New Roman" w:hAnsi="Times New Roman"/>
          <w:sz w:val="21"/>
          <w:szCs w:val="21"/>
        </w:rPr>
        <w:t xml:space="preserve"> l</w:t>
      </w:r>
      <w:r w:rsidR="00A407F6">
        <w:rPr>
          <w:rFonts w:ascii="Times New Roman" w:hAnsi="Times New Roman"/>
          <w:sz w:val="21"/>
          <w:szCs w:val="21"/>
        </w:rPr>
        <w:t>ook</w:t>
      </w:r>
      <w:r w:rsidRPr="006703D3">
        <w:rPr>
          <w:rFonts w:ascii="Times New Roman" w:hAnsi="Times New Roman"/>
          <w:sz w:val="21"/>
          <w:szCs w:val="21"/>
        </w:rPr>
        <w:t xml:space="preserve"> for students who genuinely possess the potential to prepare for and succeed in a college education in STEM fields. Your accurate and candid appraisal of the applicant will be closely examined during the student selection process. Additional pages may be included. </w:t>
      </w:r>
      <w:r>
        <w:rPr>
          <w:rFonts w:ascii="Times New Roman" w:hAnsi="Times New Roman"/>
          <w:sz w:val="21"/>
          <w:szCs w:val="21"/>
        </w:rPr>
        <w:t xml:space="preserve">A </w:t>
      </w:r>
      <w:r w:rsidRPr="0032161D">
        <w:rPr>
          <w:rFonts w:ascii="Times New Roman" w:hAnsi="Times New Roman"/>
          <w:b/>
          <w:sz w:val="21"/>
          <w:szCs w:val="21"/>
        </w:rPr>
        <w:t>Microsoft</w:t>
      </w:r>
      <w:r>
        <w:rPr>
          <w:rFonts w:ascii="Times New Roman" w:hAnsi="Times New Roman"/>
          <w:b/>
          <w:sz w:val="21"/>
          <w:szCs w:val="21"/>
        </w:rPr>
        <w:t xml:space="preserve"> Word version of this file</w:t>
      </w:r>
      <w:r w:rsidRPr="0032161D">
        <w:rPr>
          <w:rFonts w:ascii="Times New Roman" w:hAnsi="Times New Roman"/>
          <w:b/>
          <w:sz w:val="21"/>
          <w:szCs w:val="21"/>
        </w:rPr>
        <w:t xml:space="preserve"> may be retrieved at</w:t>
      </w:r>
      <w:r w:rsidRPr="006703D3">
        <w:rPr>
          <w:rFonts w:ascii="Times New Roman" w:hAnsi="Times New Roman"/>
          <w:sz w:val="21"/>
          <w:szCs w:val="21"/>
        </w:rPr>
        <w:t xml:space="preserve"> </w:t>
      </w:r>
      <w:r w:rsidR="00372C90" w:rsidRPr="006B5290">
        <w:rPr>
          <w:rFonts w:ascii="Times New Roman" w:hAnsi="Times New Roman" w:cs="Times New Roman"/>
          <w:sz w:val="21"/>
          <w:szCs w:val="21"/>
        </w:rPr>
        <w:t>http://www.k-state</w:t>
      </w:r>
      <w:r w:rsidR="006B5290" w:rsidRPr="006B5290">
        <w:rPr>
          <w:rFonts w:ascii="Times New Roman" w:hAnsi="Times New Roman" w:cs="Times New Roman"/>
          <w:sz w:val="21"/>
          <w:szCs w:val="21"/>
        </w:rPr>
        <w:t>.edu/lsamp/dspsupport</w:t>
      </w:r>
    </w:p>
    <w:p w:rsidR="00615DB2" w:rsidRPr="006703D3" w:rsidRDefault="00615DB2" w:rsidP="00615DB2">
      <w:pPr>
        <w:pStyle w:val="Default"/>
        <w:rPr>
          <w:sz w:val="21"/>
          <w:szCs w:val="21"/>
        </w:rPr>
      </w:pPr>
    </w:p>
    <w:p w:rsidR="00615DB2" w:rsidRPr="006703D3" w:rsidRDefault="00615DB2" w:rsidP="00615DB2">
      <w:pPr>
        <w:pStyle w:val="Default"/>
        <w:rPr>
          <w:sz w:val="21"/>
          <w:szCs w:val="21"/>
        </w:rPr>
      </w:pPr>
      <w:r w:rsidRPr="006703D3">
        <w:rPr>
          <w:sz w:val="21"/>
          <w:szCs w:val="21"/>
        </w:rPr>
        <w:t xml:space="preserve">Applicant Name: ________________________________________________________________________ </w:t>
      </w:r>
    </w:p>
    <w:p w:rsidR="00615DB2" w:rsidRPr="006703D3" w:rsidRDefault="00615DB2" w:rsidP="00615DB2">
      <w:pPr>
        <w:pStyle w:val="Default"/>
        <w:ind w:left="1440"/>
        <w:rPr>
          <w:sz w:val="21"/>
          <w:szCs w:val="21"/>
        </w:rPr>
      </w:pPr>
      <w:r w:rsidRPr="006703D3">
        <w:rPr>
          <w:sz w:val="21"/>
          <w:szCs w:val="21"/>
        </w:rPr>
        <w:t xml:space="preserve">         LAST </w:t>
      </w:r>
      <w:r w:rsidRPr="006703D3">
        <w:rPr>
          <w:sz w:val="21"/>
          <w:szCs w:val="21"/>
        </w:rPr>
        <w:tab/>
      </w:r>
      <w:r w:rsidRPr="006703D3">
        <w:rPr>
          <w:sz w:val="21"/>
          <w:szCs w:val="21"/>
        </w:rPr>
        <w:tab/>
        <w:t xml:space="preserve">              FIRST </w:t>
      </w:r>
      <w:r w:rsidRPr="006703D3">
        <w:rPr>
          <w:sz w:val="21"/>
          <w:szCs w:val="21"/>
        </w:rPr>
        <w:tab/>
      </w:r>
      <w:r w:rsidRPr="006703D3">
        <w:rPr>
          <w:sz w:val="21"/>
          <w:szCs w:val="21"/>
        </w:rPr>
        <w:tab/>
      </w:r>
      <w:r w:rsidRPr="006703D3">
        <w:rPr>
          <w:sz w:val="21"/>
          <w:szCs w:val="21"/>
        </w:rPr>
        <w:tab/>
        <w:t xml:space="preserve">         MIDDLE </w:t>
      </w:r>
    </w:p>
    <w:p w:rsidR="00615DB2" w:rsidRPr="006703D3" w:rsidRDefault="00615DB2" w:rsidP="00615DB2">
      <w:pPr>
        <w:pStyle w:val="Default"/>
        <w:rPr>
          <w:sz w:val="21"/>
          <w:szCs w:val="21"/>
        </w:rPr>
      </w:pPr>
    </w:p>
    <w:p w:rsidR="00397100" w:rsidRDefault="00397100" w:rsidP="00615DB2">
      <w:pPr>
        <w:pStyle w:val="Default"/>
        <w:rPr>
          <w:sz w:val="21"/>
          <w:szCs w:val="21"/>
        </w:rPr>
      </w:pPr>
    </w:p>
    <w:p w:rsidR="00615DB2" w:rsidRPr="006703D3" w:rsidRDefault="00397100" w:rsidP="00615DB2">
      <w:pPr>
        <w:pStyle w:val="Default"/>
        <w:rPr>
          <w:sz w:val="21"/>
          <w:szCs w:val="21"/>
        </w:rPr>
      </w:pPr>
      <w:r>
        <w:rPr>
          <w:sz w:val="21"/>
          <w:szCs w:val="21"/>
        </w:rPr>
        <w:t>R</w:t>
      </w:r>
      <w:r w:rsidR="00615DB2" w:rsidRPr="006703D3">
        <w:rPr>
          <w:sz w:val="21"/>
          <w:szCs w:val="21"/>
        </w:rPr>
        <w:t xml:space="preserve">ecommender Name: ____________________________________________________________________ </w:t>
      </w:r>
    </w:p>
    <w:p w:rsidR="00615DB2" w:rsidRPr="006703D3" w:rsidRDefault="00615DB2" w:rsidP="00615DB2">
      <w:pPr>
        <w:pStyle w:val="Default"/>
        <w:ind w:left="1440"/>
        <w:rPr>
          <w:sz w:val="21"/>
          <w:szCs w:val="21"/>
        </w:rPr>
      </w:pPr>
      <w:r w:rsidRPr="006703D3">
        <w:rPr>
          <w:sz w:val="21"/>
          <w:szCs w:val="21"/>
        </w:rPr>
        <w:t xml:space="preserve">                  LAST </w:t>
      </w:r>
      <w:r w:rsidRPr="006703D3">
        <w:rPr>
          <w:sz w:val="21"/>
          <w:szCs w:val="21"/>
        </w:rPr>
        <w:tab/>
      </w:r>
      <w:r w:rsidRPr="006703D3">
        <w:rPr>
          <w:sz w:val="21"/>
          <w:szCs w:val="21"/>
        </w:rPr>
        <w:tab/>
      </w:r>
      <w:r w:rsidRPr="006703D3">
        <w:rPr>
          <w:sz w:val="21"/>
          <w:szCs w:val="21"/>
        </w:rPr>
        <w:tab/>
      </w:r>
      <w:r w:rsidRPr="006703D3">
        <w:rPr>
          <w:sz w:val="21"/>
          <w:szCs w:val="21"/>
        </w:rPr>
        <w:tab/>
        <w:t xml:space="preserve">FIRST </w:t>
      </w:r>
    </w:p>
    <w:p w:rsidR="00615DB2" w:rsidRPr="006703D3" w:rsidRDefault="00615DB2" w:rsidP="00615DB2">
      <w:pPr>
        <w:rPr>
          <w:rFonts w:ascii="Times New Roman" w:hAnsi="Times New Roman"/>
          <w:sz w:val="21"/>
          <w:szCs w:val="21"/>
        </w:rPr>
      </w:pPr>
    </w:p>
    <w:p w:rsidR="00615DB2" w:rsidRPr="006703D3" w:rsidRDefault="00615DB2" w:rsidP="00615DB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1"/>
          <w:szCs w:val="21"/>
        </w:rPr>
      </w:pPr>
      <w:r w:rsidRPr="006703D3">
        <w:rPr>
          <w:rFonts w:ascii="Times New Roman" w:hAnsi="Times New Roman"/>
          <w:sz w:val="21"/>
          <w:szCs w:val="21"/>
        </w:rPr>
        <w:t xml:space="preserve">How long and under what circumstances have you known the applicant? </w:t>
      </w:r>
    </w:p>
    <w:p w:rsidR="00615DB2" w:rsidRPr="006703D3" w:rsidRDefault="00615DB2" w:rsidP="00615DB2">
      <w:pPr>
        <w:pStyle w:val="ListParagraph"/>
        <w:spacing w:line="276" w:lineRule="auto"/>
        <w:rPr>
          <w:rFonts w:ascii="Times New Roman" w:hAnsi="Times New Roman"/>
          <w:sz w:val="21"/>
          <w:szCs w:val="21"/>
        </w:rPr>
      </w:pPr>
    </w:p>
    <w:p w:rsidR="00615DB2" w:rsidRPr="006703D3" w:rsidRDefault="00615DB2" w:rsidP="00615DB2">
      <w:pPr>
        <w:pStyle w:val="ListParagraph"/>
        <w:spacing w:line="276" w:lineRule="auto"/>
        <w:rPr>
          <w:rFonts w:ascii="Times New Roman" w:hAnsi="Times New Roman"/>
          <w:sz w:val="21"/>
          <w:szCs w:val="21"/>
        </w:rPr>
      </w:pPr>
    </w:p>
    <w:p w:rsidR="00615DB2" w:rsidRPr="006703D3" w:rsidRDefault="00615DB2" w:rsidP="00615DB2">
      <w:pPr>
        <w:pStyle w:val="ListParagraph"/>
        <w:spacing w:line="276" w:lineRule="auto"/>
        <w:rPr>
          <w:rFonts w:ascii="Times New Roman" w:hAnsi="Times New Roman"/>
          <w:sz w:val="21"/>
          <w:szCs w:val="21"/>
        </w:rPr>
      </w:pPr>
    </w:p>
    <w:p w:rsidR="00615DB2" w:rsidRPr="006703D3" w:rsidRDefault="00615DB2" w:rsidP="00615DB2">
      <w:pPr>
        <w:pStyle w:val="ListParagraph"/>
        <w:spacing w:line="276" w:lineRule="auto"/>
        <w:rPr>
          <w:rFonts w:ascii="Times New Roman" w:hAnsi="Times New Roman"/>
          <w:sz w:val="21"/>
          <w:szCs w:val="21"/>
        </w:rPr>
      </w:pPr>
    </w:p>
    <w:p w:rsidR="00615DB2" w:rsidRPr="006703D3" w:rsidRDefault="00615DB2" w:rsidP="00615DB2">
      <w:pPr>
        <w:pStyle w:val="ListParagraph"/>
        <w:spacing w:line="276" w:lineRule="auto"/>
        <w:rPr>
          <w:rFonts w:ascii="Times New Roman" w:hAnsi="Times New Roman"/>
          <w:sz w:val="21"/>
          <w:szCs w:val="21"/>
        </w:rPr>
      </w:pPr>
    </w:p>
    <w:p w:rsidR="00615DB2" w:rsidRPr="006703D3" w:rsidRDefault="00615DB2" w:rsidP="00615DB2">
      <w:pPr>
        <w:pStyle w:val="ListParagraph"/>
        <w:spacing w:line="276" w:lineRule="auto"/>
        <w:rPr>
          <w:rFonts w:ascii="Times New Roman" w:hAnsi="Times New Roman"/>
          <w:sz w:val="21"/>
          <w:szCs w:val="21"/>
        </w:rPr>
      </w:pPr>
    </w:p>
    <w:p w:rsidR="00615DB2" w:rsidRPr="006703D3" w:rsidRDefault="00615DB2" w:rsidP="00615DB2">
      <w:pPr>
        <w:pStyle w:val="Default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6703D3">
        <w:rPr>
          <w:sz w:val="21"/>
          <w:szCs w:val="21"/>
        </w:rPr>
        <w:t>Has the applicant discussed his/her career goals with you? If so, please describe these goals.</w:t>
      </w: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6703D3">
        <w:rPr>
          <w:sz w:val="21"/>
          <w:szCs w:val="21"/>
        </w:rPr>
        <w:t xml:space="preserve">Please discuss the applicant’s </w:t>
      </w:r>
      <w:r w:rsidRPr="006703D3">
        <w:rPr>
          <w:sz w:val="21"/>
          <w:szCs w:val="21"/>
          <w:u w:val="single"/>
        </w:rPr>
        <w:t>motivation</w:t>
      </w:r>
      <w:r w:rsidRPr="006703D3">
        <w:rPr>
          <w:sz w:val="21"/>
          <w:szCs w:val="21"/>
        </w:rPr>
        <w:t xml:space="preserve"> for success? </w:t>
      </w: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  <w:r w:rsidRPr="006703D3">
        <w:rPr>
          <w:sz w:val="21"/>
          <w:szCs w:val="21"/>
        </w:rPr>
        <w:t xml:space="preserve"> </w:t>
      </w:r>
    </w:p>
    <w:p w:rsidR="00615DB2" w:rsidRPr="006703D3" w:rsidRDefault="00615DB2" w:rsidP="00615DB2">
      <w:pPr>
        <w:pStyle w:val="Default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6703D3">
        <w:rPr>
          <w:sz w:val="21"/>
          <w:szCs w:val="21"/>
        </w:rPr>
        <w:t xml:space="preserve">Please discuss the applicant's </w:t>
      </w:r>
      <w:r w:rsidRPr="006703D3">
        <w:rPr>
          <w:sz w:val="21"/>
          <w:szCs w:val="21"/>
          <w:u w:val="single"/>
        </w:rPr>
        <w:t>reasoning skills</w:t>
      </w:r>
      <w:r w:rsidRPr="006703D3">
        <w:rPr>
          <w:sz w:val="21"/>
          <w:szCs w:val="21"/>
        </w:rPr>
        <w:t>?</w:t>
      </w:r>
      <w:r w:rsidRPr="006703D3">
        <w:rPr>
          <w:sz w:val="21"/>
          <w:szCs w:val="21"/>
          <w:u w:val="single"/>
        </w:rPr>
        <w:t xml:space="preserve"> </w:t>
      </w: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  <w:u w:val="single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  <w:u w:val="single"/>
        </w:rPr>
      </w:pPr>
    </w:p>
    <w:p w:rsidR="00615DB2" w:rsidRDefault="00615DB2" w:rsidP="00615DB2">
      <w:pPr>
        <w:pStyle w:val="Default"/>
        <w:spacing w:line="276" w:lineRule="auto"/>
        <w:rPr>
          <w:sz w:val="21"/>
          <w:szCs w:val="21"/>
          <w:u w:val="single"/>
        </w:rPr>
      </w:pPr>
    </w:p>
    <w:p w:rsidR="004922D9" w:rsidRPr="006703D3" w:rsidRDefault="004922D9" w:rsidP="00615DB2">
      <w:pPr>
        <w:pStyle w:val="Default"/>
        <w:spacing w:line="276" w:lineRule="auto"/>
        <w:rPr>
          <w:sz w:val="21"/>
          <w:szCs w:val="21"/>
          <w:u w:val="single"/>
        </w:rPr>
      </w:pPr>
    </w:p>
    <w:p w:rsidR="00615DB2" w:rsidRDefault="00615DB2" w:rsidP="00615DB2">
      <w:pPr>
        <w:pStyle w:val="Default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6703D3">
        <w:rPr>
          <w:sz w:val="21"/>
          <w:szCs w:val="21"/>
        </w:rPr>
        <w:lastRenderedPageBreak/>
        <w:t xml:space="preserve">Please give examples of the applicant's ability to </w:t>
      </w:r>
      <w:r w:rsidRPr="006703D3">
        <w:rPr>
          <w:sz w:val="21"/>
          <w:szCs w:val="21"/>
          <w:u w:val="single"/>
        </w:rPr>
        <w:t>communicate</w:t>
      </w:r>
      <w:r w:rsidRPr="006703D3">
        <w:rPr>
          <w:sz w:val="21"/>
          <w:szCs w:val="21"/>
        </w:rPr>
        <w:t xml:space="preserve">? </w:t>
      </w:r>
    </w:p>
    <w:p w:rsidR="004922D9" w:rsidRDefault="004922D9" w:rsidP="004922D9">
      <w:pPr>
        <w:pStyle w:val="Default"/>
        <w:spacing w:line="276" w:lineRule="auto"/>
        <w:rPr>
          <w:sz w:val="21"/>
          <w:szCs w:val="21"/>
        </w:rPr>
      </w:pPr>
    </w:p>
    <w:p w:rsidR="004922D9" w:rsidRDefault="004922D9" w:rsidP="004922D9">
      <w:pPr>
        <w:pStyle w:val="Default"/>
        <w:spacing w:line="276" w:lineRule="auto"/>
        <w:rPr>
          <w:sz w:val="21"/>
          <w:szCs w:val="21"/>
        </w:rPr>
      </w:pPr>
    </w:p>
    <w:p w:rsidR="004922D9" w:rsidRDefault="004922D9" w:rsidP="004922D9">
      <w:pPr>
        <w:pStyle w:val="Default"/>
        <w:spacing w:line="276" w:lineRule="auto"/>
        <w:rPr>
          <w:sz w:val="21"/>
          <w:szCs w:val="21"/>
        </w:rPr>
      </w:pPr>
    </w:p>
    <w:p w:rsidR="004922D9" w:rsidRDefault="004922D9" w:rsidP="004922D9">
      <w:pPr>
        <w:pStyle w:val="Default"/>
        <w:spacing w:line="276" w:lineRule="auto"/>
        <w:rPr>
          <w:sz w:val="21"/>
          <w:szCs w:val="21"/>
        </w:rPr>
      </w:pPr>
    </w:p>
    <w:p w:rsidR="004922D9" w:rsidRDefault="004922D9" w:rsidP="004922D9">
      <w:pPr>
        <w:pStyle w:val="Default"/>
        <w:spacing w:line="276" w:lineRule="auto"/>
        <w:rPr>
          <w:sz w:val="21"/>
          <w:szCs w:val="21"/>
        </w:rPr>
      </w:pPr>
    </w:p>
    <w:p w:rsidR="004922D9" w:rsidRPr="006703D3" w:rsidRDefault="004922D9" w:rsidP="004922D9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6703D3">
        <w:rPr>
          <w:sz w:val="21"/>
          <w:szCs w:val="21"/>
        </w:rPr>
        <w:t xml:space="preserve">Does the applicant exhibit classroom </w:t>
      </w:r>
      <w:r w:rsidRPr="006703D3">
        <w:rPr>
          <w:sz w:val="21"/>
          <w:szCs w:val="21"/>
          <w:u w:val="single"/>
        </w:rPr>
        <w:t>leadership</w:t>
      </w:r>
      <w:r w:rsidRPr="006703D3">
        <w:rPr>
          <w:sz w:val="21"/>
          <w:szCs w:val="21"/>
        </w:rPr>
        <w:t xml:space="preserve"> qualities? </w:t>
      </w: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Default="00615DB2" w:rsidP="00615DB2">
      <w:pPr>
        <w:pStyle w:val="Default"/>
        <w:spacing w:line="276" w:lineRule="auto"/>
        <w:rPr>
          <w:sz w:val="21"/>
          <w:szCs w:val="21"/>
        </w:rPr>
      </w:pPr>
      <w:bookmarkStart w:id="0" w:name="_GoBack"/>
      <w:bookmarkEnd w:id="0"/>
    </w:p>
    <w:p w:rsidR="004922D9" w:rsidRPr="006703D3" w:rsidRDefault="004922D9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1"/>
          <w:szCs w:val="21"/>
        </w:rPr>
      </w:pPr>
      <w:r w:rsidRPr="006703D3">
        <w:rPr>
          <w:rFonts w:ascii="Times New Roman" w:hAnsi="Times New Roman"/>
          <w:sz w:val="21"/>
          <w:szCs w:val="21"/>
        </w:rPr>
        <w:t>Does the applicant work well in groups?</w:t>
      </w:r>
    </w:p>
    <w:p w:rsidR="00615DB2" w:rsidRPr="006703D3" w:rsidRDefault="00615DB2" w:rsidP="00615DB2">
      <w:pPr>
        <w:pStyle w:val="ListParagraph"/>
        <w:spacing w:line="276" w:lineRule="auto"/>
        <w:rPr>
          <w:rFonts w:ascii="Times New Roman" w:hAnsi="Times New Roman"/>
          <w:sz w:val="21"/>
          <w:szCs w:val="21"/>
        </w:rPr>
      </w:pPr>
    </w:p>
    <w:p w:rsidR="00615DB2" w:rsidRDefault="00615DB2" w:rsidP="00615DB2">
      <w:pPr>
        <w:pStyle w:val="ListParagraph"/>
        <w:spacing w:line="276" w:lineRule="auto"/>
        <w:rPr>
          <w:rFonts w:ascii="Times New Roman" w:hAnsi="Times New Roman"/>
          <w:sz w:val="21"/>
          <w:szCs w:val="21"/>
        </w:rPr>
      </w:pPr>
    </w:p>
    <w:p w:rsidR="004922D9" w:rsidRDefault="004922D9" w:rsidP="00615DB2">
      <w:pPr>
        <w:pStyle w:val="ListParagraph"/>
        <w:spacing w:line="276" w:lineRule="auto"/>
        <w:rPr>
          <w:rFonts w:ascii="Times New Roman" w:hAnsi="Times New Roman"/>
          <w:sz w:val="21"/>
          <w:szCs w:val="21"/>
        </w:rPr>
      </w:pPr>
    </w:p>
    <w:p w:rsidR="00615DB2" w:rsidRPr="006703D3" w:rsidRDefault="00615DB2" w:rsidP="00615DB2">
      <w:pPr>
        <w:pStyle w:val="ListParagraph"/>
        <w:spacing w:line="276" w:lineRule="auto"/>
        <w:rPr>
          <w:rFonts w:ascii="Times New Roman" w:hAnsi="Times New Roman"/>
          <w:sz w:val="21"/>
          <w:szCs w:val="21"/>
        </w:rPr>
      </w:pPr>
    </w:p>
    <w:p w:rsidR="00615DB2" w:rsidRPr="006703D3" w:rsidRDefault="00615DB2" w:rsidP="00615DB2">
      <w:pPr>
        <w:pStyle w:val="ListParagraph"/>
        <w:spacing w:line="276" w:lineRule="auto"/>
        <w:rPr>
          <w:rFonts w:ascii="Times New Roman" w:hAnsi="Times New Roman"/>
          <w:sz w:val="21"/>
          <w:szCs w:val="21"/>
        </w:rPr>
      </w:pPr>
    </w:p>
    <w:p w:rsidR="00615DB2" w:rsidRPr="006703D3" w:rsidRDefault="00615DB2" w:rsidP="00615DB2">
      <w:pPr>
        <w:pStyle w:val="Default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6703D3">
        <w:rPr>
          <w:sz w:val="21"/>
          <w:szCs w:val="21"/>
        </w:rPr>
        <w:t>In your opinion, would the applicant effectively meet the demands of a rigorous summer academic program which includes a mentored independent-research experience?</w:t>
      </w: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spacing w:line="276" w:lineRule="auto"/>
        <w:ind w:left="720" w:firstLine="720"/>
        <w:rPr>
          <w:sz w:val="21"/>
          <w:szCs w:val="21"/>
        </w:rPr>
      </w:pPr>
      <w:r w:rsidRPr="006703D3">
        <w:rPr>
          <w:sz w:val="21"/>
          <w:szCs w:val="21"/>
        </w:rPr>
        <w:t xml:space="preserve">______ </w:t>
      </w:r>
      <w:proofErr w:type="gramStart"/>
      <w:r w:rsidRPr="006703D3">
        <w:rPr>
          <w:sz w:val="21"/>
          <w:szCs w:val="21"/>
        </w:rPr>
        <w:t>Strongly</w:t>
      </w:r>
      <w:proofErr w:type="gramEnd"/>
      <w:r w:rsidRPr="006703D3">
        <w:rPr>
          <w:sz w:val="21"/>
          <w:szCs w:val="21"/>
        </w:rPr>
        <w:t xml:space="preserve"> recommend this student for participation </w:t>
      </w:r>
    </w:p>
    <w:p w:rsidR="00615DB2" w:rsidRPr="006703D3" w:rsidRDefault="00615DB2" w:rsidP="00615DB2">
      <w:pPr>
        <w:pStyle w:val="Default"/>
        <w:spacing w:line="276" w:lineRule="auto"/>
        <w:ind w:left="1440"/>
        <w:rPr>
          <w:sz w:val="21"/>
          <w:szCs w:val="21"/>
        </w:rPr>
      </w:pPr>
      <w:r w:rsidRPr="006703D3">
        <w:rPr>
          <w:sz w:val="21"/>
          <w:szCs w:val="21"/>
        </w:rPr>
        <w:t xml:space="preserve">______ Recommend this student for participation </w:t>
      </w:r>
    </w:p>
    <w:p w:rsidR="00615DB2" w:rsidRPr="006703D3" w:rsidRDefault="00615DB2" w:rsidP="00615DB2">
      <w:pPr>
        <w:pStyle w:val="Default"/>
        <w:spacing w:line="276" w:lineRule="auto"/>
        <w:ind w:left="720" w:firstLine="720"/>
        <w:rPr>
          <w:sz w:val="21"/>
          <w:szCs w:val="21"/>
        </w:rPr>
      </w:pPr>
      <w:r w:rsidRPr="006703D3">
        <w:rPr>
          <w:sz w:val="21"/>
          <w:szCs w:val="21"/>
        </w:rPr>
        <w:t xml:space="preserve">______ Recommend this student with reservations </w:t>
      </w:r>
    </w:p>
    <w:p w:rsidR="00615DB2" w:rsidRPr="006703D3" w:rsidRDefault="00615DB2" w:rsidP="00615DB2">
      <w:pPr>
        <w:pStyle w:val="Default"/>
        <w:spacing w:line="276" w:lineRule="auto"/>
        <w:ind w:left="720" w:firstLine="720"/>
        <w:rPr>
          <w:sz w:val="21"/>
          <w:szCs w:val="21"/>
        </w:rPr>
      </w:pPr>
      <w:r w:rsidRPr="006703D3">
        <w:rPr>
          <w:sz w:val="21"/>
          <w:szCs w:val="21"/>
        </w:rPr>
        <w:t xml:space="preserve">______ </w:t>
      </w:r>
      <w:proofErr w:type="gramStart"/>
      <w:r w:rsidRPr="006703D3">
        <w:rPr>
          <w:sz w:val="21"/>
          <w:szCs w:val="21"/>
        </w:rPr>
        <w:t>Do</w:t>
      </w:r>
      <w:proofErr w:type="gramEnd"/>
      <w:r w:rsidRPr="006703D3">
        <w:rPr>
          <w:sz w:val="21"/>
          <w:szCs w:val="21"/>
        </w:rPr>
        <w:t xml:space="preserve"> not recommend this student </w:t>
      </w: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6703D3">
        <w:rPr>
          <w:sz w:val="21"/>
          <w:szCs w:val="21"/>
        </w:rPr>
        <w:t>We would appreciate any additional comments concerning the applicant’s capacity for future college work and his/her potential for becoming a responsible and successful college student in the fields of science, technology, engineering or math.</w:t>
      </w: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  <w:r w:rsidRPr="006703D3">
        <w:rPr>
          <w:sz w:val="21"/>
          <w:szCs w:val="21"/>
        </w:rPr>
        <w:t xml:space="preserve">______________________________________________________________________________________ </w:t>
      </w:r>
    </w:p>
    <w:p w:rsidR="00615DB2" w:rsidRPr="006703D3" w:rsidRDefault="00615DB2" w:rsidP="00615DB2">
      <w:pPr>
        <w:pStyle w:val="Default"/>
        <w:spacing w:line="276" w:lineRule="auto"/>
        <w:rPr>
          <w:sz w:val="21"/>
          <w:szCs w:val="21"/>
        </w:rPr>
      </w:pPr>
      <w:r w:rsidRPr="006703D3">
        <w:rPr>
          <w:sz w:val="21"/>
          <w:szCs w:val="21"/>
        </w:rPr>
        <w:t xml:space="preserve">        Signature/Class Taught</w:t>
      </w:r>
      <w:r w:rsidR="007C3D35">
        <w:rPr>
          <w:sz w:val="21"/>
          <w:szCs w:val="21"/>
        </w:rPr>
        <w:t>/Institution</w:t>
      </w:r>
      <w:r w:rsidRPr="006703D3">
        <w:rPr>
          <w:sz w:val="21"/>
          <w:szCs w:val="21"/>
        </w:rPr>
        <w:t xml:space="preserve"> </w:t>
      </w:r>
      <w:r w:rsidRPr="006703D3">
        <w:rPr>
          <w:sz w:val="21"/>
          <w:szCs w:val="21"/>
        </w:rPr>
        <w:tab/>
      </w:r>
      <w:r w:rsidRPr="006703D3">
        <w:rPr>
          <w:sz w:val="21"/>
          <w:szCs w:val="21"/>
        </w:rPr>
        <w:tab/>
      </w:r>
      <w:r w:rsidRPr="006703D3">
        <w:rPr>
          <w:sz w:val="21"/>
          <w:szCs w:val="21"/>
        </w:rPr>
        <w:tab/>
      </w:r>
      <w:r w:rsidRPr="006703D3">
        <w:rPr>
          <w:sz w:val="21"/>
          <w:szCs w:val="21"/>
        </w:rPr>
        <w:tab/>
      </w:r>
      <w:r w:rsidRPr="006703D3">
        <w:rPr>
          <w:sz w:val="21"/>
          <w:szCs w:val="21"/>
        </w:rPr>
        <w:tab/>
      </w:r>
      <w:r w:rsidR="007C3D35">
        <w:rPr>
          <w:sz w:val="21"/>
          <w:szCs w:val="21"/>
        </w:rPr>
        <w:t xml:space="preserve">     </w:t>
      </w:r>
      <w:r w:rsidRPr="006703D3">
        <w:rPr>
          <w:sz w:val="21"/>
          <w:szCs w:val="21"/>
        </w:rPr>
        <w:t xml:space="preserve">Date </w:t>
      </w:r>
    </w:p>
    <w:p w:rsidR="00615DB2" w:rsidRPr="006703D3" w:rsidRDefault="00615DB2" w:rsidP="00615DB2">
      <w:pPr>
        <w:rPr>
          <w:rFonts w:ascii="Times New Roman" w:hAnsi="Times New Roman"/>
          <w:b/>
          <w:bCs/>
          <w:sz w:val="21"/>
          <w:szCs w:val="21"/>
        </w:rPr>
      </w:pPr>
    </w:p>
    <w:p w:rsidR="00615DB2" w:rsidRPr="006703D3" w:rsidRDefault="00615DB2" w:rsidP="00615DB2">
      <w:pPr>
        <w:rPr>
          <w:rFonts w:ascii="Times New Roman" w:hAnsi="Times New Roman"/>
          <w:b/>
          <w:bCs/>
          <w:sz w:val="21"/>
          <w:szCs w:val="21"/>
        </w:rPr>
      </w:pPr>
      <w:r w:rsidRPr="006703D3">
        <w:rPr>
          <w:rFonts w:ascii="Times New Roman" w:hAnsi="Times New Roman"/>
          <w:b/>
          <w:bCs/>
          <w:sz w:val="21"/>
          <w:szCs w:val="21"/>
        </w:rPr>
        <w:t xml:space="preserve">Completed recommendations may be: 1) returned to the student in a sealed envelope, 2) sent to: KS-LSAMP </w:t>
      </w:r>
      <w:r>
        <w:rPr>
          <w:rFonts w:ascii="Times New Roman" w:hAnsi="Times New Roman"/>
          <w:b/>
          <w:bCs/>
          <w:sz w:val="21"/>
          <w:szCs w:val="21"/>
        </w:rPr>
        <w:t xml:space="preserve">c/o – Brenee King, Kansas State University, 125 Seaton Hall, </w:t>
      </w:r>
      <w:r w:rsidRPr="006703D3">
        <w:rPr>
          <w:rFonts w:ascii="Times New Roman" w:hAnsi="Times New Roman"/>
          <w:b/>
          <w:bCs/>
          <w:sz w:val="21"/>
          <w:szCs w:val="21"/>
        </w:rPr>
        <w:t xml:space="preserve">Manhattan, KS 66506 or 3) emailed as a PDF or Word file to lsamp@ksu.edu </w:t>
      </w:r>
    </w:p>
    <w:p w:rsidR="00615DB2" w:rsidRPr="0006327A" w:rsidRDefault="00615DB2" w:rsidP="00A407F6">
      <w:pPr>
        <w:jc w:val="center"/>
        <w:rPr>
          <w:rFonts w:ascii="Times New Roman" w:hAnsi="Times New Roman" w:cs="Times New Roman"/>
          <w:b/>
        </w:rPr>
      </w:pPr>
      <w:r w:rsidRPr="006703D3">
        <w:rPr>
          <w:rFonts w:ascii="Times New Roman" w:hAnsi="Times New Roman"/>
          <w:sz w:val="21"/>
          <w:szCs w:val="21"/>
        </w:rPr>
        <w:t xml:space="preserve">More information about KS-LSAMP can be found at: </w:t>
      </w:r>
      <w:hyperlink r:id="rId8" w:history="1">
        <w:r w:rsidRPr="006703D3">
          <w:rPr>
            <w:rStyle w:val="Hyperlink"/>
            <w:rFonts w:ascii="Times New Roman" w:hAnsi="Times New Roman"/>
            <w:sz w:val="21"/>
            <w:szCs w:val="21"/>
          </w:rPr>
          <w:t>www.k-state.edu/lsamp</w:t>
        </w:r>
      </w:hyperlink>
    </w:p>
    <w:sectPr w:rsidR="00615DB2" w:rsidRPr="0006327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00B" w:rsidRDefault="00A0200B" w:rsidP="00630DE6">
      <w:pPr>
        <w:spacing w:after="0" w:line="240" w:lineRule="auto"/>
      </w:pPr>
      <w:r>
        <w:separator/>
      </w:r>
    </w:p>
  </w:endnote>
  <w:endnote w:type="continuationSeparator" w:id="0">
    <w:p w:rsidR="00A0200B" w:rsidRDefault="00A0200B" w:rsidP="0063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DE6" w:rsidRDefault="00630DE6">
    <w:pPr>
      <w:pStyle w:val="Footer"/>
    </w:pPr>
  </w:p>
  <w:p w:rsidR="00630DE6" w:rsidRDefault="00630D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00B" w:rsidRDefault="00A0200B" w:rsidP="00630DE6">
      <w:pPr>
        <w:spacing w:after="0" w:line="240" w:lineRule="auto"/>
      </w:pPr>
      <w:r>
        <w:separator/>
      </w:r>
    </w:p>
  </w:footnote>
  <w:footnote w:type="continuationSeparator" w:id="0">
    <w:p w:rsidR="00A0200B" w:rsidRDefault="00A0200B" w:rsidP="00630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C0B1D"/>
    <w:multiLevelType w:val="hybridMultilevel"/>
    <w:tmpl w:val="68949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2C"/>
    <w:rsid w:val="00010780"/>
    <w:rsid w:val="000222F2"/>
    <w:rsid w:val="00046B38"/>
    <w:rsid w:val="0006327A"/>
    <w:rsid w:val="000875CB"/>
    <w:rsid w:val="00111E22"/>
    <w:rsid w:val="00132387"/>
    <w:rsid w:val="0016359A"/>
    <w:rsid w:val="001865A1"/>
    <w:rsid w:val="001E3E20"/>
    <w:rsid w:val="001E6707"/>
    <w:rsid w:val="00200DD2"/>
    <w:rsid w:val="002021D6"/>
    <w:rsid w:val="002147DE"/>
    <w:rsid w:val="00372C90"/>
    <w:rsid w:val="00397100"/>
    <w:rsid w:val="003B0FE3"/>
    <w:rsid w:val="00423D1A"/>
    <w:rsid w:val="004922D9"/>
    <w:rsid w:val="004A39D5"/>
    <w:rsid w:val="004B00A3"/>
    <w:rsid w:val="00531F54"/>
    <w:rsid w:val="005370D7"/>
    <w:rsid w:val="00582767"/>
    <w:rsid w:val="00615DB2"/>
    <w:rsid w:val="00630DE6"/>
    <w:rsid w:val="00640512"/>
    <w:rsid w:val="006525C5"/>
    <w:rsid w:val="00673DB6"/>
    <w:rsid w:val="00687D69"/>
    <w:rsid w:val="0069286A"/>
    <w:rsid w:val="006B5290"/>
    <w:rsid w:val="007064F0"/>
    <w:rsid w:val="00744731"/>
    <w:rsid w:val="00764D36"/>
    <w:rsid w:val="007C3D35"/>
    <w:rsid w:val="007F2805"/>
    <w:rsid w:val="008657A5"/>
    <w:rsid w:val="009423CE"/>
    <w:rsid w:val="009C3B60"/>
    <w:rsid w:val="009E5E6C"/>
    <w:rsid w:val="00A0200B"/>
    <w:rsid w:val="00A407F6"/>
    <w:rsid w:val="00AE1962"/>
    <w:rsid w:val="00B103EC"/>
    <w:rsid w:val="00B11EA2"/>
    <w:rsid w:val="00B46D70"/>
    <w:rsid w:val="00B905C3"/>
    <w:rsid w:val="00C038F1"/>
    <w:rsid w:val="00C53D2C"/>
    <w:rsid w:val="00C617B5"/>
    <w:rsid w:val="00D04140"/>
    <w:rsid w:val="00DC582A"/>
    <w:rsid w:val="00DF384C"/>
    <w:rsid w:val="00E62DB9"/>
    <w:rsid w:val="00E920FD"/>
    <w:rsid w:val="00E96B03"/>
    <w:rsid w:val="00EB7D39"/>
    <w:rsid w:val="00EF0963"/>
    <w:rsid w:val="00F1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A20503-39D8-4992-B489-68684C51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5D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5DB2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15DB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DE6"/>
  </w:style>
  <w:style w:type="paragraph" w:styleId="Footer">
    <w:name w:val="footer"/>
    <w:basedOn w:val="Normal"/>
    <w:link w:val="FooterChar"/>
    <w:uiPriority w:val="99"/>
    <w:unhideWhenUsed/>
    <w:rsid w:val="00630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-state.edu/lsam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E6C56-B618-4559-818E-2141449B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2299</Characters>
  <Application>Microsoft Office Word</Application>
  <DocSecurity>0</DocSecurity>
  <Lines>153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Brenee King</dc:creator>
  <cp:lastModifiedBy>Brenee King</cp:lastModifiedBy>
  <cp:revision>2</cp:revision>
  <dcterms:created xsi:type="dcterms:W3CDTF">2014-12-01T20:36:00Z</dcterms:created>
  <dcterms:modified xsi:type="dcterms:W3CDTF">2014-12-01T20:36:00Z</dcterms:modified>
</cp:coreProperties>
</file>